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1999A425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6E69D1E4" w:rsidR="00377242" w:rsidRPr="009C625C" w:rsidRDefault="004144F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7524">
            <w:rPr>
              <w:rFonts w:ascii="Verdana" w:hAnsi="Verdana" w:cs="Verdana"/>
              <w:b/>
              <w:sz w:val="20"/>
              <w:szCs w:val="20"/>
            </w:rPr>
            <w:t>Requisition Form</w:t>
          </w:r>
          <w:r w:rsidR="003D0861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8C7216">
            <w:rPr>
              <w:rFonts w:ascii="Verdana" w:hAnsi="Verdana" w:cs="Verdana"/>
              <w:b/>
              <w:sz w:val="20"/>
              <w:szCs w:val="20"/>
            </w:rPr>
            <w:t>–</w:t>
          </w:r>
          <w:r w:rsidR="004D7524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8C7216">
            <w:rPr>
              <w:rFonts w:ascii="Verdana" w:hAnsi="Verdana" w:cs="Verdana"/>
              <w:b/>
              <w:sz w:val="20"/>
              <w:szCs w:val="20"/>
            </w:rPr>
            <w:t xml:space="preserve">Removal of </w:t>
          </w:r>
          <w:r w:rsidR="004D7524">
            <w:rPr>
              <w:rFonts w:ascii="Verdana" w:hAnsi="Verdana" w:cs="Verdana"/>
              <w:b/>
              <w:sz w:val="20"/>
              <w:szCs w:val="20"/>
            </w:rPr>
            <w:t>Selective Certification</w:t>
          </w:r>
          <w:r w:rsidR="009B0DB1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4D7524">
            <w:rPr>
              <w:rFonts w:ascii="Verdana" w:hAnsi="Verdana" w:cs="Verdana"/>
              <w:b/>
              <w:sz w:val="20"/>
              <w:szCs w:val="20"/>
            </w:rPr>
            <w:t>Field</w:t>
          </w:r>
          <w:r w:rsidR="00A40CFE">
            <w:rPr>
              <w:rFonts w:ascii="Verdana" w:hAnsi="Verdana" w:cs="Verdana"/>
              <w:b/>
              <w:sz w:val="20"/>
              <w:szCs w:val="20"/>
            </w:rPr>
            <w:t>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7E4EE83D" w:rsidR="00377242" w:rsidRPr="009C625C" w:rsidRDefault="004144FE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F31B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600D98">
            <w:rPr>
              <w:rFonts w:ascii="Verdana" w:hAnsi="Verdana" w:cs="Verdana"/>
              <w:sz w:val="20"/>
              <w:szCs w:val="20"/>
            </w:rPr>
            <w:t>the removal of</w:t>
          </w:r>
          <w:r w:rsidR="004D7524">
            <w:rPr>
              <w:rFonts w:ascii="Verdana" w:hAnsi="Verdana" w:cs="Verdana"/>
              <w:sz w:val="20"/>
              <w:szCs w:val="20"/>
            </w:rPr>
            <w:t xml:space="preserve"> selective certification fields on the requisition form.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40B0F58" w14:textId="6351188E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510ABBC9" w14:textId="4902D42F" w:rsidR="00B56617" w:rsidRDefault="0055556B" w:rsidP="005754FC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</w:t>
      </w:r>
      <w:r w:rsidR="003D0861">
        <w:rPr>
          <w:rFonts w:ascii="Verdana" w:hAnsi="Verdana" w:cs="Verdana"/>
          <w:sz w:val="20"/>
          <w:szCs w:val="20"/>
        </w:rPr>
        <w:t xml:space="preserve"> 01/27/2020,</w:t>
      </w:r>
      <w:r w:rsidR="00561A01">
        <w:rPr>
          <w:rFonts w:ascii="Verdana" w:hAnsi="Verdana" w:cs="Verdana"/>
          <w:sz w:val="20"/>
          <w:szCs w:val="20"/>
        </w:rPr>
        <w:t xml:space="preserve"> detailed</w:t>
      </w:r>
      <w:r w:rsidR="00760A85">
        <w:rPr>
          <w:rFonts w:ascii="Verdana" w:hAnsi="Verdana" w:cs="Verdana"/>
          <w:sz w:val="20"/>
          <w:szCs w:val="20"/>
        </w:rPr>
        <w:t xml:space="preserve"> </w:t>
      </w:r>
      <w:r w:rsidR="00A40CFE">
        <w:rPr>
          <w:rFonts w:ascii="Verdana" w:hAnsi="Verdana" w:cs="Verdana"/>
          <w:sz w:val="20"/>
          <w:szCs w:val="20"/>
        </w:rPr>
        <w:t>information regarding selective certification</w:t>
      </w:r>
      <w:r w:rsidR="00B56617">
        <w:rPr>
          <w:rFonts w:ascii="Verdana" w:hAnsi="Verdana" w:cs="Verdana"/>
          <w:sz w:val="20"/>
          <w:szCs w:val="20"/>
        </w:rPr>
        <w:t>s</w:t>
      </w:r>
      <w:r w:rsidR="00A40CFE">
        <w:rPr>
          <w:rFonts w:ascii="Verdana" w:hAnsi="Verdana" w:cs="Verdana"/>
          <w:sz w:val="20"/>
          <w:szCs w:val="20"/>
        </w:rPr>
        <w:t xml:space="preserve"> will no longer be collected on the requisition form.</w:t>
      </w:r>
      <w:r w:rsidR="00600D98">
        <w:rPr>
          <w:rFonts w:ascii="Verdana" w:hAnsi="Verdana" w:cs="Verdana"/>
          <w:sz w:val="20"/>
          <w:szCs w:val="20"/>
        </w:rPr>
        <w:t xml:space="preserve"> </w:t>
      </w:r>
      <w:r w:rsidR="00B56617">
        <w:rPr>
          <w:rFonts w:ascii="Verdana" w:hAnsi="Verdana" w:cs="Verdana"/>
          <w:sz w:val="20"/>
          <w:szCs w:val="20"/>
        </w:rPr>
        <w:t xml:space="preserve">All information </w:t>
      </w:r>
      <w:r w:rsidR="00F87D23">
        <w:rPr>
          <w:rFonts w:ascii="Verdana" w:hAnsi="Verdana" w:cs="Verdana"/>
          <w:sz w:val="20"/>
          <w:szCs w:val="20"/>
        </w:rPr>
        <w:t>for</w:t>
      </w:r>
      <w:r w:rsidR="00B56617" w:rsidRPr="00B56617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B56617">
        <w:rPr>
          <w:rFonts w:ascii="Verdana" w:hAnsi="Verdana" w:cs="Verdana"/>
          <w:sz w:val="20"/>
          <w:szCs w:val="20"/>
        </w:rPr>
        <w:t>selectiv</w:t>
      </w:r>
      <w:bookmarkStart w:id="1" w:name="_GoBack"/>
      <w:bookmarkEnd w:id="1"/>
      <w:r w:rsidR="00B56617">
        <w:rPr>
          <w:rFonts w:ascii="Verdana" w:hAnsi="Verdana" w:cs="Verdana"/>
          <w:sz w:val="20"/>
          <w:szCs w:val="20"/>
        </w:rPr>
        <w:t xml:space="preserve">e certification requests should be provided on the </w:t>
      </w:r>
      <w:hyperlink r:id="rId11" w:history="1">
        <w:r w:rsidR="00B56617" w:rsidRPr="005754FC">
          <w:rPr>
            <w:rStyle w:val="Hyperlink"/>
            <w:rFonts w:ascii="Verdana" w:hAnsi="Verdana" w:cs="Verdana"/>
            <w:sz w:val="20"/>
            <w:szCs w:val="20"/>
          </w:rPr>
          <w:t>Job Posting Form</w:t>
        </w:r>
      </w:hyperlink>
      <w:r w:rsidR="00B56617">
        <w:rPr>
          <w:rFonts w:ascii="Verdana" w:hAnsi="Verdana" w:cs="Verdana"/>
          <w:sz w:val="20"/>
          <w:szCs w:val="20"/>
        </w:rPr>
        <w:t xml:space="preserve"> and/or by adding an attachment to the requisition.</w:t>
      </w:r>
    </w:p>
    <w:p w14:paraId="70AAAB56" w14:textId="77777777" w:rsidR="00B56617" w:rsidRDefault="00B56617" w:rsidP="005754FC">
      <w:pPr>
        <w:spacing w:after="60"/>
        <w:rPr>
          <w:rFonts w:ascii="Verdana" w:hAnsi="Verdana" w:cs="Verdana"/>
          <w:sz w:val="20"/>
          <w:szCs w:val="20"/>
        </w:rPr>
      </w:pPr>
    </w:p>
    <w:p w14:paraId="7E6DCAFF" w14:textId="06F940BC" w:rsidR="00B56617" w:rsidRDefault="00B56617" w:rsidP="00B56617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Users will be required to complete a new field</w:t>
      </w:r>
      <w:r w:rsidR="001F2ACA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“Are you requesting selective certification criteria</w:t>
      </w:r>
      <w:r w:rsidR="00F87D23"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 xml:space="preserve">” </w:t>
      </w:r>
      <w:r w:rsidR="00F87D23">
        <w:rPr>
          <w:rFonts w:ascii="Verdana" w:hAnsi="Verdana" w:cs="Verdana"/>
          <w:sz w:val="20"/>
          <w:szCs w:val="20"/>
        </w:rPr>
        <w:t xml:space="preserve">to indicate if selective criteria </w:t>
      </w:r>
      <w:r w:rsidR="00B746C6">
        <w:rPr>
          <w:rFonts w:ascii="Verdana" w:hAnsi="Verdana" w:cs="Verdana"/>
          <w:sz w:val="20"/>
          <w:szCs w:val="20"/>
        </w:rPr>
        <w:t>are</w:t>
      </w:r>
      <w:r w:rsidR="00F87D23">
        <w:rPr>
          <w:rFonts w:ascii="Verdana" w:hAnsi="Verdana" w:cs="Verdana"/>
          <w:sz w:val="20"/>
          <w:szCs w:val="20"/>
        </w:rPr>
        <w:t xml:space="preserve"> being used to fill the vacancy.</w:t>
      </w:r>
    </w:p>
    <w:p w14:paraId="73CAEA01" w14:textId="4A801323" w:rsidR="00F87D23" w:rsidRDefault="00F87D23" w:rsidP="00B56617">
      <w:pPr>
        <w:spacing w:after="60"/>
        <w:rPr>
          <w:rFonts w:ascii="Verdana" w:hAnsi="Verdana" w:cs="Verdana"/>
          <w:sz w:val="20"/>
          <w:szCs w:val="20"/>
        </w:rPr>
      </w:pPr>
    </w:p>
    <w:p w14:paraId="2E6AF969" w14:textId="2394912E" w:rsidR="00F87D23" w:rsidRDefault="00F87D23" w:rsidP="00B56617">
      <w:pPr>
        <w:spacing w:after="60"/>
        <w:rPr>
          <w:rFonts w:ascii="Verdana" w:hAnsi="Verdana" w:cs="Verdana"/>
          <w:sz w:val="20"/>
          <w:szCs w:val="20"/>
        </w:rPr>
      </w:pPr>
      <w:r w:rsidRPr="00F87D23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59257EC" wp14:editId="06F88CD6">
            <wp:extent cx="6400800" cy="22479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D78AD6" w14:textId="77777777" w:rsidR="00B56617" w:rsidRDefault="00B56617" w:rsidP="005754FC">
      <w:pPr>
        <w:spacing w:after="60"/>
        <w:rPr>
          <w:rFonts w:ascii="Verdana" w:hAnsi="Verdana" w:cs="Verdana"/>
          <w:sz w:val="20"/>
          <w:szCs w:val="20"/>
        </w:rPr>
      </w:pPr>
    </w:p>
    <w:p w14:paraId="3266604C" w14:textId="24C537B0" w:rsidR="00600D98" w:rsidRDefault="00A40CFE" w:rsidP="005754FC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784E03">
        <w:rPr>
          <w:rFonts w:ascii="Verdana" w:hAnsi="Verdana" w:cs="Verdana"/>
          <w:sz w:val="20"/>
          <w:szCs w:val="20"/>
        </w:rPr>
        <w:t xml:space="preserve">other </w:t>
      </w:r>
      <w:r>
        <w:rPr>
          <w:rFonts w:ascii="Verdana" w:hAnsi="Verdana" w:cs="Verdana"/>
          <w:sz w:val="20"/>
          <w:szCs w:val="20"/>
        </w:rPr>
        <w:t>field</w:t>
      </w:r>
      <w:r w:rsidR="000A0942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pertain</w:t>
      </w:r>
      <w:r w:rsidR="00561A01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 xml:space="preserve"> to selective certification requests will be removed</w:t>
      </w:r>
      <w:r w:rsidR="00784E03">
        <w:rPr>
          <w:rFonts w:ascii="Verdana" w:hAnsi="Verdana" w:cs="Verdana"/>
          <w:sz w:val="20"/>
          <w:szCs w:val="20"/>
        </w:rPr>
        <w:t xml:space="preserve"> from the requisition form</w:t>
      </w:r>
      <w:r w:rsidR="001F2ACA">
        <w:rPr>
          <w:rFonts w:ascii="Verdana" w:hAnsi="Verdana" w:cs="Verdana"/>
          <w:sz w:val="20"/>
          <w:szCs w:val="20"/>
        </w:rPr>
        <w:t xml:space="preserve">. </w:t>
      </w:r>
      <w:r w:rsidR="000F10B3">
        <w:rPr>
          <w:rFonts w:ascii="Verdana" w:hAnsi="Verdana" w:cs="Verdana"/>
          <w:sz w:val="20"/>
          <w:szCs w:val="20"/>
        </w:rPr>
        <w:t>Fields being removed are listed below:</w:t>
      </w:r>
    </w:p>
    <w:p w14:paraId="7544A5F5" w14:textId="77777777" w:rsidR="000A0942" w:rsidRDefault="000A0942" w:rsidP="000A0942">
      <w:pPr>
        <w:pStyle w:val="ListParagraph"/>
        <w:numPr>
          <w:ilvl w:val="0"/>
          <w:numId w:val="40"/>
        </w:numPr>
        <w:spacing w:after="60"/>
        <w:rPr>
          <w:rFonts w:ascii="Verdana" w:hAnsi="Verdana" w:cs="Verdana"/>
          <w:sz w:val="20"/>
          <w:szCs w:val="20"/>
        </w:rPr>
      </w:pPr>
      <w:r w:rsidRPr="0055556B">
        <w:rPr>
          <w:rFonts w:ascii="Verdana" w:hAnsi="Verdana" w:cs="Verdana"/>
          <w:sz w:val="20"/>
          <w:szCs w:val="20"/>
        </w:rPr>
        <w:t>Are there any special knowledge, skills or abilities required for this position? [If yes and the position is Civil Service covered, please complete all Selective Certification fields and attach Form SCSC-5274 (Request for Selective Certification). For Non-Civil Service positions, please provide a brief description in the comments section.]</w:t>
      </w:r>
    </w:p>
    <w:p w14:paraId="13B098F0" w14:textId="77777777" w:rsidR="00A40CFE" w:rsidRDefault="00A40CFE" w:rsidP="00A40CFE">
      <w:pPr>
        <w:pStyle w:val="ListParagraph"/>
        <w:numPr>
          <w:ilvl w:val="0"/>
          <w:numId w:val="40"/>
        </w:numPr>
        <w:spacing w:after="60"/>
        <w:rPr>
          <w:rFonts w:ascii="Verdana" w:hAnsi="Verdana" w:cs="Verdana"/>
          <w:sz w:val="20"/>
          <w:szCs w:val="20"/>
        </w:rPr>
      </w:pPr>
      <w:r w:rsidRPr="0055556B">
        <w:rPr>
          <w:rFonts w:ascii="Verdana" w:hAnsi="Verdana" w:cs="Verdana"/>
          <w:sz w:val="20"/>
          <w:szCs w:val="20"/>
        </w:rPr>
        <w:t>CS Selective Certification Criteria</w:t>
      </w:r>
    </w:p>
    <w:p w14:paraId="78E7E00A" w14:textId="77777777" w:rsidR="00A40CFE" w:rsidRDefault="00A40CFE" w:rsidP="00A40CFE">
      <w:pPr>
        <w:pStyle w:val="ListParagraph"/>
        <w:numPr>
          <w:ilvl w:val="0"/>
          <w:numId w:val="40"/>
        </w:numPr>
        <w:spacing w:after="60"/>
        <w:rPr>
          <w:rFonts w:ascii="Verdana" w:hAnsi="Verdana" w:cs="Verdana"/>
          <w:sz w:val="20"/>
          <w:szCs w:val="20"/>
        </w:rPr>
      </w:pPr>
      <w:r w:rsidRPr="0055556B">
        <w:rPr>
          <w:rFonts w:ascii="Verdana" w:hAnsi="Verdana" w:cs="Verdana"/>
          <w:sz w:val="20"/>
          <w:szCs w:val="20"/>
        </w:rPr>
        <w:t>CS Selective Certification Description</w:t>
      </w:r>
    </w:p>
    <w:p w14:paraId="728AC9F4" w14:textId="77777777" w:rsidR="00A40CFE" w:rsidRDefault="00A40CFE" w:rsidP="00A40CFE">
      <w:pPr>
        <w:pStyle w:val="ListParagraph"/>
        <w:numPr>
          <w:ilvl w:val="0"/>
          <w:numId w:val="40"/>
        </w:numPr>
        <w:spacing w:after="60"/>
        <w:rPr>
          <w:rFonts w:ascii="Verdana" w:hAnsi="Verdana" w:cs="Verdana"/>
          <w:sz w:val="20"/>
          <w:szCs w:val="20"/>
        </w:rPr>
      </w:pPr>
      <w:r w:rsidRPr="0055556B">
        <w:rPr>
          <w:rFonts w:ascii="Verdana" w:hAnsi="Verdana" w:cs="Verdana"/>
          <w:sz w:val="20"/>
          <w:szCs w:val="20"/>
        </w:rPr>
        <w:t>CS Selective Certification Approval (HR &amp; SCSC USE ONLY)</w:t>
      </w:r>
    </w:p>
    <w:p w14:paraId="5016BAA9" w14:textId="392E8E10" w:rsidR="00600D98" w:rsidRDefault="00600D98" w:rsidP="005754FC">
      <w:pPr>
        <w:spacing w:after="60"/>
        <w:rPr>
          <w:rFonts w:ascii="Verdana" w:hAnsi="Verdana" w:cs="Verdana"/>
          <w:sz w:val="20"/>
          <w:szCs w:val="20"/>
        </w:rPr>
      </w:pPr>
    </w:p>
    <w:p w14:paraId="4A0CC16C" w14:textId="1C832F2A" w:rsidR="00A40CFE" w:rsidRDefault="00A40CFE" w:rsidP="005754FC">
      <w:pPr>
        <w:spacing w:after="60"/>
        <w:rPr>
          <w:rFonts w:ascii="Verdana" w:hAnsi="Verdana" w:cs="Verdana"/>
          <w:sz w:val="20"/>
          <w:szCs w:val="20"/>
        </w:rPr>
      </w:pPr>
      <w:r w:rsidRPr="00A40CF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6FB511F5" wp14:editId="1CB6C4E2">
            <wp:extent cx="6400800" cy="3907790"/>
            <wp:effectExtent l="19050" t="19050" r="952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0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B1B2ED" w14:textId="77777777" w:rsidR="0055556B" w:rsidRDefault="0055556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63CB248" w14:textId="15A5F057" w:rsidR="004D7524" w:rsidRDefault="00E76D5A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addition</w:t>
      </w:r>
      <w:r w:rsidR="00784E03">
        <w:rPr>
          <w:rFonts w:ascii="Verdana" w:hAnsi="Verdana" w:cs="Verdana"/>
          <w:sz w:val="20"/>
          <w:szCs w:val="20"/>
        </w:rPr>
        <w:t>, the</w:t>
      </w:r>
      <w:r w:rsidR="003B3809">
        <w:rPr>
          <w:rFonts w:ascii="Verdana" w:hAnsi="Verdana" w:cs="Verdana"/>
          <w:sz w:val="20"/>
          <w:szCs w:val="20"/>
        </w:rPr>
        <w:t xml:space="preserve"> certification type</w:t>
      </w:r>
      <w:r w:rsidR="00784E03">
        <w:rPr>
          <w:rFonts w:ascii="Verdana" w:hAnsi="Verdana" w:cs="Verdana"/>
          <w:sz w:val="20"/>
          <w:szCs w:val="20"/>
        </w:rPr>
        <w:t xml:space="preserve"> </w:t>
      </w:r>
      <w:r w:rsidR="003B3809">
        <w:rPr>
          <w:rFonts w:ascii="Verdana" w:hAnsi="Verdana" w:cs="Verdana"/>
          <w:sz w:val="20"/>
          <w:szCs w:val="20"/>
        </w:rPr>
        <w:t>field</w:t>
      </w:r>
      <w:r w:rsidR="009E3A58">
        <w:rPr>
          <w:rFonts w:ascii="Verdana" w:hAnsi="Verdana" w:cs="Verdana"/>
          <w:sz w:val="20"/>
          <w:szCs w:val="20"/>
        </w:rPr>
        <w:t xml:space="preserve">, </w:t>
      </w:r>
      <w:r w:rsidR="003B3809">
        <w:rPr>
          <w:rFonts w:ascii="Verdana" w:hAnsi="Verdana" w:cs="Verdana"/>
          <w:sz w:val="20"/>
          <w:szCs w:val="20"/>
        </w:rPr>
        <w:t>“</w:t>
      </w:r>
      <w:r w:rsidR="0055556B" w:rsidRPr="0055556B">
        <w:rPr>
          <w:rFonts w:ascii="Verdana" w:hAnsi="Verdana" w:cs="Verdana"/>
          <w:sz w:val="20"/>
          <w:szCs w:val="20"/>
        </w:rPr>
        <w:t>DO NOT USE:  CS Exam List - Certification Type</w:t>
      </w:r>
      <w:r w:rsidR="003B3809">
        <w:rPr>
          <w:rFonts w:ascii="Verdana" w:hAnsi="Verdana" w:cs="Verdana"/>
          <w:sz w:val="20"/>
          <w:szCs w:val="20"/>
        </w:rPr>
        <w:t xml:space="preserve">”, was </w:t>
      </w:r>
      <w:r w:rsidR="009E3A58">
        <w:rPr>
          <w:rFonts w:ascii="Verdana" w:hAnsi="Verdana" w:cs="Verdana"/>
          <w:sz w:val="20"/>
          <w:szCs w:val="20"/>
        </w:rPr>
        <w:t>discontinued upon implementation of the one</w:t>
      </w:r>
      <w:r w:rsidR="003B3809">
        <w:rPr>
          <w:rFonts w:ascii="Verdana" w:hAnsi="Verdana" w:cs="Verdana"/>
          <w:sz w:val="20"/>
          <w:szCs w:val="20"/>
        </w:rPr>
        <w:t xml:space="preserve"> requisition process for Civil Service exam requests</w:t>
      </w:r>
      <w:r w:rsidR="00561A01">
        <w:rPr>
          <w:rFonts w:ascii="Verdana" w:hAnsi="Verdana" w:cs="Verdana"/>
          <w:sz w:val="20"/>
          <w:szCs w:val="20"/>
        </w:rPr>
        <w:t xml:space="preserve">. </w:t>
      </w:r>
      <w:r w:rsidR="00551BAB">
        <w:rPr>
          <w:rFonts w:ascii="Verdana" w:hAnsi="Verdana" w:cs="Verdana"/>
          <w:sz w:val="20"/>
          <w:szCs w:val="20"/>
        </w:rPr>
        <w:t>This field is no longer needed w</w:t>
      </w:r>
      <w:r w:rsidR="00561A01">
        <w:rPr>
          <w:rFonts w:ascii="Verdana" w:hAnsi="Verdana" w:cs="Verdana"/>
          <w:sz w:val="20"/>
          <w:szCs w:val="20"/>
        </w:rPr>
        <w:t xml:space="preserve">ith the conclusion of the cutover period </w:t>
      </w:r>
      <w:r w:rsidR="001F2ACA">
        <w:rPr>
          <w:rFonts w:ascii="Verdana" w:hAnsi="Verdana" w:cs="Verdana"/>
          <w:sz w:val="20"/>
          <w:szCs w:val="20"/>
        </w:rPr>
        <w:t>and</w:t>
      </w:r>
      <w:r w:rsidR="00561A01">
        <w:rPr>
          <w:rFonts w:ascii="Verdana" w:hAnsi="Verdana" w:cs="Verdana"/>
          <w:sz w:val="20"/>
          <w:szCs w:val="20"/>
        </w:rPr>
        <w:t xml:space="preserve"> </w:t>
      </w:r>
      <w:r w:rsidR="009E3A58">
        <w:rPr>
          <w:rFonts w:ascii="Verdana" w:hAnsi="Verdana" w:cs="Verdana"/>
          <w:sz w:val="20"/>
          <w:szCs w:val="20"/>
        </w:rPr>
        <w:t xml:space="preserve">will be removed along with the selective certification fields. </w:t>
      </w:r>
    </w:p>
    <w:p w14:paraId="62A48270" w14:textId="2EFA2B9A" w:rsidR="0055556B" w:rsidRDefault="0055556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4E676CF0" w14:textId="77777777" w:rsidR="003B3809" w:rsidRPr="00510D78" w:rsidRDefault="003B3809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3648F274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7216">
            <w:rPr>
              <w:rFonts w:ascii="Verdana" w:hAnsi="Verdana" w:cs="Verdana"/>
              <w:sz w:val="20"/>
              <w:szCs w:val="20"/>
            </w:rPr>
            <w:t>Requisition Form – Removal of Selective Certification Fields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4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46B7" w14:textId="77777777" w:rsidR="0002293A" w:rsidRDefault="0002293A">
      <w:r>
        <w:separator/>
      </w:r>
    </w:p>
  </w:endnote>
  <w:endnote w:type="continuationSeparator" w:id="0">
    <w:p w14:paraId="0938E830" w14:textId="77777777" w:rsidR="0002293A" w:rsidRDefault="000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F79A" w14:textId="77777777" w:rsidR="0002293A" w:rsidRDefault="0002293A">
      <w:r>
        <w:separator/>
      </w:r>
    </w:p>
  </w:footnote>
  <w:footnote w:type="continuationSeparator" w:id="0">
    <w:p w14:paraId="6CBBA9F2" w14:textId="77777777" w:rsidR="0002293A" w:rsidRDefault="0002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21FEFB1" w:rsidR="00C903F3" w:rsidRPr="009C625C" w:rsidRDefault="004144FE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0</w:t>
        </w:r>
        <w:r w:rsidR="004D7524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4287D4CB" w14:textId="25FA214D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22BA3">
      <w:rPr>
        <w:rFonts w:ascii="Verdana" w:hAnsi="Verdana" w:cs="Arial"/>
        <w:sz w:val="20"/>
        <w:szCs w:val="20"/>
      </w:rPr>
      <w:t>01</w:t>
    </w:r>
    <w:r w:rsidR="00985D11">
      <w:rPr>
        <w:rFonts w:ascii="Verdana" w:hAnsi="Verdana" w:cs="Arial"/>
        <w:sz w:val="20"/>
        <w:szCs w:val="20"/>
      </w:rPr>
      <w:t>.</w:t>
    </w:r>
    <w:r w:rsidR="004144FE">
      <w:rPr>
        <w:rFonts w:ascii="Verdana" w:hAnsi="Verdana" w:cs="Arial"/>
        <w:sz w:val="20"/>
        <w:szCs w:val="20"/>
      </w:rPr>
      <w:t>27</w:t>
    </w:r>
    <w:r w:rsidR="00985D11">
      <w:rPr>
        <w:rFonts w:ascii="Verdana" w:hAnsi="Verdana" w:cs="Arial"/>
        <w:sz w:val="20"/>
        <w:szCs w:val="20"/>
      </w:rPr>
      <w:t>.20</w:t>
    </w:r>
    <w:r w:rsidR="00A22BA3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DB6"/>
    <w:multiLevelType w:val="hybridMultilevel"/>
    <w:tmpl w:val="9CA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C72348"/>
    <w:multiLevelType w:val="hybridMultilevel"/>
    <w:tmpl w:val="685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3"/>
  </w:num>
  <w:num w:numId="5">
    <w:abstractNumId w:val="35"/>
  </w:num>
  <w:num w:numId="6">
    <w:abstractNumId w:val="32"/>
  </w:num>
  <w:num w:numId="7">
    <w:abstractNumId w:val="15"/>
  </w:num>
  <w:num w:numId="8">
    <w:abstractNumId w:val="34"/>
  </w:num>
  <w:num w:numId="9">
    <w:abstractNumId w:val="8"/>
  </w:num>
  <w:num w:numId="10">
    <w:abstractNumId w:val="24"/>
  </w:num>
  <w:num w:numId="11">
    <w:abstractNumId w:val="14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39"/>
  </w:num>
  <w:num w:numId="20">
    <w:abstractNumId w:val="1"/>
  </w:num>
  <w:num w:numId="21">
    <w:abstractNumId w:val="5"/>
  </w:num>
  <w:num w:numId="22">
    <w:abstractNumId w:val="21"/>
  </w:num>
  <w:num w:numId="23">
    <w:abstractNumId w:val="3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1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6"/>
  </w:num>
  <w:num w:numId="32">
    <w:abstractNumId w:val="7"/>
  </w:num>
  <w:num w:numId="33">
    <w:abstractNumId w:val="19"/>
  </w:num>
  <w:num w:numId="34">
    <w:abstractNumId w:val="17"/>
  </w:num>
  <w:num w:numId="35">
    <w:abstractNumId w:val="6"/>
  </w:num>
  <w:num w:numId="36">
    <w:abstractNumId w:val="38"/>
  </w:num>
  <w:num w:numId="37">
    <w:abstractNumId w:val="23"/>
  </w:num>
  <w:num w:numId="38">
    <w:abstractNumId w:val="29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17F5A"/>
    <w:rsid w:val="0002293A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942"/>
    <w:rsid w:val="000A0B0D"/>
    <w:rsid w:val="000A3C11"/>
    <w:rsid w:val="000C6543"/>
    <w:rsid w:val="000D0871"/>
    <w:rsid w:val="000D1069"/>
    <w:rsid w:val="000D3337"/>
    <w:rsid w:val="000D78CE"/>
    <w:rsid w:val="000E28F3"/>
    <w:rsid w:val="000E4D76"/>
    <w:rsid w:val="000E559E"/>
    <w:rsid w:val="000F10B3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3077"/>
    <w:rsid w:val="001E351E"/>
    <w:rsid w:val="001E41C8"/>
    <w:rsid w:val="001E5838"/>
    <w:rsid w:val="001F0007"/>
    <w:rsid w:val="001F2ACA"/>
    <w:rsid w:val="001F2FC8"/>
    <w:rsid w:val="001F3743"/>
    <w:rsid w:val="001F5C3D"/>
    <w:rsid w:val="0020390D"/>
    <w:rsid w:val="00204AB0"/>
    <w:rsid w:val="002132AC"/>
    <w:rsid w:val="00222BDA"/>
    <w:rsid w:val="00224B5D"/>
    <w:rsid w:val="002277C4"/>
    <w:rsid w:val="0023252F"/>
    <w:rsid w:val="0023367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5C4E"/>
    <w:rsid w:val="00307692"/>
    <w:rsid w:val="0031278B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77EB4"/>
    <w:rsid w:val="00387972"/>
    <w:rsid w:val="00396A0F"/>
    <w:rsid w:val="003A3B9F"/>
    <w:rsid w:val="003B17DC"/>
    <w:rsid w:val="003B3809"/>
    <w:rsid w:val="003C059B"/>
    <w:rsid w:val="003C475F"/>
    <w:rsid w:val="003D0861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144FE"/>
    <w:rsid w:val="004231E8"/>
    <w:rsid w:val="00430AC7"/>
    <w:rsid w:val="00431645"/>
    <w:rsid w:val="0043167E"/>
    <w:rsid w:val="00436DC5"/>
    <w:rsid w:val="00454FFD"/>
    <w:rsid w:val="00455148"/>
    <w:rsid w:val="004566AE"/>
    <w:rsid w:val="00464D56"/>
    <w:rsid w:val="00465F51"/>
    <w:rsid w:val="00470049"/>
    <w:rsid w:val="00472D0E"/>
    <w:rsid w:val="00473681"/>
    <w:rsid w:val="00477BB0"/>
    <w:rsid w:val="004821A6"/>
    <w:rsid w:val="004827A5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D7524"/>
    <w:rsid w:val="004E0010"/>
    <w:rsid w:val="004E1A78"/>
    <w:rsid w:val="004F2877"/>
    <w:rsid w:val="004F52F4"/>
    <w:rsid w:val="004F6692"/>
    <w:rsid w:val="004F674A"/>
    <w:rsid w:val="00502AB3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1BAB"/>
    <w:rsid w:val="0055410F"/>
    <w:rsid w:val="0055556B"/>
    <w:rsid w:val="00557B92"/>
    <w:rsid w:val="00561A01"/>
    <w:rsid w:val="00561F4C"/>
    <w:rsid w:val="00566E36"/>
    <w:rsid w:val="005729A8"/>
    <w:rsid w:val="005754FC"/>
    <w:rsid w:val="00575F1A"/>
    <w:rsid w:val="00581953"/>
    <w:rsid w:val="00583DE9"/>
    <w:rsid w:val="00587660"/>
    <w:rsid w:val="00591815"/>
    <w:rsid w:val="005934E1"/>
    <w:rsid w:val="00594810"/>
    <w:rsid w:val="005A73E9"/>
    <w:rsid w:val="005B3F9C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0D98"/>
    <w:rsid w:val="00602857"/>
    <w:rsid w:val="00611055"/>
    <w:rsid w:val="0061211C"/>
    <w:rsid w:val="00614273"/>
    <w:rsid w:val="00615751"/>
    <w:rsid w:val="00624603"/>
    <w:rsid w:val="006268A7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26A54"/>
    <w:rsid w:val="00731FC9"/>
    <w:rsid w:val="00740D43"/>
    <w:rsid w:val="00751FA0"/>
    <w:rsid w:val="00755125"/>
    <w:rsid w:val="00760A85"/>
    <w:rsid w:val="00761E16"/>
    <w:rsid w:val="007647C4"/>
    <w:rsid w:val="00765CC9"/>
    <w:rsid w:val="0077618F"/>
    <w:rsid w:val="00777B23"/>
    <w:rsid w:val="007803F8"/>
    <w:rsid w:val="00781D8D"/>
    <w:rsid w:val="007830BC"/>
    <w:rsid w:val="00784E03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4BE3"/>
    <w:rsid w:val="008C7216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0DB1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3A58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2BA3"/>
    <w:rsid w:val="00A236EC"/>
    <w:rsid w:val="00A256E4"/>
    <w:rsid w:val="00A35F2E"/>
    <w:rsid w:val="00A40CFE"/>
    <w:rsid w:val="00A416A3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417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6617"/>
    <w:rsid w:val="00B57E09"/>
    <w:rsid w:val="00B653EB"/>
    <w:rsid w:val="00B746C6"/>
    <w:rsid w:val="00B84B15"/>
    <w:rsid w:val="00B84C2D"/>
    <w:rsid w:val="00B84E03"/>
    <w:rsid w:val="00B85152"/>
    <w:rsid w:val="00B85D56"/>
    <w:rsid w:val="00B9185C"/>
    <w:rsid w:val="00BA1B41"/>
    <w:rsid w:val="00BA623A"/>
    <w:rsid w:val="00BB1A33"/>
    <w:rsid w:val="00BB4096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5238"/>
    <w:rsid w:val="00C5622D"/>
    <w:rsid w:val="00C56AB6"/>
    <w:rsid w:val="00C60557"/>
    <w:rsid w:val="00C62637"/>
    <w:rsid w:val="00C6531C"/>
    <w:rsid w:val="00C75723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CF693C"/>
    <w:rsid w:val="00D02682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B307D"/>
    <w:rsid w:val="00DB53B0"/>
    <w:rsid w:val="00DB5A17"/>
    <w:rsid w:val="00DC0838"/>
    <w:rsid w:val="00DC44EA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3AD5"/>
    <w:rsid w:val="00E27E23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76D5A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E434A"/>
    <w:rsid w:val="00EF7C88"/>
    <w:rsid w:val="00F007DB"/>
    <w:rsid w:val="00F0332C"/>
    <w:rsid w:val="00F07E63"/>
    <w:rsid w:val="00F1467A"/>
    <w:rsid w:val="00F15489"/>
    <w:rsid w:val="00F22310"/>
    <w:rsid w:val="00F31B2E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87D23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188E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hire-sep/filling/Documents/job-posting-form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iss.state.pa.us/HR-Pay_Help_Desk/Login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2F3C37"/>
    <w:rsid w:val="003323C4"/>
    <w:rsid w:val="00375E6A"/>
    <w:rsid w:val="00776CC7"/>
    <w:rsid w:val="00875D82"/>
    <w:rsid w:val="00A7140F"/>
    <w:rsid w:val="00AE1A6A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06E9D-529C-48E7-B26B-5DD09F66645A}"/>
</file>

<file path=customXml/itemProps4.xml><?xml version="1.0" encoding="utf-8"?>
<ds:datastoreItem xmlns:ds="http://schemas.openxmlformats.org/officeDocument/2006/customXml" ds:itemID="{C1380E90-29B8-4B4B-AE81-4A18BB87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Form – Removal of Selective Certification Fields</vt:lpstr>
    </vt:vector>
  </TitlesOfParts>
  <Company>Office of Administration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– Removal of Selective Certification Fields</dc:title>
  <dc:subject>Information regarding the removal of selective certification fields on the requisition form.</dc:subject>
  <dc:creator>Rummel, Jordan</dc:creator>
  <cp:keywords>Description, Keywords, Operations, Personnel Administration</cp:keywords>
  <dc:description/>
  <cp:lastModifiedBy>Rummel, Jordan</cp:lastModifiedBy>
  <cp:revision>16</cp:revision>
  <cp:lastPrinted>2011-02-25T13:44:00Z</cp:lastPrinted>
  <dcterms:created xsi:type="dcterms:W3CDTF">2020-01-24T21:01:00Z</dcterms:created>
  <dcterms:modified xsi:type="dcterms:W3CDTF">2020-01-27T12:56:00Z</dcterms:modified>
  <cp:category>Talent Acquisition Alert</cp:category>
  <cp:contentStatus>2020-02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