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5D99" w14:textId="1FF880E3" w:rsidR="00235D6D" w:rsidRDefault="00235D6D" w:rsidP="00235D6D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</w:t>
      </w:r>
      <w:r w:rsidR="009502DD">
        <w:rPr>
          <w:rFonts w:ascii="Verdana" w:hAnsi="Verdana" w:cs="Verdana"/>
          <w:b/>
          <w:bCs/>
          <w:i/>
          <w:iCs/>
          <w:sz w:val="20"/>
          <w:szCs w:val="20"/>
        </w:rPr>
        <w:t>responsible for personnel administration and processing human resource transactions.</w:t>
      </w:r>
    </w:p>
    <w:p w14:paraId="2B0A68AD" w14:textId="77777777" w:rsidR="00832F41" w:rsidRDefault="00832F41" w:rsidP="00235D6D">
      <w:pPr>
        <w:rPr>
          <w:rFonts w:ascii="Verdana" w:eastAsia="Times New Roman" w:hAnsi="Verdana" w:cs="Verdana"/>
          <w:b/>
          <w:sz w:val="20"/>
          <w:szCs w:val="20"/>
        </w:rPr>
      </w:pPr>
    </w:p>
    <w:p w14:paraId="0AC09F98" w14:textId="593E5791" w:rsidR="00235D6D" w:rsidRDefault="003C3A7E" w:rsidP="00235D6D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eastAsia="Times New Roman" w:hAnsi="Verdana" w:cs="Verdana"/>
            <w:b/>
            <w:sz w:val="20"/>
            <w:szCs w:val="20"/>
          </w:rPr>
          <w:alias w:val="Title"/>
          <w:id w:val="-2035032968"/>
          <w:placeholder>
            <w:docPart w:val="9B7E9978A5F74D1488017A0D8B52B5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4A48">
            <w:rPr>
              <w:rFonts w:ascii="Verdana" w:eastAsia="Times New Roman" w:hAnsi="Verdana" w:cs="Verdana"/>
              <w:b/>
              <w:sz w:val="20"/>
              <w:szCs w:val="20"/>
            </w:rPr>
            <w:t>Dynamic PAC/PAL Enhancement for AFSCME Non-Member Status Changes</w:t>
          </w:r>
        </w:sdtContent>
      </w:sdt>
    </w:p>
    <w:p w14:paraId="252EC1D9" w14:textId="77777777" w:rsidR="00093680" w:rsidRPr="009C625C" w:rsidRDefault="00093680" w:rsidP="00235D6D">
      <w:pPr>
        <w:rPr>
          <w:rFonts w:ascii="Verdana" w:hAnsi="Verdana" w:cs="Verdana"/>
          <w:b/>
          <w:sz w:val="20"/>
          <w:szCs w:val="20"/>
        </w:rPr>
      </w:pPr>
    </w:p>
    <w:p w14:paraId="1AB74BDC" w14:textId="47B22DB7" w:rsidR="00235D6D" w:rsidRPr="009C625C" w:rsidRDefault="003C3A7E" w:rsidP="00235D6D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eastAsia="Times New Roman" w:hAnsi="Verdana" w:cs="Verdana"/>
            <w:sz w:val="20"/>
            <w:szCs w:val="20"/>
          </w:rPr>
          <w:alias w:val="Subject"/>
          <w:id w:val="1612980"/>
          <w:placeholder>
            <w:docPart w:val="1B15BFF6D09141F6AC2049534947618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0084C">
            <w:rPr>
              <w:rFonts w:ascii="Verdana" w:eastAsia="Times New Roman" w:hAnsi="Verdana" w:cs="Verdana"/>
              <w:sz w:val="20"/>
              <w:szCs w:val="20"/>
            </w:rPr>
            <w:t>Information regarding a dynamic</w:t>
          </w:r>
          <w:r w:rsidR="00B31A52">
            <w:rPr>
              <w:rFonts w:ascii="Verdana" w:eastAsia="Times New Roman" w:hAnsi="Verdana" w:cs="Verdana"/>
              <w:sz w:val="20"/>
              <w:szCs w:val="20"/>
            </w:rPr>
            <w:t xml:space="preserve"> PAC/PAL</w:t>
          </w:r>
          <w:r w:rsidR="0080084C">
            <w:rPr>
              <w:rFonts w:ascii="Verdana" w:eastAsia="Times New Roman" w:hAnsi="Verdana" w:cs="Verdana"/>
              <w:sz w:val="20"/>
              <w:szCs w:val="20"/>
            </w:rPr>
            <w:t xml:space="preserve"> action enhancement for AFSCME non-member status </w:t>
          </w:r>
          <w:r w:rsidR="00B31A52">
            <w:rPr>
              <w:rFonts w:ascii="Verdana" w:eastAsia="Times New Roman" w:hAnsi="Verdana" w:cs="Verdana"/>
              <w:sz w:val="20"/>
              <w:szCs w:val="20"/>
            </w:rPr>
            <w:t>changes.</w:t>
          </w:r>
        </w:sdtContent>
      </w:sdt>
    </w:p>
    <w:p w14:paraId="6BAE6851" w14:textId="77777777" w:rsidR="00093680" w:rsidRDefault="00093680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162AAF" w14:textId="1BDD3BF2" w:rsidR="00832DDB" w:rsidRDefault="00832DDB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announced in </w:t>
      </w:r>
      <w:hyperlink r:id="rId10" w:history="1">
        <w:r w:rsidRPr="00832DDB">
          <w:rPr>
            <w:rStyle w:val="Hyperlink"/>
            <w:rFonts w:ascii="Verdana" w:hAnsi="Verdana" w:cs="Verdana"/>
            <w:sz w:val="20"/>
            <w:szCs w:val="20"/>
          </w:rPr>
          <w:t xml:space="preserve">PA Alert 2020-07 - </w:t>
        </w:r>
        <w:proofErr w:type="spellStart"/>
        <w:r w:rsidRPr="00832DDB">
          <w:rPr>
            <w:rStyle w:val="Hyperlink"/>
            <w:rFonts w:ascii="Verdana" w:hAnsi="Verdana" w:cs="Verdana"/>
            <w:sz w:val="20"/>
            <w:szCs w:val="20"/>
          </w:rPr>
          <w:t>Infotype</w:t>
        </w:r>
        <w:proofErr w:type="spellEnd"/>
        <w:r w:rsidRPr="00832DDB">
          <w:rPr>
            <w:rStyle w:val="Hyperlink"/>
            <w:rFonts w:ascii="Verdana" w:hAnsi="Verdana" w:cs="Verdana"/>
            <w:sz w:val="20"/>
            <w:szCs w:val="20"/>
          </w:rPr>
          <w:t xml:space="preserve"> 0014 (Recurring Payments/Deductions) Enhancement for AFSCME Political and Legislative Contributions (PAC/PAL), </w:t>
        </w:r>
      </w:hyperlink>
      <w:r>
        <w:rPr>
          <w:rFonts w:ascii="Verdana" w:hAnsi="Verdana" w:cs="Verdana"/>
          <w:sz w:val="20"/>
          <w:szCs w:val="20"/>
        </w:rPr>
        <w:t xml:space="preserve">users are restricted from creating a PAC/PAL deduction </w:t>
      </w:r>
      <w:r w:rsidRPr="00854065">
        <w:rPr>
          <w:rFonts w:ascii="Verdana" w:hAnsi="Verdana" w:cs="Verdana"/>
          <w:sz w:val="20"/>
          <w:szCs w:val="20"/>
        </w:rPr>
        <w:t>on the infotype 0014 (Recurring Payments/Deductions)</w:t>
      </w:r>
      <w:r>
        <w:rPr>
          <w:rFonts w:ascii="Verdana" w:hAnsi="Verdana" w:cs="Verdana"/>
          <w:sz w:val="20"/>
          <w:szCs w:val="20"/>
        </w:rPr>
        <w:t xml:space="preserve"> for AFSCME non-</w:t>
      </w:r>
      <w:r w:rsidR="008A1B06">
        <w:rPr>
          <w:rFonts w:ascii="Verdana" w:hAnsi="Verdana" w:cs="Verdana"/>
          <w:sz w:val="20"/>
          <w:szCs w:val="20"/>
        </w:rPr>
        <w:t xml:space="preserve">union </w:t>
      </w:r>
      <w:r>
        <w:rPr>
          <w:rFonts w:ascii="Verdana" w:hAnsi="Verdana" w:cs="Verdana"/>
          <w:sz w:val="20"/>
          <w:szCs w:val="20"/>
        </w:rPr>
        <w:t xml:space="preserve">members. </w:t>
      </w:r>
    </w:p>
    <w:p w14:paraId="3859656B" w14:textId="77777777" w:rsidR="00832DDB" w:rsidRDefault="00832DDB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2BF9E4C" w14:textId="51F00272" w:rsidR="00F3300C" w:rsidRDefault="00854065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A76B29">
        <w:rPr>
          <w:rFonts w:ascii="Verdana" w:hAnsi="Verdana" w:cs="Verdana"/>
          <w:sz w:val="20"/>
          <w:szCs w:val="20"/>
        </w:rPr>
        <w:t>May 31</w:t>
      </w:r>
      <w:r>
        <w:rPr>
          <w:rFonts w:ascii="Verdana" w:hAnsi="Verdana" w:cs="Verdana"/>
          <w:sz w:val="20"/>
          <w:szCs w:val="20"/>
        </w:rPr>
        <w:t>, 2020,</w:t>
      </w:r>
      <w:r w:rsidR="00D114EA">
        <w:rPr>
          <w:rFonts w:ascii="Verdana" w:hAnsi="Verdana" w:cs="Verdana"/>
          <w:sz w:val="20"/>
          <w:szCs w:val="20"/>
        </w:rPr>
        <w:t xml:space="preserve"> </w:t>
      </w:r>
      <w:r w:rsidR="005E58B7">
        <w:rPr>
          <w:rFonts w:ascii="Verdana" w:hAnsi="Verdana" w:cs="Verdana"/>
          <w:sz w:val="20"/>
          <w:szCs w:val="20"/>
        </w:rPr>
        <w:t xml:space="preserve">AFSCME </w:t>
      </w:r>
      <w:r w:rsidR="007736FE">
        <w:rPr>
          <w:rFonts w:ascii="Verdana" w:hAnsi="Verdana" w:cs="Verdana"/>
          <w:sz w:val="20"/>
          <w:szCs w:val="20"/>
        </w:rPr>
        <w:t xml:space="preserve">union </w:t>
      </w:r>
      <w:r w:rsidR="00920A8B">
        <w:rPr>
          <w:rFonts w:ascii="Verdana" w:hAnsi="Verdana" w:cs="Verdana"/>
          <w:sz w:val="20"/>
          <w:szCs w:val="20"/>
        </w:rPr>
        <w:t xml:space="preserve">members </w:t>
      </w:r>
      <w:r w:rsidR="00F3300C">
        <w:rPr>
          <w:rFonts w:ascii="Verdana" w:hAnsi="Verdana" w:cs="Verdana"/>
          <w:sz w:val="20"/>
          <w:szCs w:val="20"/>
        </w:rPr>
        <w:t xml:space="preserve">who </w:t>
      </w:r>
      <w:r w:rsidR="00920A8B">
        <w:rPr>
          <w:rFonts w:ascii="Verdana" w:hAnsi="Verdana" w:cs="Verdana"/>
          <w:sz w:val="20"/>
          <w:szCs w:val="20"/>
        </w:rPr>
        <w:t>are</w:t>
      </w:r>
      <w:r w:rsidR="00D114EA">
        <w:rPr>
          <w:rFonts w:ascii="Verdana" w:hAnsi="Verdana" w:cs="Verdana"/>
          <w:sz w:val="20"/>
          <w:szCs w:val="20"/>
        </w:rPr>
        <w:t xml:space="preserve"> moved to a </w:t>
      </w:r>
      <w:r w:rsidR="00B00976">
        <w:rPr>
          <w:rFonts w:ascii="Verdana" w:hAnsi="Verdana" w:cs="Verdana"/>
          <w:sz w:val="20"/>
          <w:szCs w:val="20"/>
        </w:rPr>
        <w:t>“</w:t>
      </w:r>
      <w:r w:rsidR="00D114EA">
        <w:rPr>
          <w:rFonts w:ascii="Verdana" w:hAnsi="Verdana" w:cs="Verdana"/>
          <w:sz w:val="20"/>
          <w:szCs w:val="20"/>
        </w:rPr>
        <w:t>non-</w:t>
      </w:r>
      <w:r w:rsidR="00B00976">
        <w:rPr>
          <w:rFonts w:ascii="Verdana" w:hAnsi="Verdana" w:cs="Verdana"/>
          <w:sz w:val="20"/>
          <w:szCs w:val="20"/>
        </w:rPr>
        <w:t>member”</w:t>
      </w:r>
      <w:r w:rsidR="00920A8B">
        <w:rPr>
          <w:rFonts w:ascii="Verdana" w:hAnsi="Verdana" w:cs="Verdana"/>
          <w:sz w:val="20"/>
          <w:szCs w:val="20"/>
        </w:rPr>
        <w:t xml:space="preserve"> status in SAP on the infotype 0057 (Membership Fees) will have </w:t>
      </w:r>
      <w:r w:rsidR="00EC4B7C">
        <w:rPr>
          <w:rFonts w:ascii="Verdana" w:hAnsi="Verdana" w:cs="Verdana"/>
          <w:sz w:val="20"/>
          <w:szCs w:val="20"/>
        </w:rPr>
        <w:t xml:space="preserve">any </w:t>
      </w:r>
      <w:r w:rsidR="007736FE">
        <w:rPr>
          <w:rFonts w:ascii="Verdana" w:hAnsi="Verdana" w:cs="Verdana"/>
          <w:sz w:val="20"/>
          <w:szCs w:val="20"/>
        </w:rPr>
        <w:t xml:space="preserve">existing </w:t>
      </w:r>
      <w:r w:rsidR="00920A8B">
        <w:rPr>
          <w:rFonts w:ascii="Verdana" w:hAnsi="Verdana" w:cs="Verdana"/>
          <w:sz w:val="20"/>
          <w:szCs w:val="20"/>
        </w:rPr>
        <w:t xml:space="preserve">PAC/PAL deduction on the infotype 0014 (Recurring Payments/Deduction) </w:t>
      </w:r>
      <w:r w:rsidR="005A0FF6">
        <w:rPr>
          <w:rFonts w:ascii="Verdana" w:hAnsi="Verdana" w:cs="Verdana"/>
          <w:sz w:val="20"/>
          <w:szCs w:val="20"/>
        </w:rPr>
        <w:t xml:space="preserve">dynamically </w:t>
      </w:r>
      <w:r w:rsidR="00920A8B">
        <w:rPr>
          <w:rFonts w:ascii="Verdana" w:hAnsi="Verdana" w:cs="Verdana"/>
          <w:sz w:val="20"/>
          <w:szCs w:val="20"/>
        </w:rPr>
        <w:t>delimited</w:t>
      </w:r>
      <w:r w:rsidR="000A2E5F">
        <w:rPr>
          <w:rFonts w:ascii="Verdana" w:hAnsi="Verdana" w:cs="Verdana"/>
          <w:sz w:val="20"/>
          <w:szCs w:val="20"/>
        </w:rPr>
        <w:t xml:space="preserve"> or deleted</w:t>
      </w:r>
      <w:r w:rsidR="006C75A2">
        <w:rPr>
          <w:rFonts w:ascii="Verdana" w:hAnsi="Verdana" w:cs="Verdana"/>
          <w:sz w:val="20"/>
          <w:szCs w:val="20"/>
        </w:rPr>
        <w:t>.</w:t>
      </w:r>
      <w:r w:rsidR="00920A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This enhancement is </w:t>
      </w:r>
      <w:r w:rsidR="005A0FF6" w:rsidRPr="00F3300C">
        <w:rPr>
          <w:rFonts w:ascii="Verdana" w:hAnsi="Verdana" w:cs="Verdana"/>
          <w:b/>
          <w:bCs/>
          <w:sz w:val="20"/>
          <w:szCs w:val="20"/>
        </w:rPr>
        <w:t>ONLY</w:t>
      </w:r>
      <w:r w:rsidR="005A0FF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 AFSCME </w:t>
      </w:r>
      <w:r w:rsidR="005A0FF6">
        <w:rPr>
          <w:rFonts w:ascii="Verdana" w:hAnsi="Verdana" w:cs="Verdana"/>
          <w:sz w:val="20"/>
          <w:szCs w:val="20"/>
        </w:rPr>
        <w:t xml:space="preserve">employees who are changed from a union member to </w:t>
      </w:r>
      <w:r w:rsidR="00F3300C">
        <w:rPr>
          <w:rFonts w:ascii="Verdana" w:hAnsi="Verdana" w:cs="Verdana"/>
          <w:sz w:val="20"/>
          <w:szCs w:val="20"/>
        </w:rPr>
        <w:t>non-member</w:t>
      </w:r>
      <w:r w:rsidR="00F80A85">
        <w:rPr>
          <w:rFonts w:ascii="Verdana" w:hAnsi="Verdana" w:cs="Verdana"/>
          <w:sz w:val="20"/>
          <w:szCs w:val="20"/>
        </w:rPr>
        <w:t>.</w:t>
      </w:r>
    </w:p>
    <w:p w14:paraId="5FAE51F4" w14:textId="77777777" w:rsidR="00F3300C" w:rsidRDefault="00F3300C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CD2A574" w14:textId="5586BA26" w:rsidR="00920A8B" w:rsidRDefault="00920A8B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the </w:t>
      </w:r>
      <w:proofErr w:type="spellStart"/>
      <w:r>
        <w:rPr>
          <w:rFonts w:ascii="Verdana" w:hAnsi="Verdana" w:cs="Verdana"/>
          <w:sz w:val="20"/>
          <w:szCs w:val="20"/>
        </w:rPr>
        <w:t>infoytpe</w:t>
      </w:r>
      <w:proofErr w:type="spellEnd"/>
      <w:r>
        <w:rPr>
          <w:rFonts w:ascii="Verdana" w:hAnsi="Verdana" w:cs="Verdana"/>
          <w:sz w:val="20"/>
          <w:szCs w:val="20"/>
        </w:rPr>
        <w:t xml:space="preserve"> 0057 (Membership Fees), the status </w:t>
      </w:r>
      <w:r w:rsidR="00B00976">
        <w:rPr>
          <w:rFonts w:ascii="Verdana" w:hAnsi="Verdana" w:cs="Verdana"/>
          <w:sz w:val="20"/>
          <w:szCs w:val="20"/>
        </w:rPr>
        <w:t xml:space="preserve">option </w:t>
      </w:r>
      <w:r>
        <w:rPr>
          <w:rFonts w:ascii="Verdana" w:hAnsi="Verdana" w:cs="Verdana"/>
          <w:sz w:val="20"/>
          <w:szCs w:val="20"/>
        </w:rPr>
        <w:t>for a non-union member is “2”.  Below are the status options available to a user on the infotype 0057 (</w:t>
      </w:r>
      <w:r w:rsidR="00B00976">
        <w:rPr>
          <w:rFonts w:ascii="Verdana" w:hAnsi="Verdana" w:cs="Verdana"/>
          <w:sz w:val="20"/>
          <w:szCs w:val="20"/>
        </w:rPr>
        <w:t>Membership Fees)</w:t>
      </w:r>
      <w:r w:rsidR="006C75A2">
        <w:rPr>
          <w:rFonts w:ascii="Verdana" w:hAnsi="Verdana" w:cs="Verdana"/>
          <w:sz w:val="20"/>
          <w:szCs w:val="20"/>
        </w:rPr>
        <w:t>.</w:t>
      </w:r>
    </w:p>
    <w:p w14:paraId="6137F934" w14:textId="3B60221F" w:rsidR="00B00976" w:rsidRDefault="00B00976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09DE1E" w14:textId="1B4A17B7" w:rsidR="00B00976" w:rsidRDefault="00B00976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 – Union Member</w:t>
      </w:r>
    </w:p>
    <w:p w14:paraId="047C7C62" w14:textId="6746CE98" w:rsidR="00B00976" w:rsidRDefault="00B00976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 – Non-Member</w:t>
      </w:r>
    </w:p>
    <w:p w14:paraId="22707869" w14:textId="4FC809CB" w:rsidR="007736FE" w:rsidRDefault="007736FE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01DEA8A" w14:textId="6ED0D1EC" w:rsidR="007736FE" w:rsidRDefault="007736FE" w:rsidP="007736FE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When updating the infotype 0057 (Membership Fees)</w:t>
      </w:r>
      <w:r w:rsidR="00570BFD">
        <w:rPr>
          <w:rFonts w:ascii="Verdana" w:hAnsi="Verdana" w:cs="Verdana"/>
          <w:sz w:val="20"/>
          <w:szCs w:val="20"/>
        </w:rPr>
        <w:t xml:space="preserve"> to a non-member status</w:t>
      </w:r>
      <w:r>
        <w:rPr>
          <w:rFonts w:ascii="Verdana" w:hAnsi="Verdana" w:cs="Verdana"/>
          <w:sz w:val="20"/>
          <w:szCs w:val="20"/>
        </w:rPr>
        <w:t xml:space="preserve">, users must </w:t>
      </w:r>
      <w:r w:rsidR="00570BFD">
        <w:rPr>
          <w:rFonts w:ascii="Verdana" w:hAnsi="Verdana" w:cs="Verdana"/>
          <w:sz w:val="20"/>
          <w:szCs w:val="20"/>
        </w:rPr>
        <w:t>perform a</w:t>
      </w:r>
      <w:r>
        <w:rPr>
          <w:rFonts w:ascii="Verdana" w:hAnsi="Verdana" w:cs="Verdana"/>
          <w:sz w:val="20"/>
          <w:szCs w:val="20"/>
        </w:rPr>
        <w:t xml:space="preserve"> PA30 (Maintain) transaction utilizing the “copy” function </w:t>
      </w:r>
      <w:proofErr w:type="gramStart"/>
      <w:r>
        <w:rPr>
          <w:rFonts w:ascii="Verdana" w:hAnsi="Verdana" w:cs="Verdana"/>
          <w:sz w:val="20"/>
          <w:szCs w:val="20"/>
        </w:rPr>
        <w:t>in order for</w:t>
      </w:r>
      <w:proofErr w:type="gramEnd"/>
      <w:r>
        <w:rPr>
          <w:rFonts w:ascii="Verdana" w:hAnsi="Verdana" w:cs="Verdana"/>
          <w:sz w:val="20"/>
          <w:szCs w:val="20"/>
        </w:rPr>
        <w:t xml:space="preserve"> the PAC/PAL deduction to delimit</w:t>
      </w:r>
      <w:r w:rsidR="00B36AB1">
        <w:rPr>
          <w:rFonts w:ascii="Verdana" w:hAnsi="Verdana" w:cs="Verdana"/>
          <w:sz w:val="20"/>
          <w:szCs w:val="20"/>
        </w:rPr>
        <w:t xml:space="preserve"> dynamically </w:t>
      </w:r>
      <w:r>
        <w:rPr>
          <w:rFonts w:ascii="Verdana" w:hAnsi="Verdana" w:cs="Verdana"/>
          <w:sz w:val="20"/>
          <w:szCs w:val="20"/>
        </w:rPr>
        <w:t xml:space="preserve">in the background.  The existing PAC/PAL deduction will </w:t>
      </w:r>
      <w:r w:rsidR="00570BFD" w:rsidRPr="00C74A48">
        <w:rPr>
          <w:rFonts w:ascii="Verdana" w:hAnsi="Verdana" w:cs="Verdana"/>
          <w:b/>
          <w:bCs/>
          <w:sz w:val="20"/>
          <w:szCs w:val="20"/>
        </w:rPr>
        <w:t>NOT</w:t>
      </w:r>
      <w:r w:rsidR="00570BFD">
        <w:rPr>
          <w:rFonts w:ascii="Verdana" w:hAnsi="Verdana" w:cs="Verdana"/>
          <w:sz w:val="20"/>
          <w:szCs w:val="20"/>
        </w:rPr>
        <w:t xml:space="preserve"> </w:t>
      </w:r>
      <w:r w:rsidR="00B31A52">
        <w:rPr>
          <w:rFonts w:ascii="Verdana" w:hAnsi="Verdana" w:cs="Verdana"/>
          <w:sz w:val="20"/>
          <w:szCs w:val="20"/>
        </w:rPr>
        <w:t xml:space="preserve">dynamically </w:t>
      </w:r>
      <w:r w:rsidR="006C75A2">
        <w:rPr>
          <w:rFonts w:ascii="Verdana" w:hAnsi="Verdana" w:cs="Verdana"/>
          <w:sz w:val="20"/>
          <w:szCs w:val="20"/>
        </w:rPr>
        <w:t xml:space="preserve">delimit </w:t>
      </w:r>
      <w:r>
        <w:rPr>
          <w:rFonts w:ascii="Verdana" w:hAnsi="Verdana" w:cs="Verdana"/>
          <w:sz w:val="20"/>
          <w:szCs w:val="20"/>
        </w:rPr>
        <w:t xml:space="preserve">if the record is “created” by a user. </w:t>
      </w:r>
    </w:p>
    <w:p w14:paraId="482C8CAF" w14:textId="77777777" w:rsidR="007736FE" w:rsidRDefault="007736FE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F0FBAEB" w14:textId="4CEB02A2" w:rsidR="007736FE" w:rsidRDefault="007736FE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</w:t>
      </w:r>
      <w:r w:rsidR="00B00976">
        <w:rPr>
          <w:rFonts w:ascii="Verdana" w:hAnsi="Verdana" w:cs="Verdana"/>
          <w:sz w:val="20"/>
          <w:szCs w:val="20"/>
        </w:rPr>
        <w:t>etroactive changes cannot be made to the infotype 0057 (Membership Fees).  Therefore, the PAC/PAL deduction</w:t>
      </w:r>
      <w:r>
        <w:rPr>
          <w:rFonts w:ascii="Verdana" w:hAnsi="Verdana" w:cs="Verdana"/>
          <w:sz w:val="20"/>
          <w:szCs w:val="20"/>
        </w:rPr>
        <w:t xml:space="preserve"> on the infotype 00014 (Recurring Payments/Deductions)</w:t>
      </w:r>
      <w:r w:rsidR="00B00976">
        <w:rPr>
          <w:rFonts w:ascii="Verdana" w:hAnsi="Verdana" w:cs="Verdana"/>
          <w:sz w:val="20"/>
          <w:szCs w:val="20"/>
        </w:rPr>
        <w:t xml:space="preserve"> will be delimited the day prior to the non-member status update to the </w:t>
      </w:r>
      <w:proofErr w:type="spellStart"/>
      <w:r w:rsidR="00B00976">
        <w:rPr>
          <w:rFonts w:ascii="Verdana" w:hAnsi="Verdana" w:cs="Verdana"/>
          <w:sz w:val="20"/>
          <w:szCs w:val="20"/>
        </w:rPr>
        <w:t>infotype</w:t>
      </w:r>
      <w:proofErr w:type="spellEnd"/>
      <w:r w:rsidR="00B00976">
        <w:rPr>
          <w:rFonts w:ascii="Verdana" w:hAnsi="Verdana" w:cs="Verdana"/>
          <w:sz w:val="20"/>
          <w:szCs w:val="20"/>
        </w:rPr>
        <w:t xml:space="preserve"> 0057 (Membership Fees).  </w:t>
      </w:r>
      <w:r>
        <w:rPr>
          <w:rFonts w:ascii="Verdana" w:hAnsi="Verdana" w:cs="Verdana"/>
          <w:sz w:val="20"/>
          <w:szCs w:val="20"/>
        </w:rPr>
        <w:t xml:space="preserve">Future dated PAC/PAL deductions on the </w:t>
      </w:r>
      <w:proofErr w:type="spellStart"/>
      <w:r>
        <w:rPr>
          <w:rFonts w:ascii="Verdana" w:hAnsi="Verdana" w:cs="Verdana"/>
          <w:sz w:val="20"/>
          <w:szCs w:val="20"/>
        </w:rPr>
        <w:t>infoytpe</w:t>
      </w:r>
      <w:proofErr w:type="spellEnd"/>
      <w:r>
        <w:rPr>
          <w:rFonts w:ascii="Verdana" w:hAnsi="Verdana" w:cs="Verdana"/>
          <w:sz w:val="20"/>
          <w:szCs w:val="20"/>
        </w:rPr>
        <w:t xml:space="preserve"> 0014 (Recurring Payments/Deductions) will be deleted from the system.</w:t>
      </w:r>
    </w:p>
    <w:p w14:paraId="010A3F55" w14:textId="77777777" w:rsidR="007736FE" w:rsidRDefault="007736FE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66E779A" w14:textId="26EF02CC" w:rsidR="00B00976" w:rsidRDefault="00B00976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2F5BBEE" w14:textId="3EBCF0F5" w:rsidR="007A5862" w:rsidRDefault="007A5862" w:rsidP="007736FE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6F858FA" w14:textId="3465C0FD" w:rsidR="00235D6D" w:rsidRPr="007736FE" w:rsidRDefault="00235D6D" w:rsidP="00235D6D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81C317FCE4794249AA75C54B639D2D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4A48">
            <w:rPr>
              <w:rFonts w:ascii="Verdana" w:hAnsi="Verdana" w:cs="Verdana"/>
              <w:sz w:val="20"/>
              <w:szCs w:val="20"/>
            </w:rPr>
            <w:t>Dynamic PAC/PAL Enhancement for AFSCME Non-Member Status Changes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C86338">
        <w:rPr>
          <w:rFonts w:ascii="Verdana" w:hAnsi="Verdana" w:cs="Verdana"/>
          <w:sz w:val="20"/>
          <w:szCs w:val="20"/>
        </w:rPr>
        <w:t>using</w:t>
      </w:r>
      <w:r w:rsidR="00C86338"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the </w:t>
      </w:r>
      <w:r w:rsidR="00C86338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personnel administration</w:t>
      </w:r>
      <w:r w:rsidR="00C86338">
        <w:rPr>
          <w:rFonts w:ascii="Verdana" w:hAnsi="Verdana" w:cs="Verdana"/>
          <w:sz w:val="20"/>
          <w:szCs w:val="20"/>
        </w:rPr>
        <w:t>”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5AD0AA84" w14:textId="77777777" w:rsidR="00A4176C" w:rsidRDefault="003C3A7E"/>
    <w:sectPr w:rsidR="00A4176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98B2" w14:textId="77777777" w:rsidR="00E4360D" w:rsidRDefault="00E4360D" w:rsidP="00235D6D">
      <w:pPr>
        <w:spacing w:after="0" w:line="240" w:lineRule="auto"/>
      </w:pPr>
      <w:r>
        <w:separator/>
      </w:r>
    </w:p>
  </w:endnote>
  <w:endnote w:type="continuationSeparator" w:id="0">
    <w:p w14:paraId="5EDDD173" w14:textId="77777777" w:rsidR="00E4360D" w:rsidRDefault="00E4360D" w:rsidP="0023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E7F2" w14:textId="77777777" w:rsidR="00E4360D" w:rsidRDefault="00E4360D" w:rsidP="00235D6D">
      <w:pPr>
        <w:spacing w:after="0" w:line="240" w:lineRule="auto"/>
      </w:pPr>
      <w:r>
        <w:separator/>
      </w:r>
    </w:p>
  </w:footnote>
  <w:footnote w:type="continuationSeparator" w:id="0">
    <w:p w14:paraId="56FEDFD6" w14:textId="77777777" w:rsidR="00E4360D" w:rsidRDefault="00E4360D" w:rsidP="0023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2BB8" w14:textId="5CF033F3" w:rsidR="00235D6D" w:rsidRDefault="003C3A7E" w:rsidP="00420D30">
    <w:pPr>
      <w:pStyle w:val="Header"/>
      <w:tabs>
        <w:tab w:val="clear" w:pos="9360"/>
        <w:tab w:val="left" w:pos="7605"/>
      </w:tabs>
      <w:rPr>
        <w:rFonts w:ascii="Verdana" w:eastAsia="Times New Roman" w:hAnsi="Verdana" w:cs="Arial"/>
        <w:b/>
        <w:bCs/>
        <w:sz w:val="28"/>
        <w:szCs w:val="28"/>
      </w:rPr>
    </w:pPr>
    <w:sdt>
      <w:sdtPr>
        <w:rPr>
          <w:rFonts w:ascii="Verdana" w:eastAsia="Times New Roman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95A35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420D30">
      <w:rPr>
        <w:rFonts w:ascii="Verdana" w:eastAsia="Times New Roman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20D30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325C9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EF5E32">
          <w:rPr>
            <w:rFonts w:ascii="Verdana" w:hAnsi="Verdana" w:cs="Arial"/>
            <w:b/>
            <w:bCs/>
            <w:sz w:val="28"/>
            <w:szCs w:val="28"/>
          </w:rPr>
          <w:t>8</w:t>
        </w:r>
      </w:sdtContent>
    </w:sdt>
  </w:p>
  <w:p w14:paraId="64F6FC19" w14:textId="08FF5F1B" w:rsidR="00235D6D" w:rsidRPr="00B00AE6" w:rsidRDefault="00235D6D" w:rsidP="00235D6D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EF5E32">
      <w:rPr>
        <w:rFonts w:ascii="Verdana" w:hAnsi="Verdana" w:cs="Arial"/>
        <w:sz w:val="20"/>
        <w:szCs w:val="20"/>
      </w:rPr>
      <w:t>05.2</w:t>
    </w:r>
    <w:r w:rsidR="003C3A7E">
      <w:rPr>
        <w:rFonts w:ascii="Verdana" w:hAnsi="Verdana" w:cs="Arial"/>
        <w:sz w:val="20"/>
        <w:szCs w:val="20"/>
      </w:rPr>
      <w:t>9</w:t>
    </w:r>
    <w:r w:rsidR="00EF5E32">
      <w:rPr>
        <w:rFonts w:ascii="Verdana" w:hAnsi="Verdana" w:cs="Arial"/>
        <w:sz w:val="20"/>
        <w:szCs w:val="20"/>
      </w:rPr>
      <w:t>.2020</w:t>
    </w:r>
  </w:p>
  <w:p w14:paraId="61FAD52D" w14:textId="5E73973E" w:rsidR="00235D6D" w:rsidRDefault="00235D6D">
    <w:pPr>
      <w:pStyle w:val="Header"/>
    </w:pPr>
  </w:p>
  <w:p w14:paraId="137E0EBA" w14:textId="77777777" w:rsidR="00235D6D" w:rsidRDefault="0023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FBF7466"/>
    <w:multiLevelType w:val="hybridMultilevel"/>
    <w:tmpl w:val="6704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8099F"/>
    <w:multiLevelType w:val="hybridMultilevel"/>
    <w:tmpl w:val="1F2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4EF"/>
    <w:multiLevelType w:val="hybridMultilevel"/>
    <w:tmpl w:val="ED6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D"/>
    <w:rsid w:val="00006EF6"/>
    <w:rsid w:val="00016BED"/>
    <w:rsid w:val="00025787"/>
    <w:rsid w:val="000545D1"/>
    <w:rsid w:val="00071877"/>
    <w:rsid w:val="0007681A"/>
    <w:rsid w:val="00084DCA"/>
    <w:rsid w:val="00093680"/>
    <w:rsid w:val="000A2E5F"/>
    <w:rsid w:val="000A6E48"/>
    <w:rsid w:val="000E03CA"/>
    <w:rsid w:val="000E5FB0"/>
    <w:rsid w:val="000F587D"/>
    <w:rsid w:val="000F5E54"/>
    <w:rsid w:val="00102F6F"/>
    <w:rsid w:val="00104F74"/>
    <w:rsid w:val="0012446E"/>
    <w:rsid w:val="00126D9C"/>
    <w:rsid w:val="001372FE"/>
    <w:rsid w:val="001400A5"/>
    <w:rsid w:val="00141C13"/>
    <w:rsid w:val="00164B76"/>
    <w:rsid w:val="00180376"/>
    <w:rsid w:val="0018180C"/>
    <w:rsid w:val="00182ACF"/>
    <w:rsid w:val="001B7AF6"/>
    <w:rsid w:val="001D0190"/>
    <w:rsid w:val="001E46AF"/>
    <w:rsid w:val="0021546B"/>
    <w:rsid w:val="00215F90"/>
    <w:rsid w:val="00220074"/>
    <w:rsid w:val="0022505F"/>
    <w:rsid w:val="00231BB6"/>
    <w:rsid w:val="00235D6D"/>
    <w:rsid w:val="002529F5"/>
    <w:rsid w:val="002640E5"/>
    <w:rsid w:val="0027373D"/>
    <w:rsid w:val="002B4E90"/>
    <w:rsid w:val="002C48A1"/>
    <w:rsid w:val="002E4889"/>
    <w:rsid w:val="002F303D"/>
    <w:rsid w:val="00315596"/>
    <w:rsid w:val="0032013D"/>
    <w:rsid w:val="00324191"/>
    <w:rsid w:val="00325C9D"/>
    <w:rsid w:val="003447CE"/>
    <w:rsid w:val="00346440"/>
    <w:rsid w:val="00366486"/>
    <w:rsid w:val="00377648"/>
    <w:rsid w:val="00385369"/>
    <w:rsid w:val="00387A14"/>
    <w:rsid w:val="00387EF8"/>
    <w:rsid w:val="003967A9"/>
    <w:rsid w:val="003A0B95"/>
    <w:rsid w:val="003A2ACE"/>
    <w:rsid w:val="003A617E"/>
    <w:rsid w:val="003A6D21"/>
    <w:rsid w:val="003C3A7E"/>
    <w:rsid w:val="003D3277"/>
    <w:rsid w:val="003D40CF"/>
    <w:rsid w:val="00410A9A"/>
    <w:rsid w:val="00420D30"/>
    <w:rsid w:val="00430B96"/>
    <w:rsid w:val="00474E43"/>
    <w:rsid w:val="004935A2"/>
    <w:rsid w:val="004B2936"/>
    <w:rsid w:val="004B3501"/>
    <w:rsid w:val="004B72BD"/>
    <w:rsid w:val="004D49F9"/>
    <w:rsid w:val="004D56CE"/>
    <w:rsid w:val="004F0EB6"/>
    <w:rsid w:val="004F74DE"/>
    <w:rsid w:val="0050062E"/>
    <w:rsid w:val="00505110"/>
    <w:rsid w:val="005053E3"/>
    <w:rsid w:val="005243AD"/>
    <w:rsid w:val="0055683A"/>
    <w:rsid w:val="00570BFD"/>
    <w:rsid w:val="0057482E"/>
    <w:rsid w:val="0059307B"/>
    <w:rsid w:val="005A0FF6"/>
    <w:rsid w:val="005B7128"/>
    <w:rsid w:val="005D362E"/>
    <w:rsid w:val="005D3FBF"/>
    <w:rsid w:val="005E58B7"/>
    <w:rsid w:val="005F6F1F"/>
    <w:rsid w:val="006231DE"/>
    <w:rsid w:val="006276C2"/>
    <w:rsid w:val="006402DF"/>
    <w:rsid w:val="00642E70"/>
    <w:rsid w:val="00652AB8"/>
    <w:rsid w:val="00662BFC"/>
    <w:rsid w:val="00663AB3"/>
    <w:rsid w:val="006769A3"/>
    <w:rsid w:val="0068738B"/>
    <w:rsid w:val="006A45AD"/>
    <w:rsid w:val="006B1784"/>
    <w:rsid w:val="006C75A2"/>
    <w:rsid w:val="006D1950"/>
    <w:rsid w:val="006F6F1A"/>
    <w:rsid w:val="006F770D"/>
    <w:rsid w:val="0070329F"/>
    <w:rsid w:val="00724011"/>
    <w:rsid w:val="0074231C"/>
    <w:rsid w:val="007450A4"/>
    <w:rsid w:val="00760D50"/>
    <w:rsid w:val="007736FE"/>
    <w:rsid w:val="00781BE1"/>
    <w:rsid w:val="00782B6A"/>
    <w:rsid w:val="007912D9"/>
    <w:rsid w:val="00795390"/>
    <w:rsid w:val="007A311F"/>
    <w:rsid w:val="007A5862"/>
    <w:rsid w:val="007B2293"/>
    <w:rsid w:val="007C1439"/>
    <w:rsid w:val="007C7C5E"/>
    <w:rsid w:val="007C7F5F"/>
    <w:rsid w:val="007D1727"/>
    <w:rsid w:val="007D5798"/>
    <w:rsid w:val="007E64AA"/>
    <w:rsid w:val="007F32E6"/>
    <w:rsid w:val="0080084C"/>
    <w:rsid w:val="00815D95"/>
    <w:rsid w:val="008162F0"/>
    <w:rsid w:val="00832DDB"/>
    <w:rsid w:val="00832F41"/>
    <w:rsid w:val="00850902"/>
    <w:rsid w:val="00854065"/>
    <w:rsid w:val="008932BD"/>
    <w:rsid w:val="0089415A"/>
    <w:rsid w:val="008A1B06"/>
    <w:rsid w:val="008E53E4"/>
    <w:rsid w:val="008E6B6F"/>
    <w:rsid w:val="00902D56"/>
    <w:rsid w:val="00920A8B"/>
    <w:rsid w:val="00942565"/>
    <w:rsid w:val="009502DD"/>
    <w:rsid w:val="009534E7"/>
    <w:rsid w:val="00963368"/>
    <w:rsid w:val="00972FCB"/>
    <w:rsid w:val="00980289"/>
    <w:rsid w:val="0098235C"/>
    <w:rsid w:val="00985F86"/>
    <w:rsid w:val="00991D88"/>
    <w:rsid w:val="009926EC"/>
    <w:rsid w:val="00A03516"/>
    <w:rsid w:val="00A061A9"/>
    <w:rsid w:val="00A21E94"/>
    <w:rsid w:val="00A248C6"/>
    <w:rsid w:val="00A305F1"/>
    <w:rsid w:val="00A62026"/>
    <w:rsid w:val="00A73E58"/>
    <w:rsid w:val="00A76B29"/>
    <w:rsid w:val="00AB76C9"/>
    <w:rsid w:val="00AC2651"/>
    <w:rsid w:val="00AD28F0"/>
    <w:rsid w:val="00AD63ED"/>
    <w:rsid w:val="00AF5392"/>
    <w:rsid w:val="00B00976"/>
    <w:rsid w:val="00B31A52"/>
    <w:rsid w:val="00B36AB1"/>
    <w:rsid w:val="00B40162"/>
    <w:rsid w:val="00B432F0"/>
    <w:rsid w:val="00B571B5"/>
    <w:rsid w:val="00B61908"/>
    <w:rsid w:val="00B9289A"/>
    <w:rsid w:val="00B976CA"/>
    <w:rsid w:val="00BA3482"/>
    <w:rsid w:val="00BB255D"/>
    <w:rsid w:val="00BC7B07"/>
    <w:rsid w:val="00C119EB"/>
    <w:rsid w:val="00C138D7"/>
    <w:rsid w:val="00C376A5"/>
    <w:rsid w:val="00C74A48"/>
    <w:rsid w:val="00C86338"/>
    <w:rsid w:val="00C87875"/>
    <w:rsid w:val="00C90854"/>
    <w:rsid w:val="00CA332D"/>
    <w:rsid w:val="00CA6DE9"/>
    <w:rsid w:val="00CA7A46"/>
    <w:rsid w:val="00CE614B"/>
    <w:rsid w:val="00CF2D66"/>
    <w:rsid w:val="00D114EA"/>
    <w:rsid w:val="00D1512D"/>
    <w:rsid w:val="00D27E76"/>
    <w:rsid w:val="00D33D83"/>
    <w:rsid w:val="00D60EB2"/>
    <w:rsid w:val="00D72669"/>
    <w:rsid w:val="00D77FA2"/>
    <w:rsid w:val="00D80740"/>
    <w:rsid w:val="00D915D6"/>
    <w:rsid w:val="00D95A35"/>
    <w:rsid w:val="00DA3974"/>
    <w:rsid w:val="00DB7931"/>
    <w:rsid w:val="00DF36C5"/>
    <w:rsid w:val="00DF7BBB"/>
    <w:rsid w:val="00E1202F"/>
    <w:rsid w:val="00E37669"/>
    <w:rsid w:val="00E429B5"/>
    <w:rsid w:val="00E4360D"/>
    <w:rsid w:val="00E538A6"/>
    <w:rsid w:val="00E55B01"/>
    <w:rsid w:val="00E92CFF"/>
    <w:rsid w:val="00EA634E"/>
    <w:rsid w:val="00EC1859"/>
    <w:rsid w:val="00EC4B7C"/>
    <w:rsid w:val="00EC4EE8"/>
    <w:rsid w:val="00ED7B03"/>
    <w:rsid w:val="00EE4A4D"/>
    <w:rsid w:val="00EF4F4D"/>
    <w:rsid w:val="00EF5E32"/>
    <w:rsid w:val="00F022A2"/>
    <w:rsid w:val="00F3300C"/>
    <w:rsid w:val="00F40E01"/>
    <w:rsid w:val="00F50222"/>
    <w:rsid w:val="00F64495"/>
    <w:rsid w:val="00F66411"/>
    <w:rsid w:val="00F76CB0"/>
    <w:rsid w:val="00F80A85"/>
    <w:rsid w:val="00F8268B"/>
    <w:rsid w:val="00FA0A27"/>
    <w:rsid w:val="00FA73FC"/>
    <w:rsid w:val="00FB6DAE"/>
    <w:rsid w:val="00FE3A26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FD5DFA"/>
  <w15:chartTrackingRefBased/>
  <w15:docId w15:val="{BA9B5561-F8CD-4238-ABC2-900DF98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6D"/>
  </w:style>
  <w:style w:type="paragraph" w:styleId="Footer">
    <w:name w:val="footer"/>
    <w:basedOn w:val="Normal"/>
    <w:link w:val="Foot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6D"/>
  </w:style>
  <w:style w:type="character" w:styleId="Hyperlink">
    <w:name w:val="Hyperlink"/>
    <w:basedOn w:val="DefaultParagraphFont"/>
    <w:uiPriority w:val="99"/>
    <w:rsid w:val="00235D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5D6D"/>
  </w:style>
  <w:style w:type="character" w:styleId="UnresolvedMention">
    <w:name w:val="Unresolved Mention"/>
    <w:basedOn w:val="DefaultParagraphFont"/>
    <w:uiPriority w:val="99"/>
    <w:semiHidden/>
    <w:unhideWhenUsed/>
    <w:rsid w:val="00D915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2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rm.oa.pa.gov/Alerts-and-Transactions/Documents/Pers%20Admin%20Alerts/PA_Alert_2020_07_IT14_Enhancement_PAC_PAL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15BFF6D09141F6AC2049534947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110F-A0E0-4369-A956-3C1C1D18112D}"/>
      </w:docPartPr>
      <w:docPartBody>
        <w:p w:rsidR="005C51F8" w:rsidRDefault="00F37C06" w:rsidP="00F37C06">
          <w:pPr>
            <w:pStyle w:val="1B15BFF6D09141F6AC2049534947618E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1C317FCE4794249AA75C54B63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9BAD-FA3B-4AD5-85FB-A0C70E14794A}"/>
      </w:docPartPr>
      <w:docPartBody>
        <w:p w:rsidR="005C51F8" w:rsidRDefault="00F37C06" w:rsidP="00F37C06">
          <w:pPr>
            <w:pStyle w:val="81C317FCE4794249AA75C54B639D2D3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9B7E9978A5F74D1488017A0D8B52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28EF-9B0B-4494-A27E-55DBF298B867}"/>
      </w:docPartPr>
      <w:docPartBody>
        <w:p w:rsidR="00C609E3" w:rsidRDefault="005C51F8" w:rsidP="005C51F8">
          <w:pPr>
            <w:pStyle w:val="9B7E9978A5F74D1488017A0D8B52B51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6"/>
    <w:rsid w:val="0019096E"/>
    <w:rsid w:val="001C525D"/>
    <w:rsid w:val="002A4B93"/>
    <w:rsid w:val="005C51F8"/>
    <w:rsid w:val="007432A5"/>
    <w:rsid w:val="00837290"/>
    <w:rsid w:val="00B81E2C"/>
    <w:rsid w:val="00C609E3"/>
    <w:rsid w:val="00E12751"/>
    <w:rsid w:val="00E528DC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4B72EC6EC4361A2DC648BEBDE6E0A">
    <w:name w:val="A224B72EC6EC4361A2DC648BEBDE6E0A"/>
    <w:rsid w:val="00F37C06"/>
  </w:style>
  <w:style w:type="character" w:styleId="PlaceholderText">
    <w:name w:val="Placeholder Text"/>
    <w:basedOn w:val="DefaultParagraphFont"/>
    <w:uiPriority w:val="99"/>
    <w:semiHidden/>
    <w:rsid w:val="00E12751"/>
  </w:style>
  <w:style w:type="paragraph" w:customStyle="1" w:styleId="CAD3F8291678434A899CE55DD8C165CB">
    <w:name w:val="CAD3F8291678434A899CE55DD8C165CB"/>
    <w:rsid w:val="00F37C06"/>
  </w:style>
  <w:style w:type="paragraph" w:customStyle="1" w:styleId="1B15BFF6D09141F6AC2049534947618E">
    <w:name w:val="1B15BFF6D09141F6AC2049534947618E"/>
    <w:rsid w:val="00F37C06"/>
  </w:style>
  <w:style w:type="paragraph" w:customStyle="1" w:styleId="81C317FCE4794249AA75C54B639D2D3A">
    <w:name w:val="81C317FCE4794249AA75C54B639D2D3A"/>
    <w:rsid w:val="00F37C06"/>
  </w:style>
  <w:style w:type="paragraph" w:customStyle="1" w:styleId="9B7E9978A5F74D1488017A0D8B52B512">
    <w:name w:val="9B7E9978A5F74D1488017A0D8B52B512"/>
    <w:rsid w:val="005C51F8"/>
  </w:style>
  <w:style w:type="paragraph" w:customStyle="1" w:styleId="1927C121D9574FF2B6A350E0E9C51186">
    <w:name w:val="1927C121D9574FF2B6A350E0E9C51186"/>
    <w:rsid w:val="00E12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DA2F3-646D-4FF4-B961-9BF33EF26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AF54A-A87F-4AC9-BDEB-3CCC63FD6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39AAE-6EFA-481B-B4A7-2F66EADC2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PAC/PAL Enhancement for AFSCME Non-Member Status Changes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PAC/PAL Enhancement for AFSCME Non-Member Status Changes</dc:title>
  <dc:subject>Information regarding a dynamic PAC/PAL action enhancement for AFSCME non-member status changes.</dc:subject>
  <dc:creator>Bellamy, Marc</dc:creator>
  <cp:keywords/>
  <dc:description/>
  <cp:lastModifiedBy>Reichert-Wise, Kathy</cp:lastModifiedBy>
  <cp:revision>31</cp:revision>
  <dcterms:created xsi:type="dcterms:W3CDTF">2020-05-27T12:29:00Z</dcterms:created>
  <dcterms:modified xsi:type="dcterms:W3CDTF">2020-05-29T14:05:00Z</dcterms:modified>
  <cp:category>Personnel Administration Alert</cp:category>
  <cp:contentStatus>2020-08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