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A6696D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A6696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SAP Configuration </w:t>
      </w:r>
      <w:r w:rsidR="001C756D">
        <w:rPr>
          <w:rFonts w:ascii="Verdana" w:hAnsi="Verdana" w:cs="Verdana"/>
          <w:b/>
          <w:sz w:val="20"/>
          <w:szCs w:val="20"/>
        </w:rPr>
        <w:t xml:space="preserve">Change </w:t>
      </w:r>
      <w:r>
        <w:rPr>
          <w:rFonts w:ascii="Verdana" w:hAnsi="Verdana" w:cs="Verdana"/>
          <w:b/>
          <w:sz w:val="20"/>
          <w:szCs w:val="20"/>
        </w:rPr>
        <w:t>for Employees Placed on Leave Without Pay with Benefits Due to Suspension (Exclud</w:t>
      </w:r>
      <w:r w:rsidR="001C756D">
        <w:rPr>
          <w:rFonts w:ascii="Verdana" w:hAnsi="Verdana" w:cs="Verdana"/>
          <w:b/>
          <w:sz w:val="20"/>
          <w:szCs w:val="20"/>
        </w:rPr>
        <w:t>ing</w:t>
      </w:r>
      <w:r>
        <w:rPr>
          <w:rFonts w:ascii="Verdana" w:hAnsi="Verdana" w:cs="Verdana"/>
          <w:b/>
          <w:sz w:val="20"/>
          <w:szCs w:val="20"/>
        </w:rPr>
        <w:t xml:space="preserve"> Bargaining Units L1 and L3)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083189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E6C94E8935B4BFB8619CF37201E3CF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C756D">
            <w:rPr>
              <w:rFonts w:ascii="Verdana" w:hAnsi="Verdana" w:cs="Verdana"/>
              <w:sz w:val="20"/>
              <w:szCs w:val="20"/>
            </w:rPr>
            <w:t>Information regarding an SAP configuration change for employees placed on leave without pay with benefits due to suspension (excluding bargaining units L1 and L3)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E92665" w:rsidRDefault="00A6696D" w:rsidP="009319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immediately, </w:t>
      </w:r>
      <w:r w:rsidR="001C756D">
        <w:rPr>
          <w:rFonts w:ascii="Verdana" w:hAnsi="Verdana" w:cs="Verdana"/>
          <w:sz w:val="20"/>
          <w:szCs w:val="20"/>
        </w:rPr>
        <w:t xml:space="preserve">when a </w:t>
      </w:r>
      <w:r>
        <w:rPr>
          <w:rFonts w:ascii="Verdana" w:hAnsi="Verdana" w:cs="Verdana"/>
          <w:sz w:val="20"/>
          <w:szCs w:val="20"/>
        </w:rPr>
        <w:t xml:space="preserve">leave without pay with benefits </w:t>
      </w:r>
      <w:r w:rsidR="001C756D">
        <w:rPr>
          <w:rFonts w:ascii="Verdana" w:hAnsi="Verdana" w:cs="Verdana"/>
          <w:sz w:val="20"/>
          <w:szCs w:val="20"/>
        </w:rPr>
        <w:t>action</w:t>
      </w:r>
      <w:r>
        <w:rPr>
          <w:rFonts w:ascii="Verdana" w:hAnsi="Verdana" w:cs="Verdana"/>
          <w:sz w:val="20"/>
          <w:szCs w:val="20"/>
        </w:rPr>
        <w:t xml:space="preserve"> </w:t>
      </w:r>
      <w:r w:rsidRPr="00F9199B">
        <w:rPr>
          <w:rFonts w:ascii="Verdana" w:hAnsi="Verdana" w:cs="Verdana"/>
          <w:b/>
          <w:sz w:val="20"/>
          <w:szCs w:val="20"/>
        </w:rPr>
        <w:t>due to suspension</w:t>
      </w:r>
      <w:r w:rsidR="002B06BF" w:rsidRPr="002B06BF">
        <w:rPr>
          <w:rFonts w:ascii="Verdana" w:hAnsi="Verdana" w:cs="Verdana"/>
          <w:sz w:val="20"/>
          <w:szCs w:val="20"/>
        </w:rPr>
        <w:t xml:space="preserve"> </w:t>
      </w:r>
      <w:r w:rsidR="001C756D">
        <w:rPr>
          <w:rFonts w:ascii="Verdana" w:hAnsi="Verdana" w:cs="Verdana"/>
          <w:sz w:val="20"/>
          <w:szCs w:val="20"/>
        </w:rPr>
        <w:t xml:space="preserve">is processed, the annuitant health and life insurance </w:t>
      </w:r>
      <w:proofErr w:type="spellStart"/>
      <w:r w:rsidR="001C756D">
        <w:rPr>
          <w:rFonts w:ascii="Verdana" w:hAnsi="Verdana" w:cs="Verdana"/>
          <w:sz w:val="20"/>
          <w:szCs w:val="20"/>
        </w:rPr>
        <w:t>infotypes</w:t>
      </w:r>
      <w:proofErr w:type="spellEnd"/>
      <w:r w:rsidR="001C756D">
        <w:rPr>
          <w:rFonts w:ascii="Verdana" w:hAnsi="Verdana" w:cs="Verdana"/>
          <w:sz w:val="20"/>
          <w:szCs w:val="20"/>
        </w:rPr>
        <w:t xml:space="preserve"> will be delimited in the background.  The </w:t>
      </w:r>
      <w:proofErr w:type="spellStart"/>
      <w:r w:rsidR="001C756D">
        <w:rPr>
          <w:rFonts w:ascii="Verdana" w:hAnsi="Verdana" w:cs="Verdana"/>
          <w:sz w:val="20"/>
          <w:szCs w:val="20"/>
        </w:rPr>
        <w:t>infotypes</w:t>
      </w:r>
      <w:proofErr w:type="spellEnd"/>
      <w:r w:rsidR="001C756D">
        <w:rPr>
          <w:rFonts w:ascii="Verdana" w:hAnsi="Verdana" w:cs="Verdana"/>
          <w:sz w:val="20"/>
          <w:szCs w:val="20"/>
        </w:rPr>
        <w:t xml:space="preserve"> will be delimited with an effective date equal to the end of the pay period in which the LWOP action is effective.  </w:t>
      </w:r>
      <w:r w:rsidR="00B55C99">
        <w:rPr>
          <w:rFonts w:ascii="Verdana" w:hAnsi="Verdana" w:cs="Verdana"/>
          <w:sz w:val="20"/>
          <w:szCs w:val="20"/>
        </w:rPr>
        <w:t>In accordance with ACA, medical</w:t>
      </w:r>
      <w:r w:rsidR="00F9199B">
        <w:rPr>
          <w:rFonts w:ascii="Verdana" w:hAnsi="Verdana" w:cs="Verdana"/>
          <w:sz w:val="20"/>
          <w:szCs w:val="20"/>
        </w:rPr>
        <w:t>, supplemental and/or prescription</w:t>
      </w:r>
      <w:r w:rsidR="00B55C99">
        <w:rPr>
          <w:rFonts w:ascii="Verdana" w:hAnsi="Verdana" w:cs="Verdana"/>
          <w:sz w:val="20"/>
          <w:szCs w:val="20"/>
        </w:rPr>
        <w:t xml:space="preserve"> coverage</w:t>
      </w:r>
      <w:r w:rsidR="00F9199B">
        <w:rPr>
          <w:rFonts w:ascii="Verdana" w:hAnsi="Verdana" w:cs="Verdana"/>
          <w:sz w:val="20"/>
          <w:szCs w:val="20"/>
        </w:rPr>
        <w:t xml:space="preserve"> (if applicable)</w:t>
      </w:r>
      <w:r w:rsidR="00B55C99">
        <w:rPr>
          <w:rFonts w:ascii="Verdana" w:hAnsi="Verdana" w:cs="Verdana"/>
          <w:sz w:val="20"/>
          <w:szCs w:val="20"/>
        </w:rPr>
        <w:t xml:space="preserve"> will continue for the first 91 days in the </w:t>
      </w:r>
      <w:r w:rsidR="007B0A0E">
        <w:rPr>
          <w:rFonts w:ascii="Verdana" w:hAnsi="Verdana" w:cs="Verdana"/>
          <w:sz w:val="20"/>
          <w:szCs w:val="20"/>
        </w:rPr>
        <w:t xml:space="preserve">LWOP status.  </w:t>
      </w:r>
    </w:p>
    <w:p w:rsidR="00E92665" w:rsidRDefault="00E92665" w:rsidP="009319EF">
      <w:pPr>
        <w:rPr>
          <w:rFonts w:ascii="Verdana" w:hAnsi="Verdana" w:cs="Verdana"/>
          <w:sz w:val="20"/>
          <w:szCs w:val="20"/>
        </w:rPr>
      </w:pPr>
    </w:p>
    <w:p w:rsidR="00377242" w:rsidRDefault="001C756D" w:rsidP="009319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addition, the employer contribution will no longer be taken while an employee is on LWOP with benefits due to suspension.  </w:t>
      </w:r>
      <w:r w:rsidR="007B0A0E">
        <w:rPr>
          <w:rFonts w:ascii="Verdana" w:hAnsi="Verdana" w:cs="Verdana"/>
          <w:sz w:val="20"/>
          <w:szCs w:val="20"/>
        </w:rPr>
        <w:t>B</w:t>
      </w:r>
      <w:r w:rsidR="005702ED">
        <w:rPr>
          <w:rFonts w:ascii="Verdana" w:hAnsi="Verdana" w:cs="Verdana"/>
          <w:sz w:val="20"/>
          <w:szCs w:val="20"/>
        </w:rPr>
        <w:t xml:space="preserve">argaining units L1 and L3 are excluded from this </w:t>
      </w:r>
      <w:r>
        <w:rPr>
          <w:rFonts w:ascii="Verdana" w:hAnsi="Verdana" w:cs="Verdana"/>
          <w:sz w:val="20"/>
          <w:szCs w:val="20"/>
        </w:rPr>
        <w:t>configuration</w:t>
      </w:r>
      <w:r w:rsidR="005702ED">
        <w:rPr>
          <w:rFonts w:ascii="Verdana" w:hAnsi="Verdana" w:cs="Verdana"/>
          <w:sz w:val="20"/>
          <w:szCs w:val="20"/>
        </w:rPr>
        <w:t xml:space="preserve"> change. </w:t>
      </w:r>
    </w:p>
    <w:p w:rsidR="009319EF" w:rsidRDefault="009319EF" w:rsidP="009319EF">
      <w:pPr>
        <w:rPr>
          <w:rFonts w:ascii="Verdana" w:hAnsi="Verdana" w:cs="Verdana"/>
          <w:sz w:val="20"/>
          <w:szCs w:val="20"/>
        </w:rPr>
      </w:pPr>
    </w:p>
    <w:p w:rsidR="00046EFA" w:rsidRPr="00BE4BD3" w:rsidRDefault="00817F53" w:rsidP="009319EF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046EFA">
        <w:rPr>
          <w:rFonts w:ascii="Verdana" w:hAnsi="Verdana" w:cs="Verdana"/>
          <w:sz w:val="20"/>
          <w:szCs w:val="20"/>
        </w:rPr>
        <w:t>mployee</w:t>
      </w:r>
      <w:r>
        <w:rPr>
          <w:rFonts w:ascii="Verdana" w:hAnsi="Verdana" w:cs="Verdana"/>
          <w:sz w:val="20"/>
          <w:szCs w:val="20"/>
        </w:rPr>
        <w:t>s are</w:t>
      </w:r>
      <w:r w:rsidR="00046EFA">
        <w:rPr>
          <w:rFonts w:ascii="Verdana" w:hAnsi="Verdana" w:cs="Verdana"/>
          <w:sz w:val="20"/>
          <w:szCs w:val="20"/>
        </w:rPr>
        <w:t xml:space="preserve"> no longer eligible for </w:t>
      </w:r>
      <w:r w:rsidR="007B0A0E">
        <w:rPr>
          <w:rFonts w:ascii="Verdana" w:hAnsi="Verdana" w:cs="Verdana"/>
          <w:sz w:val="20"/>
          <w:szCs w:val="20"/>
        </w:rPr>
        <w:t>annuitant health and life insurance</w:t>
      </w:r>
      <w:r w:rsidR="00046EFA">
        <w:rPr>
          <w:rFonts w:ascii="Verdana" w:hAnsi="Verdana" w:cs="Verdana"/>
          <w:sz w:val="20"/>
          <w:szCs w:val="20"/>
        </w:rPr>
        <w:t xml:space="preserve"> benefits until the</w:t>
      </w:r>
      <w:r>
        <w:rPr>
          <w:rFonts w:ascii="Verdana" w:hAnsi="Verdana" w:cs="Verdana"/>
          <w:sz w:val="20"/>
          <w:szCs w:val="20"/>
        </w:rPr>
        <w:t>y</w:t>
      </w:r>
      <w:r w:rsidR="00046EFA">
        <w:rPr>
          <w:rFonts w:ascii="Verdana" w:hAnsi="Verdana" w:cs="Verdana"/>
          <w:sz w:val="20"/>
          <w:szCs w:val="20"/>
        </w:rPr>
        <w:t xml:space="preserve"> return from the leave without pay </w:t>
      </w:r>
      <w:r w:rsidR="007B0A0E">
        <w:rPr>
          <w:rFonts w:ascii="Verdana" w:hAnsi="Verdana" w:cs="Verdana"/>
          <w:sz w:val="20"/>
          <w:szCs w:val="20"/>
        </w:rPr>
        <w:t>status</w:t>
      </w:r>
      <w:r w:rsidR="00046EFA">
        <w:rPr>
          <w:rFonts w:ascii="Verdana" w:hAnsi="Verdana" w:cs="Verdana"/>
          <w:sz w:val="20"/>
          <w:szCs w:val="20"/>
        </w:rPr>
        <w:t xml:space="preserve">.  </w:t>
      </w:r>
      <w:r>
        <w:rPr>
          <w:rFonts w:ascii="Verdana" w:hAnsi="Verdana" w:cs="Verdana"/>
          <w:sz w:val="20"/>
          <w:szCs w:val="20"/>
        </w:rPr>
        <w:t xml:space="preserve">These benefit records should not be reinstated on IT0167 while the employee is LWOP.  Once the return from LWOP action is processed, the </w:t>
      </w:r>
      <w:proofErr w:type="spellStart"/>
      <w:r>
        <w:rPr>
          <w:rFonts w:ascii="Verdana" w:hAnsi="Verdana" w:cs="Verdana"/>
          <w:sz w:val="20"/>
          <w:szCs w:val="20"/>
        </w:rPr>
        <w:t>infotypes</w:t>
      </w:r>
      <w:proofErr w:type="spellEnd"/>
      <w:r>
        <w:rPr>
          <w:rFonts w:ascii="Verdana" w:hAnsi="Verdana" w:cs="Verdana"/>
          <w:sz w:val="20"/>
          <w:szCs w:val="20"/>
        </w:rPr>
        <w:t xml:space="preserve"> will be reinstated dynamically in the background.  Please ensure the ‘with benefits’ reason code is used when processing the return from LWOP action.</w:t>
      </w:r>
    </w:p>
    <w:p w:rsidR="009319EF" w:rsidRPr="009C1B31" w:rsidRDefault="009319EF" w:rsidP="009319EF">
      <w:pPr>
        <w:rPr>
          <w:rFonts w:ascii="Verdana" w:hAnsi="Verdana" w:cs="Verdana"/>
          <w:sz w:val="20"/>
          <w:szCs w:val="20"/>
        </w:rPr>
      </w:pPr>
    </w:p>
    <w:p w:rsidR="005F6C81" w:rsidRPr="003B1EB4" w:rsidRDefault="005F6C81" w:rsidP="005F6C81">
      <w:pPr>
        <w:rPr>
          <w:rFonts w:ascii="Verdana" w:hAnsi="Verdana" w:cs="Verdana"/>
          <w:sz w:val="20"/>
          <w:szCs w:val="20"/>
        </w:rPr>
      </w:pPr>
      <w:r w:rsidRPr="003B1EB4">
        <w:rPr>
          <w:rFonts w:ascii="Verdana" w:hAnsi="Verdana"/>
          <w:sz w:val="20"/>
          <w:szCs w:val="20"/>
        </w:rPr>
        <w:t>Any policy questions</w:t>
      </w:r>
      <w:r>
        <w:rPr>
          <w:rFonts w:ascii="Verdana" w:hAnsi="Verdana"/>
          <w:sz w:val="20"/>
          <w:szCs w:val="20"/>
        </w:rPr>
        <w:t xml:space="preserve"> regarding this process</w:t>
      </w:r>
      <w:r w:rsidRPr="003B1EB4">
        <w:rPr>
          <w:rFonts w:ascii="Verdana" w:hAnsi="Verdana"/>
          <w:sz w:val="20"/>
          <w:szCs w:val="20"/>
        </w:rPr>
        <w:t xml:space="preserve"> should be directed to </w:t>
      </w:r>
      <w:hyperlink r:id="rId8" w:history="1">
        <w:r w:rsidRPr="003B1EB4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/>
          <w:color w:val="0000FF"/>
          <w:sz w:val="20"/>
          <w:szCs w:val="20"/>
        </w:rPr>
        <w:t>.</w:t>
      </w:r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5F6C81" w:rsidRPr="009C1B31" w:rsidRDefault="005F6C81" w:rsidP="00E56507">
      <w:pPr>
        <w:rPr>
          <w:rFonts w:ascii="Verdana" w:hAnsi="Verdana" w:cs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267AB2567DD146808C40139F13023A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2523" w:rsidRPr="00AC015E">
            <w:rPr>
              <w:rFonts w:ascii="Verdana" w:hAnsi="Verdana" w:cs="Verdana"/>
              <w:sz w:val="20"/>
              <w:szCs w:val="20"/>
            </w:rPr>
            <w:t xml:space="preserve">SAP Configuration </w:t>
          </w:r>
          <w:r w:rsidR="00582523">
            <w:rPr>
              <w:rFonts w:ascii="Verdana" w:hAnsi="Verdana" w:cs="Verdana"/>
              <w:sz w:val="20"/>
              <w:szCs w:val="20"/>
            </w:rPr>
            <w:t xml:space="preserve">Change </w:t>
          </w:r>
          <w:r w:rsidR="00582523" w:rsidRPr="00AC015E">
            <w:rPr>
              <w:rFonts w:ascii="Verdana" w:hAnsi="Verdana" w:cs="Verdana"/>
              <w:sz w:val="20"/>
              <w:szCs w:val="20"/>
            </w:rPr>
            <w:t>for Employees Placed on Leave Without Pay with Benefits Due to Suspension (Exclud</w:t>
          </w:r>
          <w:r w:rsidR="00582523">
            <w:rPr>
              <w:rFonts w:ascii="Verdana" w:hAnsi="Verdana" w:cs="Verdana"/>
              <w:sz w:val="20"/>
              <w:szCs w:val="20"/>
            </w:rPr>
            <w:t>ing</w:t>
          </w:r>
          <w:r w:rsidR="00582523" w:rsidRPr="00AC015E">
            <w:rPr>
              <w:rFonts w:ascii="Verdana" w:hAnsi="Verdana" w:cs="Verdana"/>
              <w:sz w:val="20"/>
              <w:szCs w:val="20"/>
            </w:rPr>
            <w:t xml:space="preserve"> Bargaining Units L1 and L3)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6D" w:rsidRDefault="00A6696D">
      <w:r>
        <w:separator/>
      </w:r>
    </w:p>
  </w:endnote>
  <w:endnote w:type="continuationSeparator" w:id="0">
    <w:p w:rsidR="00A6696D" w:rsidRDefault="00A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83189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C0" w:rsidRDefault="0081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6D" w:rsidRDefault="00A6696D">
      <w:r>
        <w:separator/>
      </w:r>
    </w:p>
  </w:footnote>
  <w:footnote w:type="continuationSeparator" w:id="0">
    <w:p w:rsidR="00A6696D" w:rsidRDefault="00A6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C0" w:rsidRDefault="0081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0831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D1B74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5D1B74">
          <w:rPr>
            <w:rFonts w:ascii="Verdana" w:hAnsi="Verdana" w:cs="Arial"/>
            <w:b/>
            <w:bCs/>
            <w:sz w:val="28"/>
            <w:szCs w:val="28"/>
          </w:rPr>
          <w:t>7</w:t>
        </w:r>
        <w:r w:rsidR="005D1B74" w:rsidRPr="008700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D1B74">
          <w:rPr>
            <w:rFonts w:ascii="Verdana" w:hAnsi="Verdana" w:cs="Arial"/>
            <w:b/>
            <w:bCs/>
            <w:sz w:val="28"/>
            <w:szCs w:val="28"/>
          </w:rPr>
          <w:t>02</w:t>
        </w:r>
      </w:sdtContent>
    </w:sdt>
  </w:p>
  <w:p w:rsidR="009C1B31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685856" w:rsidRPr="00552089">
      <w:rPr>
        <w:rFonts w:ascii="Verdana" w:hAnsi="Verdana" w:cs="Arial"/>
        <w:sz w:val="20"/>
        <w:szCs w:val="20"/>
      </w:rPr>
      <w:t xml:space="preserve"> </w:t>
    </w:r>
    <w:r w:rsidR="005D1B74">
      <w:rPr>
        <w:rFonts w:ascii="Verdana" w:hAnsi="Verdana" w:cs="Arial"/>
        <w:sz w:val="20"/>
        <w:szCs w:val="20"/>
      </w:rPr>
      <w:t>05.2</w:t>
    </w:r>
    <w:r w:rsidR="008124C0">
      <w:rPr>
        <w:rFonts w:ascii="Verdana" w:hAnsi="Verdana" w:cs="Arial"/>
        <w:sz w:val="20"/>
        <w:szCs w:val="20"/>
      </w:rPr>
      <w:t>3</w:t>
    </w:r>
    <w:r w:rsidR="00540E8F">
      <w:rPr>
        <w:rFonts w:ascii="Verdana" w:hAnsi="Verdana" w:cs="Arial"/>
        <w:sz w:val="20"/>
        <w:szCs w:val="20"/>
      </w:rPr>
      <w:t>.2017</w:t>
    </w:r>
  </w:p>
  <w:p w:rsidR="00405CB0" w:rsidRPr="00552089" w:rsidRDefault="00405CB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C0" w:rsidRDefault="00812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6D"/>
    <w:rsid w:val="00010771"/>
    <w:rsid w:val="000128F7"/>
    <w:rsid w:val="00015F8F"/>
    <w:rsid w:val="00041A44"/>
    <w:rsid w:val="00046EFA"/>
    <w:rsid w:val="000677CE"/>
    <w:rsid w:val="00083189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83489"/>
    <w:rsid w:val="00194B6C"/>
    <w:rsid w:val="001B3B1F"/>
    <w:rsid w:val="001C756D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B06BF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63E80"/>
    <w:rsid w:val="00377242"/>
    <w:rsid w:val="00387972"/>
    <w:rsid w:val="003D3C16"/>
    <w:rsid w:val="003F1703"/>
    <w:rsid w:val="003F28EF"/>
    <w:rsid w:val="003F45B6"/>
    <w:rsid w:val="00405CB0"/>
    <w:rsid w:val="00406094"/>
    <w:rsid w:val="00412D1B"/>
    <w:rsid w:val="004231E8"/>
    <w:rsid w:val="004232A0"/>
    <w:rsid w:val="00431645"/>
    <w:rsid w:val="00472D0E"/>
    <w:rsid w:val="00473681"/>
    <w:rsid w:val="004821A6"/>
    <w:rsid w:val="0048680C"/>
    <w:rsid w:val="004A037D"/>
    <w:rsid w:val="004B0360"/>
    <w:rsid w:val="004D2081"/>
    <w:rsid w:val="004E1A78"/>
    <w:rsid w:val="004E4E7E"/>
    <w:rsid w:val="00517E5B"/>
    <w:rsid w:val="00525B66"/>
    <w:rsid w:val="00526EB1"/>
    <w:rsid w:val="00531D0D"/>
    <w:rsid w:val="00540E8F"/>
    <w:rsid w:val="005420FE"/>
    <w:rsid w:val="00552089"/>
    <w:rsid w:val="00557B92"/>
    <w:rsid w:val="00561F4C"/>
    <w:rsid w:val="005702ED"/>
    <w:rsid w:val="00575F1A"/>
    <w:rsid w:val="00581953"/>
    <w:rsid w:val="00582523"/>
    <w:rsid w:val="005B3451"/>
    <w:rsid w:val="005C0E77"/>
    <w:rsid w:val="005D1B74"/>
    <w:rsid w:val="005D45D6"/>
    <w:rsid w:val="005E5A3F"/>
    <w:rsid w:val="005F5C01"/>
    <w:rsid w:val="005F6C66"/>
    <w:rsid w:val="005F6C81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5C3D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55125"/>
    <w:rsid w:val="00761E16"/>
    <w:rsid w:val="00781D8D"/>
    <w:rsid w:val="00785AFE"/>
    <w:rsid w:val="00792831"/>
    <w:rsid w:val="007A4A1D"/>
    <w:rsid w:val="007B0A0E"/>
    <w:rsid w:val="007B1C44"/>
    <w:rsid w:val="007B23C1"/>
    <w:rsid w:val="007D4312"/>
    <w:rsid w:val="007D4D67"/>
    <w:rsid w:val="007F0EDA"/>
    <w:rsid w:val="008124C0"/>
    <w:rsid w:val="00817F53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319EF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6696D"/>
    <w:rsid w:val="00A82449"/>
    <w:rsid w:val="00A85CEE"/>
    <w:rsid w:val="00A92752"/>
    <w:rsid w:val="00A9430B"/>
    <w:rsid w:val="00AA09D9"/>
    <w:rsid w:val="00AA4B7F"/>
    <w:rsid w:val="00AC015E"/>
    <w:rsid w:val="00AC4B6F"/>
    <w:rsid w:val="00AD22B0"/>
    <w:rsid w:val="00AD38C5"/>
    <w:rsid w:val="00AE3238"/>
    <w:rsid w:val="00B070F3"/>
    <w:rsid w:val="00B20ABD"/>
    <w:rsid w:val="00B3324C"/>
    <w:rsid w:val="00B44329"/>
    <w:rsid w:val="00B458B2"/>
    <w:rsid w:val="00B45EB7"/>
    <w:rsid w:val="00B517A2"/>
    <w:rsid w:val="00B55C99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4BD3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32B30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1D18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5871"/>
    <w:rsid w:val="00E56507"/>
    <w:rsid w:val="00E6374D"/>
    <w:rsid w:val="00E7139F"/>
    <w:rsid w:val="00E800B7"/>
    <w:rsid w:val="00E92665"/>
    <w:rsid w:val="00E94FDB"/>
    <w:rsid w:val="00EB4892"/>
    <w:rsid w:val="00EC04F8"/>
    <w:rsid w:val="00ED3F09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8399F"/>
    <w:rsid w:val="00F8614A"/>
    <w:rsid w:val="00F9199B"/>
    <w:rsid w:val="00FA169A"/>
    <w:rsid w:val="00FA4911"/>
    <w:rsid w:val="00FD1180"/>
    <w:rsid w:val="00FD1AA7"/>
    <w:rsid w:val="00FD7412"/>
    <w:rsid w:val="00FF295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6A84EE-83F7-4191-841A-CF9EE6E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benhelp@pa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Benefits_Alert_2012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6C94E8935B4BFB8619CF37201E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96CC-5415-4FAB-B430-FFC9BCA82270}"/>
      </w:docPartPr>
      <w:docPartBody>
        <w:p w:rsidR="0062553C" w:rsidRDefault="0062553C">
          <w:pPr>
            <w:pStyle w:val="1E6C94E8935B4BFB8619CF37201E3CF4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67AB2567DD146808C40139F1302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060B-E656-4EF4-AC37-B65362A9B9B4}"/>
      </w:docPartPr>
      <w:docPartBody>
        <w:p w:rsidR="0062553C" w:rsidRDefault="0062553C">
          <w:pPr>
            <w:pStyle w:val="267AB2567DD146808C40139F13023AFB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3C"/>
    <w:rsid w:val="006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0C8BF4FAA614F10BEDBF083CC38D349">
    <w:name w:val="30C8BF4FAA614F10BEDBF083CC38D349"/>
  </w:style>
  <w:style w:type="paragraph" w:customStyle="1" w:styleId="1E6C94E8935B4BFB8619CF37201E3CF4">
    <w:name w:val="1E6C94E8935B4BFB8619CF37201E3CF4"/>
  </w:style>
  <w:style w:type="paragraph" w:customStyle="1" w:styleId="267AB2567DD146808C40139F13023AFB">
    <w:name w:val="267AB2567DD146808C40139F13023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0353D8-E5C0-4E69-98FA-A2D22293E95F}"/>
</file>

<file path=customXml/itemProps2.xml><?xml version="1.0" encoding="utf-8"?>
<ds:datastoreItem xmlns:ds="http://schemas.openxmlformats.org/officeDocument/2006/customXml" ds:itemID="{DE10B9FD-B984-4892-88DF-447D2B0FB745}"/>
</file>

<file path=customXml/itemProps3.xml><?xml version="1.0" encoding="utf-8"?>
<ds:datastoreItem xmlns:ds="http://schemas.openxmlformats.org/officeDocument/2006/customXml" ds:itemID="{AF7E783D-08F6-4209-A586-C99F16EF78C6}"/>
</file>

<file path=customXml/itemProps4.xml><?xml version="1.0" encoding="utf-8"?>
<ds:datastoreItem xmlns:ds="http://schemas.openxmlformats.org/officeDocument/2006/customXml" ds:itemID="{7FBA870B-8527-4743-9107-8219C46BCB5C}"/>
</file>

<file path=docProps/app.xml><?xml version="1.0" encoding="utf-8"?>
<Properties xmlns="http://schemas.openxmlformats.org/officeDocument/2006/extended-properties" xmlns:vt="http://schemas.openxmlformats.org/officeDocument/2006/docPropsVTypes">
  <Template>Benefits_Alert_2012_xx_Description_Text.dotx</Template>
  <TotalTime>85</TotalTime>
  <Pages>1</Pages>
  <Words>300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Configuration Change for Employees Placed on Leave Without Pay with Benefits Due to Suspension (Excluding Bargaining Units L1 and L3)</vt:lpstr>
    </vt:vector>
  </TitlesOfParts>
  <Company>Office of Administration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Configuration Change for Employees Placed on Leave Without Pay with Benefits Due to Suspension (Excluding Bargaining Units L1 and L3)</dc:title>
  <dc:subject>Information regarding an SAP configuration change for employees placed on leave without pay with benefits due to suspension (excluding bargaining units L1 and L3)</dc:subject>
  <dc:creator>kreichertw</dc:creator>
  <cp:keywords>Description, Keywords, Operations, Benefits</cp:keywords>
  <dc:description/>
  <cp:lastModifiedBy>Carroll, Theresa (OA)</cp:lastModifiedBy>
  <cp:revision>12</cp:revision>
  <cp:lastPrinted>2011-02-25T13:44:00Z</cp:lastPrinted>
  <dcterms:created xsi:type="dcterms:W3CDTF">2017-05-19T13:01:00Z</dcterms:created>
  <dcterms:modified xsi:type="dcterms:W3CDTF">2017-05-23T12:06:00Z</dcterms:modified>
  <cp:category>Benefits Alert</cp:category>
  <cp:contentStatus>2017-02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