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4149" w14:textId="39631407" w:rsidR="00EC59E9" w:rsidRPr="00C12185" w:rsidRDefault="00356325" w:rsidP="00EC59E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</w:t>
      </w:r>
      <w:r w:rsidR="00EC59E9" w:rsidRPr="00C12185">
        <w:rPr>
          <w:rFonts w:ascii="Verdana" w:hAnsi="Verdana"/>
          <w:b/>
        </w:rPr>
        <w:t xml:space="preserve"> Service</w:t>
      </w:r>
      <w:r w:rsidRPr="00C12185">
        <w:rPr>
          <w:rFonts w:ascii="Verdana" w:hAnsi="Verdana"/>
          <w:b/>
        </w:rPr>
        <w:t>s</w:t>
      </w:r>
      <w:r w:rsidR="00EC59E9" w:rsidRPr="00C12185">
        <w:rPr>
          <w:rFonts w:ascii="Verdana" w:hAnsi="Verdana"/>
          <w:b/>
        </w:rPr>
        <w:t xml:space="preserve"> </w:t>
      </w:r>
    </w:p>
    <w:p w14:paraId="3F57591F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502DEAB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DCED and PennDOT</w:t>
      </w:r>
    </w:p>
    <w:p w14:paraId="2A2508E2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69D299DF" w14:textId="797C8B31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7" w:history="1">
        <w:r w:rsidR="00356325" w:rsidRPr="00C12185">
          <w:rPr>
            <w:rStyle w:val="Hyperlink"/>
            <w:rFonts w:ascii="Verdana" w:hAnsi="Verdana"/>
          </w:rPr>
          <w:t>RA-OAMILITARYLEAVE@pa.gov</w:t>
        </w:r>
      </w:hyperlink>
      <w:r w:rsidR="00356325" w:rsidRPr="00C12185">
        <w:rPr>
          <w:rFonts w:ascii="Verdana" w:hAnsi="Verdana"/>
        </w:rPr>
        <w:tab/>
      </w:r>
    </w:p>
    <w:p w14:paraId="4F65DCB3" w14:textId="4F2B0C1E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857.3333</w:t>
      </w:r>
    </w:p>
    <w:p w14:paraId="11D08CF5" w14:textId="0E4AD8A8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265.8244</w:t>
      </w:r>
    </w:p>
    <w:p w14:paraId="08BC42E3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395EB490" w14:textId="1FD63AA4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41D7B3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55FCAA4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91CF467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p w14:paraId="46D908D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305"/>
        <w:gridCol w:w="2520"/>
        <w:gridCol w:w="2430"/>
      </w:tblGrid>
      <w:tr w:rsidR="00EC59E9" w:rsidRPr="00C12185" w14:paraId="3F59275F" w14:textId="77777777" w:rsidTr="00934713">
        <w:tc>
          <w:tcPr>
            <w:tcW w:w="5305" w:type="dxa"/>
            <w:tcBorders>
              <w:top w:val="nil"/>
              <w:left w:val="nil"/>
            </w:tcBorders>
          </w:tcPr>
          <w:p w14:paraId="0F349F0F" w14:textId="77777777" w:rsidR="00EC59E9" w:rsidRPr="00C12185" w:rsidRDefault="00EC59E9" w:rsidP="00673EE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0C6C775" w14:textId="3F81DC26" w:rsidR="00EC59E9" w:rsidRPr="00C12185" w:rsidRDefault="00934713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EC59E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4DEB883" w14:textId="77777777" w:rsidR="00EC59E9" w:rsidRPr="00C12185" w:rsidRDefault="00EC59E9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6E43544A" w14:textId="77777777" w:rsidTr="00934713">
        <w:tc>
          <w:tcPr>
            <w:tcW w:w="5305" w:type="dxa"/>
          </w:tcPr>
          <w:p w14:paraId="18A4E530" w14:textId="77777777" w:rsidR="00763B79" w:rsidRPr="00C12185" w:rsidRDefault="00763B79" w:rsidP="00763B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24</w:t>
            </w:r>
            <w:r w:rsidRPr="00C12185">
              <w:rPr>
                <w:rFonts w:ascii="Verdana" w:hAnsi="Verdana" w:cs="Verdana"/>
                <w:b/>
              </w:rPr>
              <w:tab/>
              <w:t xml:space="preserve">Community &amp; Economic </w:t>
            </w:r>
            <w:proofErr w:type="spellStart"/>
            <w:r w:rsidRPr="00C12185">
              <w:rPr>
                <w:rFonts w:ascii="Verdana" w:hAnsi="Verdana" w:cs="Verdana"/>
                <w:b/>
              </w:rPr>
              <w:t>Devt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(DCED)</w:t>
            </w:r>
          </w:p>
          <w:p w14:paraId="22CCEE4B" w14:textId="411B230C" w:rsidR="00763B79" w:rsidRPr="00C12185" w:rsidRDefault="00763B79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7FCBFFC6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0203F3F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3E7C0232" w14:textId="77777777" w:rsidR="00356325" w:rsidRDefault="00A45533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8" w:history="1">
              <w:r w:rsidR="007D2442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  <w:p w14:paraId="2ADE884B" w14:textId="00273885" w:rsidR="005824F9" w:rsidRPr="00C12185" w:rsidRDefault="005824F9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7DCF0029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09461477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61F6A71" w14:textId="608BDE8A" w:rsidR="00356325" w:rsidRPr="00C12185" w:rsidRDefault="00A45533" w:rsidP="005824F9">
            <w:pPr>
              <w:rPr>
                <w:rFonts w:ascii="Verdana" w:hAnsi="Verdana"/>
              </w:rPr>
            </w:pPr>
            <w:hyperlink r:id="rId9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E32037" w:rsidRPr="00C12185" w14:paraId="00EB32FC" w14:textId="77777777" w:rsidTr="00934713">
        <w:tc>
          <w:tcPr>
            <w:tcW w:w="5305" w:type="dxa"/>
          </w:tcPr>
          <w:p w14:paraId="55FB842E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78 Transportation (PENNDOT)</w:t>
            </w:r>
          </w:p>
          <w:p w14:paraId="371E2E6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791F3B5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553F2312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10476E53" w14:textId="77777777" w:rsidR="00D04C8E" w:rsidRDefault="00A45533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10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1BE83C5B" w14:textId="36F73378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</w:p>
        </w:tc>
        <w:tc>
          <w:tcPr>
            <w:tcW w:w="2430" w:type="dxa"/>
          </w:tcPr>
          <w:p w14:paraId="5B51FA7B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3033100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7603558" w14:textId="5C7BB18D" w:rsidR="00E32037" w:rsidRPr="00C12185" w:rsidRDefault="00A45533" w:rsidP="005824F9">
            <w:pPr>
              <w:rPr>
                <w:rFonts w:ascii="Verdana" w:hAnsi="Verdana"/>
              </w:rPr>
            </w:pPr>
            <w:hyperlink r:id="rId11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F86A12" w:rsidRPr="00C12185" w14:paraId="13BE7BF0" w14:textId="77777777" w:rsidTr="00934713">
        <w:tc>
          <w:tcPr>
            <w:tcW w:w="5305" w:type="dxa"/>
          </w:tcPr>
          <w:p w14:paraId="6E70F751" w14:textId="77777777" w:rsidR="00F86A12" w:rsidRPr="00F86A12" w:rsidRDefault="00F86A12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F86A12">
              <w:rPr>
                <w:rFonts w:ascii="Verdana" w:hAnsi="Verdana" w:cs="Verdana"/>
                <w:b/>
              </w:rPr>
              <w:t>31 PA Management Agency (PEMA)</w:t>
            </w:r>
          </w:p>
          <w:p w14:paraId="46F20362" w14:textId="77777777" w:rsidR="00F86A12" w:rsidRPr="00C12185" w:rsidRDefault="00F86A12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8B245AD" w14:textId="77777777" w:rsidR="00F86A12" w:rsidRDefault="00D45534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AFC6FC0" w14:textId="77777777" w:rsidR="00D45534" w:rsidRDefault="007D2442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4D78974D" w14:textId="72CF3F73" w:rsidR="007D2442" w:rsidRPr="00C12185" w:rsidRDefault="00A45533" w:rsidP="00E32037">
            <w:pPr>
              <w:rPr>
                <w:rFonts w:ascii="Verdana" w:hAnsi="Verdana"/>
              </w:rPr>
            </w:pPr>
            <w:hyperlink r:id="rId12" w:history="1">
              <w:r w:rsidR="007D244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  <w:r w:rsidR="007D2442">
              <w:rPr>
                <w:rFonts w:ascii="Verdana" w:hAnsi="Verdana"/>
              </w:rPr>
              <w:t xml:space="preserve"> </w:t>
            </w:r>
          </w:p>
        </w:tc>
        <w:tc>
          <w:tcPr>
            <w:tcW w:w="2430" w:type="dxa"/>
          </w:tcPr>
          <w:p w14:paraId="331ED491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0CD89D4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282D6AFA" w14:textId="77777777" w:rsidR="007D2442" w:rsidRPr="00C12185" w:rsidRDefault="00A45533" w:rsidP="007D2442">
            <w:pPr>
              <w:rPr>
                <w:rFonts w:ascii="Verdana" w:hAnsi="Verdana"/>
              </w:rPr>
            </w:pPr>
            <w:hyperlink r:id="rId13" w:history="1">
              <w:r w:rsidR="007D2442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26513081" w14:textId="77777777" w:rsidR="00F86A12" w:rsidRPr="00C12185" w:rsidRDefault="00F86A12" w:rsidP="00E320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</w:p>
        </w:tc>
      </w:tr>
    </w:tbl>
    <w:p w14:paraId="0E7163A2" w14:textId="77777777" w:rsidR="00F31EBA" w:rsidRPr="00C12185" w:rsidRDefault="00F31EBA">
      <w:pPr>
        <w:rPr>
          <w:rFonts w:ascii="Verdana" w:hAnsi="Verdana"/>
          <w:b/>
        </w:rPr>
      </w:pPr>
    </w:p>
    <w:p w14:paraId="5CDF0AEA" w14:textId="77777777" w:rsidR="00F31EBA" w:rsidRPr="00C12185" w:rsidRDefault="00F31EBA">
      <w:pPr>
        <w:rPr>
          <w:rFonts w:ascii="Verdana" w:hAnsi="Verdana"/>
          <w:b/>
        </w:rPr>
      </w:pPr>
    </w:p>
    <w:p w14:paraId="2405F02E" w14:textId="2F35D5DE" w:rsidR="00F31EBA" w:rsidRPr="00C12185" w:rsidRDefault="00F94157" w:rsidP="00F94157">
      <w:pPr>
        <w:tabs>
          <w:tab w:val="left" w:pos="8835"/>
        </w:tabs>
        <w:rPr>
          <w:rFonts w:ascii="Verdana" w:hAnsi="Verdana"/>
          <w:b/>
        </w:rPr>
      </w:pPr>
      <w:r w:rsidRPr="00C12185">
        <w:rPr>
          <w:rFonts w:ascii="Verdana" w:hAnsi="Verdana"/>
          <w:b/>
        </w:rPr>
        <w:tab/>
      </w:r>
    </w:p>
    <w:p w14:paraId="14EC277E" w14:textId="77777777" w:rsidR="00F31EBA" w:rsidRPr="00C12185" w:rsidRDefault="00F31EBA">
      <w:pPr>
        <w:rPr>
          <w:rFonts w:ascii="Verdana" w:hAnsi="Verdana"/>
          <w:b/>
        </w:rPr>
      </w:pPr>
    </w:p>
    <w:p w14:paraId="04763079" w14:textId="77777777" w:rsidR="00206D87" w:rsidRPr="00C12185" w:rsidRDefault="00206D87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133E99C5" w14:textId="5D81E92E" w:rsidR="00803295" w:rsidRPr="00C12185" w:rsidRDefault="00356325" w:rsidP="00803295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639DDFA6" w14:textId="77777777" w:rsidR="00803295" w:rsidRPr="00C12185" w:rsidRDefault="00803295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3A99CF47" w14:textId="11540A9C" w:rsidR="00803295" w:rsidRPr="00C12185" w:rsidRDefault="00661986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Banking &amp; Securities, Insurance, L&amp;I</w:t>
      </w:r>
      <w:r w:rsidR="00FB1D0C" w:rsidRPr="00C12185">
        <w:rPr>
          <w:rFonts w:ascii="Verdana" w:hAnsi="Verdana"/>
          <w:b/>
        </w:rPr>
        <w:t xml:space="preserve">, </w:t>
      </w:r>
      <w:r w:rsidRPr="00C12185">
        <w:rPr>
          <w:rFonts w:ascii="Verdana" w:hAnsi="Verdana"/>
          <w:b/>
        </w:rPr>
        <w:t xml:space="preserve">Revenue </w:t>
      </w:r>
      <w:r w:rsidR="00FB1D0C" w:rsidRPr="00C12185">
        <w:rPr>
          <w:rFonts w:ascii="Verdana" w:hAnsi="Verdana"/>
          <w:b/>
        </w:rPr>
        <w:t>and State</w:t>
      </w:r>
    </w:p>
    <w:p w14:paraId="41279050" w14:textId="77777777" w:rsidR="00803295" w:rsidRPr="00C12185" w:rsidRDefault="00803295" w:rsidP="00803295">
      <w:pPr>
        <w:spacing w:after="0" w:line="240" w:lineRule="auto"/>
        <w:rPr>
          <w:rFonts w:ascii="Verdana" w:hAnsi="Verdana"/>
          <w:b/>
        </w:rPr>
      </w:pPr>
    </w:p>
    <w:p w14:paraId="7023A19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1FC2236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0B9362D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603DE8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5333B3CA" w14:textId="670460E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85234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6BA80F6C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F814FF7" w14:textId="77777777" w:rsidR="00EF273D" w:rsidRPr="00C12185" w:rsidRDefault="00EF273D" w:rsidP="00803295">
      <w:pPr>
        <w:spacing w:after="0" w:line="240" w:lineRule="auto"/>
        <w:rPr>
          <w:rFonts w:ascii="Verdana" w:hAnsi="Verdana"/>
        </w:rPr>
      </w:pPr>
    </w:p>
    <w:p w14:paraId="456F078F" w14:textId="77777777" w:rsidR="00803295" w:rsidRPr="00C12185" w:rsidRDefault="00803295" w:rsidP="0080329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803295" w:rsidRPr="00C12185" w14:paraId="5431AF4E" w14:textId="77777777" w:rsidTr="0045414D">
        <w:tc>
          <w:tcPr>
            <w:tcW w:w="5215" w:type="dxa"/>
            <w:tcBorders>
              <w:top w:val="nil"/>
              <w:left w:val="nil"/>
            </w:tcBorders>
          </w:tcPr>
          <w:p w14:paraId="4C15BF9C" w14:textId="77777777" w:rsidR="00803295" w:rsidRPr="00C12185" w:rsidRDefault="00803295" w:rsidP="00803295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964AC58" w14:textId="7C4355A9" w:rsidR="00803295" w:rsidRPr="00C12185" w:rsidRDefault="00934713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803295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C50D615" w14:textId="4F0D02BE" w:rsidR="00803295" w:rsidRPr="00C12185" w:rsidRDefault="00803295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229FF7A7" w14:textId="77777777" w:rsidTr="0045414D">
        <w:tc>
          <w:tcPr>
            <w:tcW w:w="5215" w:type="dxa"/>
          </w:tcPr>
          <w:p w14:paraId="3973C07A" w14:textId="22823E81" w:rsidR="00D530AD" w:rsidRPr="00C12185" w:rsidRDefault="00D530AD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12 Labor &amp; Industry (L&amp;I)</w:t>
            </w:r>
          </w:p>
          <w:p w14:paraId="6AD26B12" w14:textId="0F5E8DD4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18</w:t>
            </w:r>
            <w:r w:rsidRPr="00C12185">
              <w:rPr>
                <w:rFonts w:ascii="Verdana" w:hAnsi="Verdana" w:cs="Verdana"/>
                <w:b/>
              </w:rPr>
              <w:tab/>
              <w:t>Revenue (REV)</w:t>
            </w:r>
          </w:p>
          <w:p w14:paraId="2B3D8BBD" w14:textId="77777777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19</w:t>
            </w:r>
            <w:r w:rsidRPr="00C12185">
              <w:rPr>
                <w:rFonts w:ascii="Verdana" w:hAnsi="Verdana" w:cs="Verdana"/>
                <w:b/>
              </w:rPr>
              <w:tab/>
              <w:t>State (DOS)</w:t>
            </w:r>
          </w:p>
          <w:p w14:paraId="26CB92FB" w14:textId="0B7D5575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79</w:t>
            </w:r>
            <w:r w:rsidRPr="00C12185">
              <w:rPr>
                <w:rFonts w:ascii="Verdana" w:hAnsi="Verdana" w:cs="Verdana"/>
                <w:b/>
              </w:rPr>
              <w:tab/>
              <w:t>Insurance (INS)</w:t>
            </w:r>
          </w:p>
          <w:p w14:paraId="111F2EB6" w14:textId="692501CD" w:rsidR="00356325" w:rsidRPr="00C12185" w:rsidRDefault="00356325" w:rsidP="00356325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6ED45CE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79BBD02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44FBAC1" w14:textId="27DB7A2B" w:rsidR="00356325" w:rsidRPr="00D314A3" w:rsidRDefault="00A45533" w:rsidP="00D314A3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  <w:hyperlink r:id="rId15" w:history="1">
              <w:r w:rsidR="00777154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1A3CDE37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259E5A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66C4501" w14:textId="3A38A947" w:rsidR="00356325" w:rsidRPr="00C12185" w:rsidRDefault="00A45533" w:rsidP="00777154">
            <w:pPr>
              <w:rPr>
                <w:rFonts w:ascii="Verdana" w:hAnsi="Verdana"/>
              </w:rPr>
            </w:pPr>
            <w:hyperlink r:id="rId16" w:history="1">
              <w:r w:rsidR="00777154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5824F9" w:rsidRPr="00C12185" w14:paraId="06B96801" w14:textId="77777777" w:rsidTr="0045414D">
        <w:tc>
          <w:tcPr>
            <w:tcW w:w="5215" w:type="dxa"/>
          </w:tcPr>
          <w:p w14:paraId="00761D58" w14:textId="77777777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5824F9">
              <w:rPr>
                <w:rFonts w:ascii="Verdana" w:hAnsi="Verdana" w:cs="Verdana"/>
                <w:b/>
              </w:rPr>
              <w:t>75</w:t>
            </w:r>
            <w:r w:rsidRPr="005824F9">
              <w:rPr>
                <w:rFonts w:ascii="Verdana" w:hAnsi="Verdana" w:cs="Verdana"/>
                <w:b/>
              </w:rPr>
              <w:tab/>
              <w:t>Banking (BNKG)</w:t>
            </w:r>
          </w:p>
          <w:p w14:paraId="794987D1" w14:textId="77777777" w:rsidR="005824F9" w:rsidRPr="005824F9" w:rsidRDefault="005824F9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5FAA8923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5BE8CB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14EC4BAC" w14:textId="5CFE8EDC" w:rsidR="005824F9" w:rsidRPr="00C12185" w:rsidRDefault="00A45533" w:rsidP="00B7714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17" w:history="1">
              <w:r w:rsidR="00B7714D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05BDA249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57077E98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55907046" w14:textId="77777777" w:rsidR="00B7714D" w:rsidRPr="00C12185" w:rsidRDefault="00A45533" w:rsidP="00B7714D">
            <w:pPr>
              <w:rPr>
                <w:rFonts w:ascii="Verdana" w:hAnsi="Verdana"/>
              </w:rPr>
            </w:pPr>
            <w:hyperlink r:id="rId18" w:history="1">
              <w:r w:rsidR="00B7714D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81FCAF1" w14:textId="77777777" w:rsidR="005824F9" w:rsidRPr="00C12185" w:rsidRDefault="005824F9" w:rsidP="00356325">
            <w:pPr>
              <w:rPr>
                <w:rFonts w:ascii="Verdana" w:hAnsi="Verdana"/>
              </w:rPr>
            </w:pPr>
          </w:p>
        </w:tc>
      </w:tr>
    </w:tbl>
    <w:p w14:paraId="72582D31" w14:textId="1BE9A6D3" w:rsidR="005E4379" w:rsidRPr="00C12185" w:rsidRDefault="0010433F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5A18A163" w14:textId="34ACCB6B" w:rsidR="005E4379" w:rsidRPr="00C12185" w:rsidRDefault="00356325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7DF4470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F55BF3F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Corrections, PA State Police and Probation &amp; Parole</w:t>
      </w:r>
    </w:p>
    <w:p w14:paraId="37969659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6CB66C4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D65FFD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3D15DA8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0A6CBEE4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08E3E881" w14:textId="4A43BB62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2A5B4EC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0BE98DF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40D4E57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4274642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5E4379" w:rsidRPr="00C12185" w14:paraId="6100AAEE" w14:textId="77777777" w:rsidTr="008D2C6D">
        <w:tc>
          <w:tcPr>
            <w:tcW w:w="5215" w:type="dxa"/>
            <w:tcBorders>
              <w:top w:val="nil"/>
              <w:left w:val="nil"/>
            </w:tcBorders>
          </w:tcPr>
          <w:p w14:paraId="0633A037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5960240" w14:textId="214E770B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6E1016D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4D99E7D3" w14:textId="77777777" w:rsidTr="008D2C6D">
        <w:tc>
          <w:tcPr>
            <w:tcW w:w="5215" w:type="dxa"/>
          </w:tcPr>
          <w:p w14:paraId="3073DA50" w14:textId="59CA7F8F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494B8F0D" w14:textId="0A571F65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1200 Albion</w:t>
            </w:r>
          </w:p>
          <w:p w14:paraId="266F619B" w14:textId="179DC2D8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1500 Camp Hill</w:t>
            </w:r>
          </w:p>
          <w:p w14:paraId="59FE6D51" w14:textId="77777777" w:rsidR="00356325" w:rsidRPr="00C12185" w:rsidRDefault="00356325" w:rsidP="00DF1AB5">
            <w:pPr>
              <w:tabs>
                <w:tab w:val="left" w:pos="900"/>
              </w:tabs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791BAE9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CBC3A62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482EEA8" w14:textId="5C18B537" w:rsidR="00356325" w:rsidRPr="00C12185" w:rsidRDefault="00A45533" w:rsidP="003B2482">
            <w:pPr>
              <w:rPr>
                <w:rFonts w:ascii="Verdana" w:hAnsi="Verdana"/>
              </w:rPr>
            </w:pPr>
            <w:hyperlink r:id="rId20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4174A487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32D8A0CA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3B9D45BE" w14:textId="77777777" w:rsidR="00356325" w:rsidRPr="00C12185" w:rsidRDefault="00A45533" w:rsidP="00356325">
            <w:pPr>
              <w:rPr>
                <w:rFonts w:ascii="Verdana" w:hAnsi="Verdana"/>
              </w:rPr>
            </w:pPr>
            <w:hyperlink r:id="rId21" w:history="1">
              <w:r w:rsidR="00356325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A26CD2C" w14:textId="77777777" w:rsidR="00356325" w:rsidRPr="00C12185" w:rsidRDefault="00356325" w:rsidP="00356325">
            <w:pPr>
              <w:rPr>
                <w:rFonts w:ascii="Verdana" w:hAnsi="Verdana"/>
              </w:rPr>
            </w:pPr>
          </w:p>
        </w:tc>
      </w:tr>
      <w:tr w:rsidR="007F4C40" w:rsidRPr="00C12185" w14:paraId="411D37E1" w14:textId="77777777" w:rsidTr="008D2C6D">
        <w:tc>
          <w:tcPr>
            <w:tcW w:w="5215" w:type="dxa"/>
          </w:tcPr>
          <w:p w14:paraId="014E0B2F" w14:textId="77777777" w:rsidR="003B2482" w:rsidRPr="00C12185" w:rsidRDefault="003B2482" w:rsidP="003B248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20</w:t>
            </w:r>
            <w:r w:rsidRPr="00C12185">
              <w:rPr>
                <w:rFonts w:ascii="Verdana" w:hAnsi="Verdana" w:cs="Verdana"/>
                <w:b/>
              </w:rPr>
              <w:tab/>
              <w:t>State Police (PSP)</w:t>
            </w:r>
          </w:p>
          <w:p w14:paraId="255DB3B2" w14:textId="2E81194C" w:rsidR="007F4C40" w:rsidRPr="00C12185" w:rsidRDefault="007F4C40" w:rsidP="007F4C40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25</w:t>
            </w:r>
            <w:r w:rsidRPr="00C12185">
              <w:rPr>
                <w:rFonts w:ascii="Verdana" w:hAnsi="Verdana" w:cs="Verdana"/>
                <w:b/>
              </w:rPr>
              <w:tab/>
              <w:t>Probation and Parole (PBPP)</w:t>
            </w:r>
          </w:p>
          <w:p w14:paraId="245F7780" w14:textId="74AFB790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2DF91917" w14:textId="77777777" w:rsidR="00806371" w:rsidRPr="00C12185" w:rsidRDefault="00806371" w:rsidP="00806371">
            <w:pPr>
              <w:tabs>
                <w:tab w:val="left" w:pos="900"/>
              </w:tabs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4500 Huntingdon</w:t>
            </w:r>
          </w:p>
          <w:p w14:paraId="7CE33544" w14:textId="09BB7A39" w:rsidR="007F4C40" w:rsidRPr="00C12185" w:rsidRDefault="007F4C40" w:rsidP="007F4C40">
            <w:pPr>
              <w:tabs>
                <w:tab w:val="left" w:pos="900"/>
              </w:tabs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4600 Laurel Highlands</w:t>
            </w:r>
          </w:p>
          <w:p w14:paraId="0C8E254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4800 Mahanoy</w:t>
            </w:r>
          </w:p>
          <w:p w14:paraId="4437BD0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5000 Mercer</w:t>
            </w:r>
          </w:p>
          <w:p w14:paraId="505327C1" w14:textId="30FEABD4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5500 Muncy</w:t>
            </w:r>
          </w:p>
          <w:p w14:paraId="21290051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5800 Pine Grove</w:t>
            </w:r>
          </w:p>
          <w:p w14:paraId="3CFDD7CD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6300 Quehanna</w:t>
            </w:r>
          </w:p>
          <w:p w14:paraId="330D4D58" w14:textId="5695AF95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 xml:space="preserve">7000 </w:t>
            </w:r>
            <w:proofErr w:type="spellStart"/>
            <w:r w:rsidRPr="00C12185">
              <w:rPr>
                <w:rFonts w:ascii="Verdana" w:hAnsi="Verdana" w:cs="Verdana"/>
              </w:rPr>
              <w:t>Rockview</w:t>
            </w:r>
            <w:proofErr w:type="spellEnd"/>
          </w:p>
          <w:p w14:paraId="3D6986E3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7500 Smithfield</w:t>
            </w:r>
          </w:p>
          <w:p w14:paraId="2570C9EF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7600 Somerset</w:t>
            </w:r>
          </w:p>
          <w:p w14:paraId="72FFA89E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7800 Waymart</w:t>
            </w:r>
          </w:p>
          <w:p w14:paraId="54F4AA96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8500 Fayette</w:t>
            </w:r>
          </w:p>
          <w:p w14:paraId="700BF82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9000 CCC – Philadelphia</w:t>
            </w:r>
          </w:p>
          <w:p w14:paraId="163BA7B1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9100 CCC – Philadelphia</w:t>
            </w:r>
          </w:p>
          <w:p w14:paraId="099CFBB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9200 CCC – HBG and Wernersville</w:t>
            </w:r>
          </w:p>
          <w:p w14:paraId="39759CC5" w14:textId="6244114A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</w:rPr>
              <w:t xml:space="preserve">9300 CCC – Pittsburgh, Erie, </w:t>
            </w:r>
            <w:proofErr w:type="gramStart"/>
            <w:r w:rsidRPr="00C12185">
              <w:rPr>
                <w:rFonts w:ascii="Verdana" w:hAnsi="Verdana" w:cs="Verdana"/>
              </w:rPr>
              <w:t>Sharon</w:t>
            </w:r>
            <w:proofErr w:type="gramEnd"/>
            <w:r w:rsidRPr="00C12185">
              <w:rPr>
                <w:rFonts w:ascii="Verdana" w:hAnsi="Verdana" w:cs="Verdana"/>
              </w:rPr>
              <w:t xml:space="preserve"> and Progress</w:t>
            </w:r>
          </w:p>
          <w:p w14:paraId="311A4888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5E90AE1" w14:textId="60897724" w:rsidR="007F4C40" w:rsidRPr="00C12185" w:rsidRDefault="00D04C8E" w:rsidP="007F4C40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685348C8" w14:textId="77777777" w:rsidR="007F4C40" w:rsidRPr="00C12185" w:rsidRDefault="007F4C40" w:rsidP="007F4C40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6B5E0DF7" w14:textId="53114044" w:rsidR="007F4C40" w:rsidRPr="00C12185" w:rsidRDefault="00A45533" w:rsidP="007F4C40">
            <w:pPr>
              <w:rPr>
                <w:rFonts w:ascii="Verdana" w:hAnsi="Verdana"/>
              </w:rPr>
            </w:pPr>
            <w:hyperlink r:id="rId22" w:history="1">
              <w:r w:rsidR="00192B87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</w:tc>
        <w:tc>
          <w:tcPr>
            <w:tcW w:w="2520" w:type="dxa"/>
          </w:tcPr>
          <w:p w14:paraId="22837E53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991EA61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FA89307" w14:textId="5DD955DE" w:rsidR="007F4C40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  <w:hyperlink r:id="rId23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0E4F921E" w14:textId="77777777" w:rsidR="007F4C40" w:rsidRPr="00C12185" w:rsidRDefault="007F4C40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9573B6" w:rsidRPr="00C12185" w14:paraId="73068079" w14:textId="77777777" w:rsidTr="007F4C40">
        <w:tc>
          <w:tcPr>
            <w:tcW w:w="5215" w:type="dxa"/>
          </w:tcPr>
          <w:p w14:paraId="6DE8AA10" w14:textId="77777777" w:rsidR="00912E5B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lastRenderedPageBreak/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71DEEF89" w14:textId="1727D37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1000 Central Office</w:t>
            </w:r>
          </w:p>
          <w:p w14:paraId="0C1BDEAF" w14:textId="4873A25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1100 Academy</w:t>
            </w:r>
          </w:p>
          <w:p w14:paraId="2EDDFEE3" w14:textId="6E36098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1300 Cambridge Springs</w:t>
            </w:r>
          </w:p>
          <w:p w14:paraId="72A27CA7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1600 Chester</w:t>
            </w:r>
          </w:p>
          <w:p w14:paraId="74CB1B2A" w14:textId="4D050F2D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1800 Coal Township</w:t>
            </w:r>
          </w:p>
          <w:p w14:paraId="19A7FF24" w14:textId="00632316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2500 Dallas</w:t>
            </w:r>
          </w:p>
          <w:p w14:paraId="5CF3C571" w14:textId="18BC9E4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2800 Forest</w:t>
            </w:r>
          </w:p>
          <w:p w14:paraId="7E022F22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3000 Frackville</w:t>
            </w:r>
          </w:p>
          <w:p w14:paraId="3BC32E60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4300 Greene</w:t>
            </w:r>
          </w:p>
          <w:p w14:paraId="05A7367E" w14:textId="0B70A431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4400 Houtzdale</w:t>
            </w:r>
          </w:p>
          <w:p w14:paraId="7B57972E" w14:textId="6A4FC66E" w:rsidR="00E32037" w:rsidRPr="00C12185" w:rsidRDefault="00E3203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5700 Phoenix</w:t>
            </w:r>
          </w:p>
          <w:p w14:paraId="3064F817" w14:textId="23517692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7200 Benner Twp</w:t>
            </w:r>
          </w:p>
          <w:p w14:paraId="480EEDC4" w14:textId="77777777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318A83C7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29EE2589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C4521D" w14:textId="3022D41C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Cs/>
                <w:color w:val="000000"/>
              </w:rPr>
            </w:pPr>
            <w:hyperlink r:id="rId24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58B66840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8CA3EE5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98F218A" w14:textId="31DBBF0B" w:rsidR="009573B6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bCs/>
              </w:rPr>
            </w:pPr>
            <w:hyperlink r:id="rId25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72FEFE6C" w14:textId="77777777" w:rsidR="005E4379" w:rsidRPr="00C12185" w:rsidRDefault="005E4379" w:rsidP="005E4379">
      <w:pPr>
        <w:rPr>
          <w:rFonts w:ascii="Verdana" w:hAnsi="Verdana"/>
        </w:rPr>
      </w:pPr>
    </w:p>
    <w:p w14:paraId="4B3A452E" w14:textId="3B736208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65CB109" w14:textId="680D98E3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2D00643D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03123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DCNR, DEP, EHB, Agriculture and Milk Marketing Board</w:t>
      </w:r>
    </w:p>
    <w:p w14:paraId="6C5FEF87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0930C65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26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F36D91E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6342CFC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7AAEBE9F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1CD3DC5D" w14:textId="5DF6ACA3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6B9A658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2F272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7E6C439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5230"/>
        <w:gridCol w:w="2505"/>
        <w:gridCol w:w="2430"/>
      </w:tblGrid>
      <w:tr w:rsidR="005E4379" w:rsidRPr="00C12185" w14:paraId="06B570D2" w14:textId="77777777" w:rsidTr="002234CB">
        <w:tc>
          <w:tcPr>
            <w:tcW w:w="5230" w:type="dxa"/>
            <w:tcBorders>
              <w:top w:val="nil"/>
              <w:left w:val="nil"/>
            </w:tcBorders>
          </w:tcPr>
          <w:p w14:paraId="1A6A8DB1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04CA86DC" w14:textId="0729D190" w:rsidR="005E4379" w:rsidRPr="00C12185" w:rsidRDefault="00934713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A46B4E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42690D33" w14:textId="77777777" w:rsidTr="002234CB">
        <w:tc>
          <w:tcPr>
            <w:tcW w:w="5230" w:type="dxa"/>
          </w:tcPr>
          <w:p w14:paraId="654900DB" w14:textId="7F9C822D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27</w:t>
            </w:r>
            <w:r w:rsidRPr="00C12185">
              <w:rPr>
                <w:rFonts w:ascii="Verdana" w:hAnsi="Verdana" w:cs="Verdana"/>
                <w:b/>
              </w:rPr>
              <w:tab/>
              <w:t>Milk Marketing Board (MMB)</w:t>
            </w:r>
          </w:p>
          <w:p w14:paraId="2FF8F6F2" w14:textId="47716BFB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37</w:t>
            </w:r>
            <w:r w:rsidRPr="00C12185">
              <w:rPr>
                <w:rFonts w:ascii="Verdana" w:hAnsi="Verdana" w:cs="Verdana"/>
                <w:b/>
              </w:rPr>
              <w:tab/>
              <w:t>Environmental Hearing Board (EHB)</w:t>
            </w:r>
          </w:p>
          <w:p w14:paraId="7D267202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68</w:t>
            </w:r>
            <w:r w:rsidRPr="00C12185">
              <w:rPr>
                <w:rFonts w:ascii="Verdana" w:hAnsi="Verdana" w:cs="Verdana"/>
                <w:b/>
              </w:rPr>
              <w:tab/>
              <w:t>Agriculture (AG)</w:t>
            </w:r>
          </w:p>
          <w:p w14:paraId="46F0BD99" w14:textId="77777777" w:rsidR="009573B6" w:rsidRPr="00C12185" w:rsidRDefault="009573B6" w:rsidP="009573B6">
            <w:pPr>
              <w:rPr>
                <w:rFonts w:ascii="Verdana" w:hAnsi="Verdana"/>
              </w:rPr>
            </w:pPr>
          </w:p>
        </w:tc>
        <w:tc>
          <w:tcPr>
            <w:tcW w:w="2505" w:type="dxa"/>
          </w:tcPr>
          <w:p w14:paraId="4CEB2D3E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5336EAC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571E48D8" w14:textId="5129C3CE" w:rsidR="009573B6" w:rsidRPr="00C12185" w:rsidRDefault="00A45533" w:rsidP="009573B6">
            <w:pPr>
              <w:rPr>
                <w:rFonts w:ascii="Verdana" w:hAnsi="Verdana"/>
              </w:rPr>
            </w:pPr>
            <w:hyperlink r:id="rId27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03DC9954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40F2EBA8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8D0841D" w14:textId="42475217" w:rsidR="009573B6" w:rsidRPr="00C12185" w:rsidRDefault="00A45533" w:rsidP="007F0C79">
            <w:pPr>
              <w:rPr>
                <w:rFonts w:ascii="Verdana" w:hAnsi="Verdana"/>
              </w:rPr>
            </w:pPr>
            <w:hyperlink r:id="rId2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7380E7FE" w14:textId="77777777" w:rsidTr="002234CB">
        <w:tc>
          <w:tcPr>
            <w:tcW w:w="5230" w:type="dxa"/>
          </w:tcPr>
          <w:p w14:paraId="43868BF4" w14:textId="79D85EC7" w:rsidR="00876679" w:rsidRPr="00C12185" w:rsidRDefault="00876679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35 Environmental Protection (DEP)</w:t>
            </w:r>
          </w:p>
          <w:p w14:paraId="1FBF6D68" w14:textId="6BE822A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38</w:t>
            </w:r>
            <w:r w:rsidRPr="00C12185">
              <w:rPr>
                <w:rFonts w:ascii="Verdana" w:hAnsi="Verdana" w:cs="Verdana"/>
                <w:b/>
              </w:rPr>
              <w:tab/>
            </w:r>
            <w:proofErr w:type="spellStart"/>
            <w:r w:rsidRPr="00C12185">
              <w:rPr>
                <w:rFonts w:ascii="Verdana" w:hAnsi="Verdana" w:cs="Verdana"/>
                <w:b/>
              </w:rPr>
              <w:t>Conserv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&amp; Natural Resources (DCNR)</w:t>
            </w:r>
          </w:p>
          <w:p w14:paraId="1B9181C4" w14:textId="1C05A60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05" w:type="dxa"/>
          </w:tcPr>
          <w:p w14:paraId="20C48E2C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39D2838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733B19A9" w14:textId="77777777" w:rsidR="009573B6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29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  <w:p w14:paraId="382BF6DF" w14:textId="47C888F6" w:rsidR="00192B87" w:rsidRPr="00C12185" w:rsidRDefault="00192B8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5B08E21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ED76FE3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9AAAB79" w14:textId="29EC5340" w:rsidR="009573B6" w:rsidRPr="00C12185" w:rsidRDefault="00A45533" w:rsidP="007F0C79">
            <w:pPr>
              <w:rPr>
                <w:rFonts w:ascii="Verdana" w:hAnsi="Verdana"/>
              </w:rPr>
            </w:pPr>
            <w:hyperlink r:id="rId30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532C2E00" w14:textId="77777777" w:rsidR="005E4379" w:rsidRPr="00C12185" w:rsidRDefault="005E4379" w:rsidP="005E4379">
      <w:pPr>
        <w:rPr>
          <w:rFonts w:ascii="Verdana" w:hAnsi="Verdana"/>
        </w:rPr>
      </w:pPr>
    </w:p>
    <w:p w14:paraId="60ED92FC" w14:textId="77777777" w:rsidR="005E4379" w:rsidRPr="00C12185" w:rsidRDefault="005E4379" w:rsidP="005E4379">
      <w:pPr>
        <w:rPr>
          <w:rFonts w:ascii="Verdana" w:hAnsi="Verdana"/>
        </w:rPr>
      </w:pPr>
    </w:p>
    <w:p w14:paraId="615311C7" w14:textId="152CB759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1C47BCB5" w14:textId="304174D2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071F2CB8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520354D3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DGS, PDE, PEMA, Governor’s </w:t>
      </w:r>
      <w:proofErr w:type="gramStart"/>
      <w:r w:rsidRPr="00C12185">
        <w:rPr>
          <w:rFonts w:ascii="Verdana" w:hAnsi="Verdana"/>
          <w:b/>
        </w:rPr>
        <w:t>Office</w:t>
      </w:r>
      <w:proofErr w:type="gramEnd"/>
      <w:r w:rsidRPr="00C12185">
        <w:rPr>
          <w:rFonts w:ascii="Verdana" w:hAnsi="Verdana"/>
          <w:b/>
        </w:rPr>
        <w:t xml:space="preserve"> and Executive Offices</w:t>
      </w:r>
    </w:p>
    <w:p w14:paraId="64DA1584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6620886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1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09EDD98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4BE78D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A2DB7EE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6F5DC4E" w14:textId="3ADA9E95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119B0B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75AE6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0CC16A3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73155C8E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125"/>
        <w:gridCol w:w="2430"/>
        <w:gridCol w:w="2430"/>
      </w:tblGrid>
      <w:tr w:rsidR="005E4379" w:rsidRPr="00C12185" w14:paraId="6A7A4B0D" w14:textId="77777777" w:rsidTr="002234C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AED9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C66AA" w14:textId="48267D01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Pr="00C12185">
              <w:rPr>
                <w:rFonts w:ascii="Verdana" w:hAnsi="Verdana"/>
                <w:b/>
              </w:rPr>
              <w:t xml:space="preserve"> </w:t>
            </w:r>
            <w:r w:rsidR="005E437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B6B90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E32037" w:rsidRPr="00C12185" w14:paraId="6DF52DC7" w14:textId="77777777" w:rsidTr="002234CB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B71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15 General Services (DGS)</w:t>
            </w:r>
          </w:p>
          <w:p w14:paraId="3D63091B" w14:textId="19A4DCD5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16</w:t>
            </w:r>
            <w:r w:rsidRPr="00C12185">
              <w:rPr>
                <w:rFonts w:ascii="Verdana" w:hAnsi="Verdana" w:cs="Verdana"/>
                <w:b/>
              </w:rPr>
              <w:tab/>
              <w:t>Education (PDE)</w:t>
            </w:r>
          </w:p>
          <w:p w14:paraId="3E21C0C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99</w:t>
            </w:r>
            <w:r w:rsidRPr="00C12185">
              <w:rPr>
                <w:rFonts w:ascii="Verdana" w:hAnsi="Verdana" w:cs="Verdana"/>
                <w:b/>
              </w:rPr>
              <w:tab/>
              <w:t>Governor’s Office (GOV)</w:t>
            </w:r>
          </w:p>
          <w:p w14:paraId="73A106AC" w14:textId="07240FDF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81</w:t>
            </w:r>
            <w:r w:rsidRPr="00C12185">
              <w:rPr>
                <w:rFonts w:ascii="Verdana" w:hAnsi="Verdana" w:cs="Verdana"/>
                <w:b/>
              </w:rPr>
              <w:tab/>
              <w:t>Executive Offices (</w:t>
            </w:r>
            <w:proofErr w:type="spellStart"/>
            <w:r w:rsidRPr="00C12185">
              <w:rPr>
                <w:rFonts w:ascii="Verdana" w:hAnsi="Verdana" w:cs="Verdana"/>
                <w:b/>
              </w:rPr>
              <w:t>ExO</w:t>
            </w:r>
            <w:proofErr w:type="spellEnd"/>
            <w:r w:rsidRPr="00C12185">
              <w:rPr>
                <w:rFonts w:ascii="Verdana" w:hAnsi="Verdana" w:cs="Verdana"/>
                <w:b/>
              </w:rPr>
              <w:t>)</w:t>
            </w:r>
          </w:p>
          <w:p w14:paraId="0389E39B" w14:textId="77777777" w:rsidR="00E32037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     Lt. Governor’s Office (LT)</w:t>
            </w:r>
          </w:p>
          <w:p w14:paraId="7A6C29A6" w14:textId="7D91913D" w:rsidR="00832AAF" w:rsidRPr="00C12185" w:rsidRDefault="00832AAF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D826E2">
              <w:rPr>
                <w:rFonts w:ascii="Verdana" w:hAnsi="Verdana" w:cs="Verdana"/>
              </w:rPr>
              <w:t>30     PA Historical &amp; Museum Comm</w:t>
            </w:r>
          </w:p>
          <w:p w14:paraId="5BED732B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32</w:t>
            </w:r>
            <w:r w:rsidRPr="00C12185">
              <w:rPr>
                <w:rFonts w:ascii="Verdana" w:hAnsi="Verdana" w:cs="Verdana"/>
              </w:rPr>
              <w:tab/>
              <w:t xml:space="preserve">    State Civil Service Comm (SCSC)</w:t>
            </w:r>
          </w:p>
          <w:p w14:paraId="3F682BDC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33</w:t>
            </w:r>
            <w:r w:rsidRPr="00C12185">
              <w:rPr>
                <w:rFonts w:ascii="Verdana" w:hAnsi="Verdana" w:cs="Verdana"/>
              </w:rPr>
              <w:tab/>
              <w:t xml:space="preserve">    PA Infrastructure (PENNVEST)</w:t>
            </w:r>
          </w:p>
          <w:p w14:paraId="1A677EB3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36     State Tax Equalization Board (STEB)</w:t>
            </w:r>
          </w:p>
          <w:p w14:paraId="0F746276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40</w:t>
            </w:r>
            <w:r w:rsidRPr="00C12185">
              <w:rPr>
                <w:rFonts w:ascii="Verdana" w:hAnsi="Verdana" w:cs="Verdana"/>
              </w:rPr>
              <w:tab/>
              <w:t xml:space="preserve">    State Ethics Commission (SED)</w:t>
            </w:r>
          </w:p>
          <w:p w14:paraId="7EF1FCA4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</w:t>
            </w:r>
            <w:r w:rsidRPr="00C12185">
              <w:rPr>
                <w:rFonts w:ascii="Verdana" w:hAnsi="Verdana" w:cs="Verdana"/>
              </w:rPr>
              <w:tab/>
              <w:t xml:space="preserve">    PA Health Care (PHC4)</w:t>
            </w:r>
          </w:p>
          <w:p w14:paraId="24760D20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84</w:t>
            </w:r>
            <w:r w:rsidRPr="00C12185">
              <w:rPr>
                <w:rFonts w:ascii="Verdana" w:hAnsi="Verdana" w:cs="Verdana"/>
              </w:rPr>
              <w:tab/>
              <w:t xml:space="preserve">    e-Health Partnership Authority </w:t>
            </w:r>
          </w:p>
          <w:p w14:paraId="5FE24DAE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8802 Pittsburg Port Authority (PRPA)</w:t>
            </w:r>
          </w:p>
          <w:p w14:paraId="07CAE9E0" w14:textId="77777777" w:rsidR="00E32037" w:rsidRPr="00C12185" w:rsidRDefault="00E32037" w:rsidP="00E32037">
            <w:pPr>
              <w:rPr>
                <w:rFonts w:ascii="Verdana" w:hAnsi="Verdana"/>
              </w:rPr>
            </w:pPr>
          </w:p>
          <w:p w14:paraId="7EF0B6C8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  <w:p w14:paraId="34B340A5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6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04675A57" w14:textId="77777777" w:rsidR="00E32037" w:rsidRPr="00C12185" w:rsidRDefault="00E32037" w:rsidP="00E32037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5BC3D32E" w14:textId="075610A2" w:rsidR="00E32037" w:rsidRPr="00C12185" w:rsidRDefault="00A45533" w:rsidP="00E32037">
            <w:pPr>
              <w:rPr>
                <w:rFonts w:ascii="Verdana" w:hAnsi="Verdana" w:cs="Verdana"/>
                <w:color w:val="000000"/>
              </w:rPr>
            </w:pPr>
            <w:hyperlink r:id="rId32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ED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54448F9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289725E" w14:textId="47B038E5" w:rsidR="00E32037" w:rsidRPr="00C12185" w:rsidRDefault="00A45533" w:rsidP="007F0C79">
            <w:pPr>
              <w:rPr>
                <w:rFonts w:ascii="Verdana" w:hAnsi="Verdana"/>
              </w:rPr>
            </w:pPr>
            <w:hyperlink r:id="rId33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6340BADC" w14:textId="77777777" w:rsidR="005E4379" w:rsidRPr="00C12185" w:rsidRDefault="005E4379" w:rsidP="005E4379">
      <w:pPr>
        <w:rPr>
          <w:rFonts w:ascii="Verdana" w:hAnsi="Verdana"/>
        </w:rPr>
      </w:pPr>
    </w:p>
    <w:p w14:paraId="454D742C" w14:textId="77777777" w:rsidR="005E4379" w:rsidRPr="00C12185" w:rsidRDefault="005E4379" w:rsidP="005E4379">
      <w:pPr>
        <w:rPr>
          <w:rFonts w:ascii="Verdana" w:hAnsi="Verdana"/>
        </w:rPr>
      </w:pPr>
    </w:p>
    <w:p w14:paraId="6F829716" w14:textId="27A5EB54" w:rsidR="005E4379" w:rsidRPr="00C12185" w:rsidRDefault="005E4379" w:rsidP="00206D87">
      <w:pPr>
        <w:autoSpaceDE w:val="0"/>
        <w:autoSpaceDN w:val="0"/>
        <w:adjustRightInd w:val="0"/>
        <w:ind w:left="360" w:hanging="360"/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3B6D288" w14:textId="125AEBED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17B762A2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714F8F4E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Human Services, Health, Aging, DDAP and DMVA </w:t>
      </w:r>
    </w:p>
    <w:p w14:paraId="143994DB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A2B7C9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5156D68A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B713C6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22643B0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0FF605F" w14:textId="2CA0320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4021078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4E29EEC0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7AB59F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63A81AD8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5215"/>
        <w:gridCol w:w="2430"/>
        <w:gridCol w:w="2430"/>
      </w:tblGrid>
      <w:tr w:rsidR="005E4379" w:rsidRPr="00C12185" w14:paraId="501D51C7" w14:textId="77777777" w:rsidTr="00934713">
        <w:tc>
          <w:tcPr>
            <w:tcW w:w="5215" w:type="dxa"/>
            <w:tcBorders>
              <w:top w:val="nil"/>
              <w:left w:val="nil"/>
            </w:tcBorders>
          </w:tcPr>
          <w:p w14:paraId="431ACBCD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7609508F" w14:textId="5FAF31D9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E647D07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70C5E2E1" w14:textId="77777777" w:rsidTr="00934713">
        <w:tc>
          <w:tcPr>
            <w:tcW w:w="5215" w:type="dxa"/>
          </w:tcPr>
          <w:p w14:paraId="3DD113B4" w14:textId="4D104F07" w:rsidR="007F0C79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10</w:t>
            </w:r>
            <w:r w:rsidRPr="00C12185">
              <w:rPr>
                <w:rFonts w:ascii="Verdana" w:hAnsi="Verdana" w:cs="Verdana"/>
                <w:b/>
              </w:rPr>
              <w:tab/>
              <w:t xml:space="preserve">Aging </w:t>
            </w:r>
          </w:p>
          <w:p w14:paraId="0C56985B" w14:textId="14ACA20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13</w:t>
            </w:r>
            <w:r w:rsidRPr="00C12185">
              <w:rPr>
                <w:rFonts w:ascii="Verdana" w:hAnsi="Verdana" w:cs="Verdana"/>
                <w:b/>
              </w:rPr>
              <w:tab/>
              <w:t>Military and Veterans Affairs (DMVA)</w:t>
            </w:r>
          </w:p>
          <w:p w14:paraId="5D7A4BF6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21</w:t>
            </w:r>
            <w:r w:rsidRPr="00C12185">
              <w:rPr>
                <w:rFonts w:ascii="Verdana" w:hAnsi="Verdana" w:cs="Verdana"/>
                <w:b/>
              </w:rPr>
              <w:tab/>
              <w:t>Human Services (DHS)</w:t>
            </w:r>
          </w:p>
          <w:p w14:paraId="37C0FEC0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74</w:t>
            </w:r>
            <w:r w:rsidRPr="00C12185">
              <w:rPr>
                <w:rFonts w:ascii="Verdana" w:hAnsi="Verdana" w:cs="Verdana"/>
                <w:b/>
              </w:rPr>
              <w:tab/>
              <w:t>Drug &amp; Alcohol (DDAP</w:t>
            </w:r>
            <w:r>
              <w:rPr>
                <w:rFonts w:ascii="Verdana" w:hAnsi="Verdana" w:cs="Verdana"/>
                <w:b/>
              </w:rPr>
              <w:t>)</w:t>
            </w:r>
          </w:p>
          <w:p w14:paraId="722EC7BC" w14:textId="48735F65" w:rsidR="009573B6" w:rsidRPr="00C12185" w:rsidRDefault="009573B6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430" w:type="dxa"/>
          </w:tcPr>
          <w:p w14:paraId="1011EE46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1AEE9CF1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6AB2CE3D" w14:textId="4F079527" w:rsidR="009573B6" w:rsidRPr="00C12185" w:rsidRDefault="00A45533" w:rsidP="009573B6">
            <w:pPr>
              <w:rPr>
                <w:rFonts w:ascii="Verdana" w:hAnsi="Verdana"/>
              </w:rPr>
            </w:pPr>
            <w:hyperlink r:id="rId35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43EA5D4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10A64B6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5CE8F9D9" w14:textId="56C658C2" w:rsidR="009573B6" w:rsidRPr="00C12185" w:rsidRDefault="00A45533" w:rsidP="007F0C79">
            <w:pPr>
              <w:rPr>
                <w:rFonts w:ascii="Verdana" w:hAnsi="Verdana"/>
              </w:rPr>
            </w:pPr>
            <w:hyperlink r:id="rId36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21F2A853" w14:textId="77777777" w:rsidTr="00934713">
        <w:tc>
          <w:tcPr>
            <w:tcW w:w="5215" w:type="dxa"/>
          </w:tcPr>
          <w:p w14:paraId="56AA12C4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67</w:t>
            </w:r>
            <w:r w:rsidRPr="00C12185">
              <w:rPr>
                <w:rFonts w:ascii="Verdana" w:hAnsi="Verdana" w:cs="Verdana"/>
                <w:b/>
              </w:rPr>
              <w:tab/>
              <w:t>Health (DOH)</w:t>
            </w:r>
          </w:p>
          <w:p w14:paraId="30EC9BA3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F01618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15918AE5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001B7A56" w14:textId="33796DFF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37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shd w:val="clear" w:color="auto" w:fill="auto"/>
          </w:tcPr>
          <w:p w14:paraId="7E46186A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22390E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6DB26697" w14:textId="77777777" w:rsidR="009573B6" w:rsidRDefault="00A45533" w:rsidP="007F0C79">
            <w:pPr>
              <w:rPr>
                <w:rFonts w:ascii="Verdana" w:hAnsi="Verdana"/>
              </w:rPr>
            </w:pPr>
            <w:hyperlink r:id="rId3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930D89C" w14:textId="097A7ABC" w:rsidR="007F0C79" w:rsidRPr="00C12185" w:rsidRDefault="007F0C79" w:rsidP="007F0C79">
            <w:pPr>
              <w:rPr>
                <w:rFonts w:ascii="Verdana" w:hAnsi="Verdana"/>
              </w:rPr>
            </w:pPr>
          </w:p>
        </w:tc>
      </w:tr>
    </w:tbl>
    <w:p w14:paraId="62A28A0B" w14:textId="4C178CD5" w:rsidR="00B76985" w:rsidRPr="00C12185" w:rsidRDefault="00B76985" w:rsidP="005E4379">
      <w:pPr>
        <w:spacing w:after="0" w:line="240" w:lineRule="auto"/>
        <w:rPr>
          <w:rFonts w:ascii="Verdana" w:hAnsi="Verdana"/>
          <w:b/>
        </w:rPr>
      </w:pPr>
    </w:p>
    <w:p w14:paraId="3E82B1DA" w14:textId="77777777" w:rsidR="00B76985" w:rsidRPr="00C12185" w:rsidRDefault="00B76985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4E3B1814" w14:textId="77777777" w:rsidR="00673EE6" w:rsidRPr="00C12185" w:rsidRDefault="00673EE6" w:rsidP="005E4379">
      <w:pPr>
        <w:spacing w:after="0" w:line="240" w:lineRule="auto"/>
        <w:rPr>
          <w:rFonts w:ascii="Verdana" w:hAnsi="Verdana"/>
          <w:b/>
        </w:rPr>
      </w:pPr>
    </w:p>
    <w:p w14:paraId="0E117EA2" w14:textId="42855B63" w:rsidR="005E4379" w:rsidRPr="00C12185" w:rsidRDefault="00934713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 Services</w:t>
      </w:r>
    </w:p>
    <w:p w14:paraId="5033D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6F57464D" w14:textId="7ADEBD78" w:rsidR="005E4379" w:rsidRPr="00C12185" w:rsidRDefault="00E2089B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Fish &amp; Boat Commission, Game Commission and </w:t>
      </w:r>
      <w:r w:rsidR="005E4379" w:rsidRPr="00C12185">
        <w:rPr>
          <w:rFonts w:ascii="Verdana" w:hAnsi="Verdana"/>
          <w:b/>
        </w:rPr>
        <w:t>Public Utility Commission (PUC)</w:t>
      </w:r>
    </w:p>
    <w:p w14:paraId="0230F22F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3186C895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1AC9BB9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482E8A4A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7C0B14" w14:textId="77777777" w:rsidR="00934713" w:rsidRPr="00C12185" w:rsidRDefault="00934713" w:rsidP="00934713">
      <w:pPr>
        <w:spacing w:after="0" w:line="240" w:lineRule="auto"/>
        <w:rPr>
          <w:rFonts w:ascii="Verdana" w:hAnsi="Verdana"/>
          <w:b/>
        </w:rPr>
      </w:pPr>
    </w:p>
    <w:p w14:paraId="7DC1E211" w14:textId="1A0EE785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120AA44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3D4D2C9B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B8BEA19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21A0A9D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575"/>
        <w:gridCol w:w="2414"/>
        <w:gridCol w:w="2266"/>
      </w:tblGrid>
      <w:tr w:rsidR="005E4379" w:rsidRPr="00C12185" w14:paraId="4D4F27CD" w14:textId="77777777" w:rsidTr="00416C74"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27AC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1EBC6A" w14:textId="6CA776D3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2EFA8F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34713" w:rsidRPr="00C12185" w14:paraId="06A2785C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A83" w14:textId="6A2E0827" w:rsidR="00934713" w:rsidRPr="00D9263A" w:rsidRDefault="00934713" w:rsidP="00934713">
            <w:pPr>
              <w:rPr>
                <w:rFonts w:ascii="Verdana" w:hAnsi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17 Public Utility Commission (PUC)</w:t>
            </w:r>
          </w:p>
          <w:p w14:paraId="7A8FCB7A" w14:textId="77777777" w:rsidR="00934713" w:rsidRPr="00D9263A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70 State Employees’ Ret Sys (SERS)</w:t>
            </w:r>
          </w:p>
          <w:p w14:paraId="1C8F1A84" w14:textId="77777777" w:rsidR="00934713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72 Pub School Employees’ Ret Sys (PSERS)</w:t>
            </w:r>
          </w:p>
          <w:p w14:paraId="7AEC81E9" w14:textId="5D05EE25" w:rsidR="00832AAF" w:rsidRPr="006814A1" w:rsidRDefault="00832AAF" w:rsidP="00934713">
            <w:pPr>
              <w:rPr>
                <w:rFonts w:ascii="Verdana" w:hAnsi="Verdana" w:cs="Verdana"/>
                <w:b/>
              </w:rPr>
            </w:pPr>
            <w:r w:rsidRPr="00D826E2">
              <w:rPr>
                <w:rFonts w:ascii="Verdana" w:hAnsi="Verdana" w:cs="Verdana"/>
                <w:b/>
              </w:rPr>
              <w:t>74 PA Municipal Retirement Sys (PMRS)</w:t>
            </w:r>
          </w:p>
          <w:p w14:paraId="70B6B3DE" w14:textId="11D1113D" w:rsidR="00912E5B" w:rsidRPr="00C12185" w:rsidRDefault="00912E5B" w:rsidP="00934713">
            <w:pPr>
              <w:rPr>
                <w:rFonts w:ascii="Verdana" w:hAnsi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676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60DA98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52CEEF8" w14:textId="77777777" w:rsidR="00D9263A" w:rsidRDefault="00A45533" w:rsidP="00D9263A">
            <w:pPr>
              <w:rPr>
                <w:rFonts w:ascii="Verdana" w:hAnsi="Verdana"/>
              </w:rPr>
            </w:pPr>
            <w:hyperlink r:id="rId40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A860C84" w14:textId="5EAAA73B" w:rsidR="00934713" w:rsidRPr="00C12185" w:rsidRDefault="00934713" w:rsidP="00934713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06A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6E962E9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02846B86" w14:textId="77777777" w:rsidR="00934713" w:rsidRPr="00C12185" w:rsidRDefault="00A45533" w:rsidP="00934713">
            <w:pPr>
              <w:rPr>
                <w:rFonts w:ascii="Verdana" w:hAnsi="Verdana"/>
              </w:rPr>
            </w:pPr>
            <w:hyperlink r:id="rId41" w:history="1">
              <w:r w:rsidR="00934713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0716896B" w14:textId="3C044335" w:rsidR="00934713" w:rsidRPr="00C12185" w:rsidRDefault="00934713" w:rsidP="00934713">
            <w:pPr>
              <w:rPr>
                <w:rFonts w:ascii="Verdana" w:hAnsi="Verdana"/>
              </w:rPr>
            </w:pPr>
          </w:p>
        </w:tc>
      </w:tr>
      <w:tr w:rsidR="00E32037" w:rsidRPr="00C12185" w14:paraId="617FC224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F3" w14:textId="77777777" w:rsidR="00E32037" w:rsidRDefault="00E32037" w:rsidP="00E32037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22 Fish and Boat Commission</w:t>
            </w:r>
          </w:p>
          <w:p w14:paraId="5685ACFE" w14:textId="77777777" w:rsidR="007F0C79" w:rsidRPr="00C12185" w:rsidRDefault="007F0C79" w:rsidP="007F0C79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23 Game Commission</w:t>
            </w:r>
          </w:p>
          <w:p w14:paraId="1B819D8B" w14:textId="77777777" w:rsidR="007F0C79" w:rsidRPr="00C12185" w:rsidRDefault="007F0C79" w:rsidP="00E32037">
            <w:pPr>
              <w:rPr>
                <w:rFonts w:ascii="Verdana" w:hAnsi="Verdana"/>
                <w:b/>
              </w:rPr>
            </w:pPr>
          </w:p>
          <w:p w14:paraId="3F1E07AB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2BF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0232C526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AB425A" w14:textId="77777777" w:rsidR="00E32037" w:rsidRDefault="00A45533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42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7E19022F" w14:textId="16777409" w:rsidR="00D04C8E" w:rsidRPr="00C12185" w:rsidRDefault="00D04C8E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0F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6C19382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7B44DE61" w14:textId="77777777" w:rsidR="00D9263A" w:rsidRDefault="00A45533" w:rsidP="00D9263A">
            <w:pPr>
              <w:rPr>
                <w:rFonts w:ascii="Verdana" w:hAnsi="Verdana"/>
              </w:rPr>
            </w:pPr>
            <w:hyperlink r:id="rId43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2075C7D4" w14:textId="12FB36B1" w:rsidR="00E32037" w:rsidRPr="00C12185" w:rsidRDefault="00E32037" w:rsidP="00E32037">
            <w:pPr>
              <w:rPr>
                <w:rFonts w:ascii="Verdana" w:hAnsi="Verdana"/>
              </w:rPr>
            </w:pPr>
          </w:p>
        </w:tc>
      </w:tr>
    </w:tbl>
    <w:p w14:paraId="21F01486" w14:textId="77777777" w:rsidR="005E4379" w:rsidRPr="00C12185" w:rsidRDefault="005E4379" w:rsidP="005E4379">
      <w:pPr>
        <w:rPr>
          <w:rFonts w:ascii="Verdana" w:hAnsi="Verdana"/>
        </w:rPr>
      </w:pPr>
    </w:p>
    <w:p w14:paraId="1CDDF8D1" w14:textId="12502DE0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4F536A28" w14:textId="300CC4FD" w:rsidR="005E4379" w:rsidRPr="00C12185" w:rsidRDefault="00D8756F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</w:t>
      </w:r>
      <w:r w:rsidR="005E4379" w:rsidRPr="00C12185">
        <w:rPr>
          <w:rFonts w:ascii="Verdana" w:hAnsi="Verdana"/>
          <w:b/>
        </w:rPr>
        <w:t xml:space="preserve"> Specialists  </w:t>
      </w:r>
    </w:p>
    <w:p w14:paraId="4E1C55A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Decentralized Agencies (not under the HRSC)</w:t>
      </w:r>
    </w:p>
    <w:p w14:paraId="300EA85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3D5C955A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5E4379" w:rsidRPr="00C12185" w14:paraId="3A60EBD9" w14:textId="77777777" w:rsidTr="002234CB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7AAF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14F03" w14:textId="1874D1D2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</w:rPr>
              <w:t xml:space="preserve"> Specialist</w:t>
            </w:r>
          </w:p>
        </w:tc>
      </w:tr>
      <w:tr w:rsidR="005E4379" w:rsidRPr="00C12185" w14:paraId="1376968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1CB" w14:textId="69B3E7D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</w:t>
            </w:r>
            <w:r w:rsidR="00934713" w:rsidRPr="00C12185">
              <w:rPr>
                <w:rFonts w:ascii="Verdana" w:hAnsi="Verdana" w:cs="Verdana"/>
                <w:b/>
              </w:rPr>
              <w:t>4</w:t>
            </w:r>
            <w:r w:rsidRPr="00C12185">
              <w:rPr>
                <w:rFonts w:ascii="Verdana" w:hAnsi="Verdana" w:cs="Verdana"/>
                <w:b/>
              </w:rPr>
              <w:t xml:space="preserve"> Attorney General</w:t>
            </w:r>
          </w:p>
          <w:p w14:paraId="6FCB5A0A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4E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Lauren Beaston</w:t>
            </w:r>
          </w:p>
          <w:p w14:paraId="24DC8B1D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717.783.7561</w:t>
            </w:r>
          </w:p>
          <w:p w14:paraId="3BD1A16A" w14:textId="24A6E0B1" w:rsidR="005E4379" w:rsidRPr="00A45533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4" w:history="1">
              <w:r w:rsidRPr="00253389">
                <w:rPr>
                  <w:rStyle w:val="Hyperlink"/>
                  <w:rFonts w:ascii="Verdana" w:hAnsi="Verdana" w:cs="Verdana"/>
                </w:rPr>
                <w:t>lbeaston@attorneygeneral.</w:t>
              </w:r>
            </w:hyperlink>
            <w:r w:rsidRPr="00A45533">
              <w:rPr>
                <w:rStyle w:val="Hyperlink"/>
                <w:rFonts w:ascii="Verdana" w:hAnsi="Verdana" w:cs="Verdana"/>
              </w:rPr>
              <w:t>gov</w:t>
            </w:r>
          </w:p>
          <w:p w14:paraId="742A3D17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E4379" w:rsidRPr="00C12185" w14:paraId="7FA91EDC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749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92 Auditor General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C96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Kate Herniak</w:t>
            </w:r>
          </w:p>
          <w:p w14:paraId="0F2D1402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717.787.3192</w:t>
            </w:r>
          </w:p>
          <w:p w14:paraId="4F655D14" w14:textId="77777777" w:rsidR="00E1001D" w:rsidRPr="00E94629" w:rsidRDefault="00A45533" w:rsidP="00E1001D">
            <w:pPr>
              <w:autoSpaceDE w:val="0"/>
              <w:autoSpaceDN w:val="0"/>
              <w:rPr>
                <w:rFonts w:ascii="Verdana" w:hAnsi="Verdana" w:cs="Arial"/>
                <w:color w:val="000000"/>
              </w:rPr>
            </w:pPr>
            <w:hyperlink r:id="rId45" w:history="1">
              <w:r w:rsidR="00E1001D" w:rsidRPr="00E94629">
                <w:rPr>
                  <w:rStyle w:val="Hyperlink"/>
                  <w:rFonts w:ascii="Verdana" w:hAnsi="Verdana" w:cs="Arial"/>
                </w:rPr>
                <w:t>Kherniak@PaAuditor.gov</w:t>
              </w:r>
            </w:hyperlink>
          </w:p>
          <w:p w14:paraId="13D579A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0C4F30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CF4B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65 Gaming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CF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Chelsea Wilson</w:t>
            </w:r>
          </w:p>
          <w:p w14:paraId="6A468D84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717.346.8338</w:t>
            </w:r>
          </w:p>
          <w:p w14:paraId="2FAFF3F8" w14:textId="77777777" w:rsidR="005E4379" w:rsidRPr="00C12185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6" w:history="1">
              <w:r w:rsidR="005E4379" w:rsidRPr="00C12185">
                <w:rPr>
                  <w:rStyle w:val="Hyperlink"/>
                  <w:rFonts w:ascii="Verdana" w:hAnsi="Verdana" w:cs="Verdana"/>
                </w:rPr>
                <w:t>cwilson@pa.gov</w:t>
              </w:r>
            </w:hyperlink>
          </w:p>
          <w:p w14:paraId="0C2F43F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6BC22208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5DB2" w14:textId="54ED6DE1" w:rsidR="005E4379" w:rsidRPr="00C12185" w:rsidRDefault="00D8756F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 xml:space="preserve">98 </w:t>
            </w:r>
            <w:r w:rsidR="005E4379" w:rsidRPr="00C12185">
              <w:rPr>
                <w:rFonts w:ascii="Verdana" w:hAnsi="Verdana" w:cs="Verdana"/>
                <w:b/>
              </w:rPr>
              <w:t>PA Higher Education Assistance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133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Heidi Stough</w:t>
            </w:r>
          </w:p>
          <w:p w14:paraId="5A993FC1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717.720.2235</w:t>
            </w:r>
          </w:p>
          <w:p w14:paraId="442FB1DE" w14:textId="77777777" w:rsidR="008212BB" w:rsidRDefault="00A45533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7" w:history="1">
              <w:r w:rsidR="008212BB" w:rsidRPr="00825393">
                <w:rPr>
                  <w:rStyle w:val="Hyperlink"/>
                  <w:rFonts w:ascii="Verdana" w:hAnsi="Verdana" w:cs="Verdana"/>
                  <w:bCs/>
                </w:rPr>
                <w:t>Heidi.stough@pheaa.org</w:t>
              </w:r>
            </w:hyperlink>
          </w:p>
          <w:p w14:paraId="74F4BB4B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64025160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B6E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26 Liquor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BB5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Connie Cripps</w:t>
            </w:r>
          </w:p>
          <w:p w14:paraId="7202B21A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717.857.3244</w:t>
            </w:r>
          </w:p>
          <w:p w14:paraId="6C777951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8" w:history="1">
              <w:r w:rsidR="009573B6" w:rsidRPr="00C12185">
                <w:rPr>
                  <w:rStyle w:val="Hyperlink"/>
                  <w:rFonts w:ascii="Verdana" w:hAnsi="Verdana" w:cs="Verdana"/>
                </w:rPr>
                <w:t>ccripps@pa.gov</w:t>
              </w:r>
            </w:hyperlink>
          </w:p>
          <w:p w14:paraId="55B38BAD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3DBFEE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E6F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90 State System of Higher Education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444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Linda Harrison</w:t>
            </w:r>
          </w:p>
          <w:p w14:paraId="67EAF06B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717.720.4165</w:t>
            </w:r>
          </w:p>
          <w:p w14:paraId="3B163028" w14:textId="77777777" w:rsidR="00551FF7" w:rsidRDefault="00A45533" w:rsidP="00551FF7">
            <w:pPr>
              <w:rPr>
                <w:rFonts w:ascii="Verdana" w:hAnsi="Verdana"/>
              </w:rPr>
            </w:pPr>
            <w:hyperlink r:id="rId49" w:history="1">
              <w:r w:rsidR="00551FF7" w:rsidRPr="00A51511">
                <w:rPr>
                  <w:rStyle w:val="Hyperlink"/>
                  <w:rFonts w:ascii="Verdana" w:hAnsi="Verdana"/>
                </w:rPr>
                <w:t>LHarrison@passhe.edu</w:t>
              </w:r>
            </w:hyperlink>
          </w:p>
          <w:p w14:paraId="4A947E5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162D42C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4DA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89 Thaddeus Stevens College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093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Susan Emswiler</w:t>
            </w:r>
          </w:p>
          <w:p w14:paraId="291B75C7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717.391.1372</w:t>
            </w:r>
          </w:p>
          <w:p w14:paraId="1D822CFC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50" w:history="1">
              <w:r w:rsidR="009573B6" w:rsidRPr="00C12185">
                <w:rPr>
                  <w:rStyle w:val="Hyperlink"/>
                  <w:rFonts w:ascii="Verdana" w:hAnsi="Verdana" w:cs="Verdana"/>
                </w:rPr>
                <w:t>emswiler@stevenscollege.edu</w:t>
              </w:r>
            </w:hyperlink>
          </w:p>
          <w:p w14:paraId="2604834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71160B35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CDB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73 Treasury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185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Priscilla Perez</w:t>
            </w:r>
          </w:p>
          <w:p w14:paraId="74424D83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E71C24">
              <w:rPr>
                <w:rFonts w:ascii="Verdana" w:hAnsi="Verdana" w:cs="Verdana"/>
                <w:bCs/>
                <w:color w:val="000000"/>
              </w:rPr>
              <w:t>717.7</w:t>
            </w:r>
            <w:r>
              <w:rPr>
                <w:rFonts w:ascii="Verdana" w:hAnsi="Verdana" w:cs="Verdana"/>
                <w:bCs/>
                <w:color w:val="000000"/>
              </w:rPr>
              <w:t>87-5979</w:t>
            </w:r>
          </w:p>
          <w:p w14:paraId="65C54251" w14:textId="77777777" w:rsidR="009573B6" w:rsidRDefault="00A45533" w:rsidP="00C07792">
            <w:pPr>
              <w:autoSpaceDE w:val="0"/>
              <w:autoSpaceDN w:val="0"/>
              <w:adjustRightInd w:val="0"/>
              <w:rPr>
                <w:rStyle w:val="Hyperlink"/>
                <w:rFonts w:ascii="Verdana" w:hAnsi="Verdana" w:cs="Verdana"/>
                <w:bCs/>
              </w:rPr>
            </w:pPr>
            <w:hyperlink r:id="rId51" w:history="1">
              <w:r w:rsidR="00C07792" w:rsidRPr="00825393">
                <w:rPr>
                  <w:rStyle w:val="Hyperlink"/>
                  <w:rFonts w:ascii="Verdana" w:hAnsi="Verdana" w:cs="Verdana"/>
                  <w:bCs/>
                </w:rPr>
                <w:t>Pperez@patreasury.gov</w:t>
              </w:r>
            </w:hyperlink>
          </w:p>
          <w:p w14:paraId="5E6C0559" w14:textId="0FA91CDF" w:rsidR="00C07792" w:rsidRPr="00C12185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14:paraId="75B8F553" w14:textId="77777777" w:rsidR="005E4379" w:rsidRPr="00C12185" w:rsidRDefault="005E4379" w:rsidP="005E4379">
      <w:pPr>
        <w:rPr>
          <w:rFonts w:ascii="Verdana" w:hAnsi="Verdana"/>
        </w:rPr>
      </w:pPr>
    </w:p>
    <w:p w14:paraId="53A861C5" w14:textId="77777777" w:rsidR="005E4379" w:rsidRPr="00C12185" w:rsidRDefault="005E4379" w:rsidP="005E4379">
      <w:pPr>
        <w:rPr>
          <w:rFonts w:ascii="Verdana" w:hAnsi="Verdana"/>
        </w:rPr>
      </w:pPr>
    </w:p>
    <w:p w14:paraId="28FCB202" w14:textId="77777777" w:rsidR="005E4379" w:rsidRPr="00C12185" w:rsidRDefault="005E4379" w:rsidP="005E4379">
      <w:pPr>
        <w:rPr>
          <w:rFonts w:ascii="Verdana" w:hAnsi="Verdana"/>
        </w:rPr>
      </w:pPr>
    </w:p>
    <w:p w14:paraId="75F86E08" w14:textId="77777777" w:rsidR="00803295" w:rsidRPr="00C12185" w:rsidRDefault="00803295">
      <w:pPr>
        <w:rPr>
          <w:rFonts w:ascii="Verdana" w:hAnsi="Verdana"/>
        </w:rPr>
      </w:pPr>
    </w:p>
    <w:sectPr w:rsidR="00803295" w:rsidRPr="00C12185" w:rsidSect="00B20D77">
      <w:headerReference w:type="default" r:id="rId52"/>
      <w:footerReference w:type="default" r:id="rId53"/>
      <w:pgSz w:w="12240" w:h="15840"/>
      <w:pgMar w:top="720" w:right="117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913" w14:textId="77777777" w:rsidR="00B20D77" w:rsidRDefault="00B20D77" w:rsidP="00803295">
      <w:pPr>
        <w:spacing w:after="0" w:line="240" w:lineRule="auto"/>
      </w:pPr>
      <w:r>
        <w:separator/>
      </w:r>
    </w:p>
  </w:endnote>
  <w:endnote w:type="continuationSeparator" w:id="0">
    <w:p w14:paraId="61948CC9" w14:textId="77777777" w:rsidR="00B20D77" w:rsidRDefault="00B20D77" w:rsidP="008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8F5" w14:textId="689A7EF6" w:rsidR="002E11D4" w:rsidRPr="00F02F2F" w:rsidRDefault="002E11D4" w:rsidP="00940938">
    <w:pPr>
      <w:pStyle w:val="Footer"/>
      <w:jc w:val="right"/>
      <w:rPr>
        <w:rFonts w:ascii="Verdana" w:hAnsi="Verdana"/>
        <w:b/>
        <w:bCs/>
        <w:sz w:val="16"/>
        <w:szCs w:val="16"/>
      </w:rPr>
    </w:pPr>
    <w:r w:rsidRPr="00F02F2F">
      <w:rPr>
        <w:rFonts w:ascii="Verdana" w:hAnsi="Verdana"/>
        <w:b/>
        <w:bCs/>
        <w:sz w:val="16"/>
        <w:szCs w:val="16"/>
      </w:rPr>
      <w:t>HR Service Center, Time Services</w:t>
    </w:r>
  </w:p>
  <w:p w14:paraId="68F69CA6" w14:textId="0E09CCFF" w:rsidR="00E3402F" w:rsidRPr="00F02F2F" w:rsidRDefault="00B70277" w:rsidP="00F02F2F">
    <w:pPr>
      <w:pStyle w:val="Footer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November</w:t>
    </w:r>
    <w:r w:rsidR="00D04C8E">
      <w:rPr>
        <w:rFonts w:ascii="Verdana" w:hAnsi="Verdana"/>
        <w:b/>
        <w:b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F32" w14:textId="77777777" w:rsidR="00B20D77" w:rsidRDefault="00B20D77" w:rsidP="00803295">
      <w:pPr>
        <w:spacing w:after="0" w:line="240" w:lineRule="auto"/>
      </w:pPr>
      <w:r>
        <w:separator/>
      </w:r>
    </w:p>
  </w:footnote>
  <w:footnote w:type="continuationSeparator" w:id="0">
    <w:p w14:paraId="4AD307F1" w14:textId="77777777" w:rsidR="00B20D77" w:rsidRDefault="00B20D77" w:rsidP="0080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E9B1" w14:textId="1B862929" w:rsidR="00356325" w:rsidRDefault="00356325">
    <w:pPr>
      <w:pStyle w:val="Header"/>
    </w:pPr>
    <w:r w:rsidRPr="00514B30"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51F9CAE" wp14:editId="19B18153">
          <wp:simplePos x="0" y="0"/>
          <wp:positionH relativeFrom="column">
            <wp:posOffset>-263347</wp:posOffset>
          </wp:positionH>
          <wp:positionV relativeFrom="paragraph">
            <wp:posOffset>-219456</wp:posOffset>
          </wp:positionV>
          <wp:extent cx="1965960" cy="475488"/>
          <wp:effectExtent l="0" t="0" r="0" b="1270"/>
          <wp:wrapNone/>
          <wp:docPr id="4" name="Picture 4" descr="S:\SPF\5540 Centralized &amp; Decentralized Agencies\5541 Centralized Agencies\Centralization\Signatory Authority\Coordinator Signatures\a-HR SC lef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F\5540 Centralized &amp; Decentralized Agencies\5541 Centralized Agencies\Centralization\Signatory Authority\Coordinator Signatures\a-HR SC left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87558" w14:textId="77777777" w:rsidR="00356325" w:rsidRDefault="00356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95"/>
    <w:rsid w:val="000135E8"/>
    <w:rsid w:val="00080621"/>
    <w:rsid w:val="000C1746"/>
    <w:rsid w:val="000D2CC8"/>
    <w:rsid w:val="000E1FAA"/>
    <w:rsid w:val="000E45B3"/>
    <w:rsid w:val="00102B5C"/>
    <w:rsid w:val="0010433F"/>
    <w:rsid w:val="001076D6"/>
    <w:rsid w:val="001252E2"/>
    <w:rsid w:val="001905BC"/>
    <w:rsid w:val="00192B87"/>
    <w:rsid w:val="001D5307"/>
    <w:rsid w:val="00206D87"/>
    <w:rsid w:val="002234CB"/>
    <w:rsid w:val="00275349"/>
    <w:rsid w:val="002A753E"/>
    <w:rsid w:val="002D4D5F"/>
    <w:rsid w:val="002E11D4"/>
    <w:rsid w:val="0030521F"/>
    <w:rsid w:val="00325DCA"/>
    <w:rsid w:val="00333B96"/>
    <w:rsid w:val="00356325"/>
    <w:rsid w:val="003B2482"/>
    <w:rsid w:val="003B3068"/>
    <w:rsid w:val="003D3F6B"/>
    <w:rsid w:val="00405006"/>
    <w:rsid w:val="00405A53"/>
    <w:rsid w:val="00416C74"/>
    <w:rsid w:val="0044447B"/>
    <w:rsid w:val="0045414D"/>
    <w:rsid w:val="00487369"/>
    <w:rsid w:val="004D5D06"/>
    <w:rsid w:val="004D7F81"/>
    <w:rsid w:val="004F26C2"/>
    <w:rsid w:val="00551FF7"/>
    <w:rsid w:val="00552B37"/>
    <w:rsid w:val="005824F9"/>
    <w:rsid w:val="00594286"/>
    <w:rsid w:val="005E22EA"/>
    <w:rsid w:val="005E4379"/>
    <w:rsid w:val="005F69B7"/>
    <w:rsid w:val="006535B8"/>
    <w:rsid w:val="00661986"/>
    <w:rsid w:val="00673EE6"/>
    <w:rsid w:val="006814A1"/>
    <w:rsid w:val="00687A86"/>
    <w:rsid w:val="006A1B5C"/>
    <w:rsid w:val="006C1519"/>
    <w:rsid w:val="006C7100"/>
    <w:rsid w:val="006D2924"/>
    <w:rsid w:val="006E6D68"/>
    <w:rsid w:val="00763B79"/>
    <w:rsid w:val="00775C03"/>
    <w:rsid w:val="00777154"/>
    <w:rsid w:val="007842E2"/>
    <w:rsid w:val="007932CB"/>
    <w:rsid w:val="007D2442"/>
    <w:rsid w:val="007F0C79"/>
    <w:rsid w:val="007F4C40"/>
    <w:rsid w:val="00803295"/>
    <w:rsid w:val="00806371"/>
    <w:rsid w:val="008212BB"/>
    <w:rsid w:val="00832AAF"/>
    <w:rsid w:val="00834788"/>
    <w:rsid w:val="00876679"/>
    <w:rsid w:val="00897BAB"/>
    <w:rsid w:val="008C19B1"/>
    <w:rsid w:val="008D2C6D"/>
    <w:rsid w:val="008F189C"/>
    <w:rsid w:val="00905463"/>
    <w:rsid w:val="00912E5B"/>
    <w:rsid w:val="00934713"/>
    <w:rsid w:val="00940938"/>
    <w:rsid w:val="0094328A"/>
    <w:rsid w:val="009573B6"/>
    <w:rsid w:val="00974E7C"/>
    <w:rsid w:val="009A612C"/>
    <w:rsid w:val="009C4B25"/>
    <w:rsid w:val="009C57FE"/>
    <w:rsid w:val="00A0238B"/>
    <w:rsid w:val="00A45533"/>
    <w:rsid w:val="00A67395"/>
    <w:rsid w:val="00A725C3"/>
    <w:rsid w:val="00A73AA2"/>
    <w:rsid w:val="00A91DDC"/>
    <w:rsid w:val="00B20D77"/>
    <w:rsid w:val="00B44CF2"/>
    <w:rsid w:val="00B55238"/>
    <w:rsid w:val="00B70277"/>
    <w:rsid w:val="00B7554E"/>
    <w:rsid w:val="00B76985"/>
    <w:rsid w:val="00B7714D"/>
    <w:rsid w:val="00C00FB1"/>
    <w:rsid w:val="00C07792"/>
    <w:rsid w:val="00C12185"/>
    <w:rsid w:val="00C77F0D"/>
    <w:rsid w:val="00C803F9"/>
    <w:rsid w:val="00CA2533"/>
    <w:rsid w:val="00CA39EB"/>
    <w:rsid w:val="00CA710B"/>
    <w:rsid w:val="00CF417E"/>
    <w:rsid w:val="00CF493E"/>
    <w:rsid w:val="00D0414D"/>
    <w:rsid w:val="00D04C8E"/>
    <w:rsid w:val="00D16718"/>
    <w:rsid w:val="00D2170B"/>
    <w:rsid w:val="00D314A3"/>
    <w:rsid w:val="00D45534"/>
    <w:rsid w:val="00D530AD"/>
    <w:rsid w:val="00D56947"/>
    <w:rsid w:val="00D826E2"/>
    <w:rsid w:val="00D8756F"/>
    <w:rsid w:val="00D9263A"/>
    <w:rsid w:val="00DF1AB5"/>
    <w:rsid w:val="00DF4EE6"/>
    <w:rsid w:val="00E1001D"/>
    <w:rsid w:val="00E14D9F"/>
    <w:rsid w:val="00E2089B"/>
    <w:rsid w:val="00E23817"/>
    <w:rsid w:val="00E32037"/>
    <w:rsid w:val="00E3402F"/>
    <w:rsid w:val="00E40C68"/>
    <w:rsid w:val="00E43427"/>
    <w:rsid w:val="00EC59E9"/>
    <w:rsid w:val="00EF273D"/>
    <w:rsid w:val="00F02F2F"/>
    <w:rsid w:val="00F31EBA"/>
    <w:rsid w:val="00F65159"/>
    <w:rsid w:val="00F86A12"/>
    <w:rsid w:val="00F94157"/>
    <w:rsid w:val="00FB1D0C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663D"/>
  <w15:chartTrackingRefBased/>
  <w15:docId w15:val="{2E5D288F-831F-4980-917F-7565F6B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95"/>
  </w:style>
  <w:style w:type="paragraph" w:styleId="Footer">
    <w:name w:val="footer"/>
    <w:basedOn w:val="Normal"/>
    <w:link w:val="Foot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95"/>
  </w:style>
  <w:style w:type="character" w:styleId="Hyperlink">
    <w:name w:val="Hyperlink"/>
    <w:basedOn w:val="DefaultParagraphFont"/>
    <w:uiPriority w:val="99"/>
    <w:unhideWhenUsed/>
    <w:rsid w:val="00803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29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1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3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huttles@pa.gov" TargetMode="External"/><Relationship Id="rId18" Type="http://schemas.openxmlformats.org/officeDocument/2006/relationships/hyperlink" Target="mailto:jeshuttles@pa.gov" TargetMode="External"/><Relationship Id="rId26" Type="http://schemas.openxmlformats.org/officeDocument/2006/relationships/hyperlink" Target="mailto:RA-OAMILITARYLEAVE@pa.gov" TargetMode="External"/><Relationship Id="rId39" Type="http://schemas.openxmlformats.org/officeDocument/2006/relationships/hyperlink" Target="mailto:RA-OAMILITARYLEAVE@pa.gov" TargetMode="External"/><Relationship Id="rId21" Type="http://schemas.openxmlformats.org/officeDocument/2006/relationships/hyperlink" Target="mailto:jeshuttles@pa.gov" TargetMode="External"/><Relationship Id="rId34" Type="http://schemas.openxmlformats.org/officeDocument/2006/relationships/hyperlink" Target="mailto:RA-OAMILITARYLEAVE@pa.gov" TargetMode="External"/><Relationship Id="rId42" Type="http://schemas.openxmlformats.org/officeDocument/2006/relationships/hyperlink" Target="mailto:jesweiser@pa.gov" TargetMode="External"/><Relationship Id="rId47" Type="http://schemas.openxmlformats.org/officeDocument/2006/relationships/hyperlink" Target="mailto:Heidi.stough@pheaa.org" TargetMode="External"/><Relationship Id="rId50" Type="http://schemas.openxmlformats.org/officeDocument/2006/relationships/hyperlink" Target="mailto:emswiler@stevenscollege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A-OAMILITARYLEAVE@p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aarnold@pa.gov" TargetMode="External"/><Relationship Id="rId29" Type="http://schemas.openxmlformats.org/officeDocument/2006/relationships/hyperlink" Target="mailto:rfreysinge@pa.gov" TargetMode="External"/><Relationship Id="rId11" Type="http://schemas.openxmlformats.org/officeDocument/2006/relationships/hyperlink" Target="mailto:saarnold@pa.gov" TargetMode="External"/><Relationship Id="rId24" Type="http://schemas.openxmlformats.org/officeDocument/2006/relationships/hyperlink" Target="mailto:jesweiser@pa.gov" TargetMode="External"/><Relationship Id="rId32" Type="http://schemas.openxmlformats.org/officeDocument/2006/relationships/hyperlink" Target="mailto:rfreysinge@pa.gov" TargetMode="External"/><Relationship Id="rId37" Type="http://schemas.openxmlformats.org/officeDocument/2006/relationships/hyperlink" Target="mailto:rfreysinge@pa.gov" TargetMode="External"/><Relationship Id="rId40" Type="http://schemas.openxmlformats.org/officeDocument/2006/relationships/hyperlink" Target="mailto:saarnold@pa.gov" TargetMode="External"/><Relationship Id="rId45" Type="http://schemas.openxmlformats.org/officeDocument/2006/relationships/hyperlink" Target="mailto:Kate_Herniak@auditorgen.state.pa.us" TargetMode="External"/><Relationship Id="rId53" Type="http://schemas.openxmlformats.org/officeDocument/2006/relationships/footer" Target="footer1.xml"/><Relationship Id="rId58" Type="http://schemas.openxmlformats.org/officeDocument/2006/relationships/customXml" Target="../customXml/item4.xml"/><Relationship Id="rId5" Type="http://schemas.openxmlformats.org/officeDocument/2006/relationships/footnotes" Target="footnotes.xml"/><Relationship Id="rId19" Type="http://schemas.openxmlformats.org/officeDocument/2006/relationships/hyperlink" Target="mailto:RA-OAMILITARYLEAV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arnold@pa.gov" TargetMode="External"/><Relationship Id="rId14" Type="http://schemas.openxmlformats.org/officeDocument/2006/relationships/hyperlink" Target="mailto:RA-OAMILITARYLEAVE@pa.gov" TargetMode="External"/><Relationship Id="rId22" Type="http://schemas.openxmlformats.org/officeDocument/2006/relationships/hyperlink" Target="mailto:regreer@pa.gov" TargetMode="External"/><Relationship Id="rId27" Type="http://schemas.openxmlformats.org/officeDocument/2006/relationships/hyperlink" Target="mailto:jesweiser@pa.gov" TargetMode="External"/><Relationship Id="rId30" Type="http://schemas.openxmlformats.org/officeDocument/2006/relationships/hyperlink" Target="mailto:saarnold@pa.gov" TargetMode="External"/><Relationship Id="rId35" Type="http://schemas.openxmlformats.org/officeDocument/2006/relationships/hyperlink" Target="mailto:jesweiser@pa.gov" TargetMode="External"/><Relationship Id="rId43" Type="http://schemas.openxmlformats.org/officeDocument/2006/relationships/hyperlink" Target="mailto:saarnold@pa.gov" TargetMode="External"/><Relationship Id="rId48" Type="http://schemas.openxmlformats.org/officeDocument/2006/relationships/hyperlink" Target="mailto:lunfried@pa.gov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mailto:regreer@pa.gov" TargetMode="External"/><Relationship Id="rId51" Type="http://schemas.openxmlformats.org/officeDocument/2006/relationships/hyperlink" Target="mailto:Pperez@patreasury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arnold@pa.gov" TargetMode="External"/><Relationship Id="rId17" Type="http://schemas.openxmlformats.org/officeDocument/2006/relationships/hyperlink" Target="mailto:saarnold@pa.gov" TargetMode="External"/><Relationship Id="rId25" Type="http://schemas.openxmlformats.org/officeDocument/2006/relationships/hyperlink" Target="mailto:saarnold@pa.gov" TargetMode="External"/><Relationship Id="rId33" Type="http://schemas.openxmlformats.org/officeDocument/2006/relationships/hyperlink" Target="mailto:saarnold@pa.gov" TargetMode="External"/><Relationship Id="rId38" Type="http://schemas.openxmlformats.org/officeDocument/2006/relationships/hyperlink" Target="mailto:saarnold@pa.gov" TargetMode="External"/><Relationship Id="rId46" Type="http://schemas.openxmlformats.org/officeDocument/2006/relationships/hyperlink" Target="mailto:cwilson@pa.gov" TargetMode="External"/><Relationship Id="rId20" Type="http://schemas.openxmlformats.org/officeDocument/2006/relationships/hyperlink" Target="mailto:saarnold@pa.gov" TargetMode="External"/><Relationship Id="rId41" Type="http://schemas.openxmlformats.org/officeDocument/2006/relationships/hyperlink" Target="mailto:jeshuttles@pa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esweiser@pa.gov" TargetMode="External"/><Relationship Id="rId23" Type="http://schemas.openxmlformats.org/officeDocument/2006/relationships/hyperlink" Target="mailto:saarnold@pa.gov" TargetMode="External"/><Relationship Id="rId28" Type="http://schemas.openxmlformats.org/officeDocument/2006/relationships/hyperlink" Target="mailto:saarnold@pa.gov" TargetMode="External"/><Relationship Id="rId36" Type="http://schemas.openxmlformats.org/officeDocument/2006/relationships/hyperlink" Target="mailto:saarnold@pa.gov" TargetMode="External"/><Relationship Id="rId49" Type="http://schemas.openxmlformats.org/officeDocument/2006/relationships/hyperlink" Target="mailto:LHarrison@passhe.edu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jesweiser@pa.gov" TargetMode="External"/><Relationship Id="rId31" Type="http://schemas.openxmlformats.org/officeDocument/2006/relationships/hyperlink" Target="mailto:RA-OAMILITARYLEAVE@pa.gov" TargetMode="External"/><Relationship Id="rId44" Type="http://schemas.openxmlformats.org/officeDocument/2006/relationships/hyperlink" Target="mailto:lbeaston@attorneygeneral.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B3C045BB184CAB6A0EC944F949FF" ma:contentTypeVersion="1" ma:contentTypeDescription="Create a new document." ma:contentTypeScope="" ma:versionID="fac62d89441fbf742370f13f94f67ed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D64CF-A20C-4440-A653-E3BBF32A9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13C83-F2FC-468E-B8B9-9C549B4EECA6}"/>
</file>

<file path=customXml/itemProps3.xml><?xml version="1.0" encoding="utf-8"?>
<ds:datastoreItem xmlns:ds="http://schemas.openxmlformats.org/officeDocument/2006/customXml" ds:itemID="{A008D952-AE98-4808-90C6-AB8CDA404CCC}"/>
</file>

<file path=customXml/itemProps4.xml><?xml version="1.0" encoding="utf-8"?>
<ds:datastoreItem xmlns:ds="http://schemas.openxmlformats.org/officeDocument/2006/customXml" ds:itemID="{DD31F6B4-EB62-400C-A4F9-19C56974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Service Center, Time Services                                                                         	December 2022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Service Center, Time Services                                                                          December 2022</dc:title>
  <dc:subject/>
  <dc:creator>Shuttlesworth, Jennifer</dc:creator>
  <cp:keywords/>
  <dc:description/>
  <cp:lastModifiedBy>Sandra Arnold</cp:lastModifiedBy>
  <cp:revision>4</cp:revision>
  <cp:lastPrinted>2019-08-06T18:20:00Z</cp:lastPrinted>
  <dcterms:created xsi:type="dcterms:W3CDTF">2024-03-20T18:16:00Z</dcterms:created>
  <dcterms:modified xsi:type="dcterms:W3CDTF">2024-03-20T18:20:00Z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0x0101003204B3C045BB184CAB6A0EC944F949FF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