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30326F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7641D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CBCAB015166457AB849C9CC53E70B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326F">
            <w:rPr>
              <w:rFonts w:ascii="Verdana" w:hAnsi="Verdana" w:cs="Verdana"/>
              <w:b/>
              <w:sz w:val="20"/>
              <w:szCs w:val="20"/>
            </w:rPr>
            <w:t>System Configuration for Dependents Age 26</w:t>
          </w:r>
        </w:sdtContent>
      </w:sdt>
      <w:r w:rsidR="00377242" w:rsidRPr="00870071">
        <w:rPr>
          <w:rFonts w:ascii="Verdana" w:hAnsi="Verdana" w:cs="Verdana"/>
          <w:b/>
          <w:sz w:val="20"/>
          <w:szCs w:val="20"/>
        </w:rPr>
        <w:t> </w:t>
      </w:r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7641D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23793A88099344968D12C1334E96783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0326F">
            <w:rPr>
              <w:rFonts w:ascii="Verdana" w:hAnsi="Verdana" w:cs="Verdana"/>
              <w:sz w:val="20"/>
              <w:szCs w:val="20"/>
            </w:rPr>
            <w:t>Information regarding system configuration for dependents age 26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:rsidR="00556865" w:rsidRPr="00C94380" w:rsidRDefault="007641D7" w:rsidP="00556865">
      <w:pPr>
        <w:rPr>
          <w:rFonts w:ascii="Verdana" w:hAnsi="Verdana" w:cs="Verdana"/>
          <w:sz w:val="20"/>
          <w:szCs w:val="20"/>
        </w:rPr>
      </w:pPr>
      <w:hyperlink r:id="rId9" w:history="1">
        <w:r w:rsidR="00556865" w:rsidRPr="0064336E">
          <w:rPr>
            <w:rStyle w:val="Hyperlink"/>
            <w:rFonts w:ascii="Verdana" w:hAnsi="Verdana" w:cs="Verdana"/>
            <w:sz w:val="20"/>
            <w:szCs w:val="20"/>
          </w:rPr>
          <w:t>Benefits Alert 2014-01</w:t>
        </w:r>
      </w:hyperlink>
      <w:r w:rsidR="00556865">
        <w:rPr>
          <w:rFonts w:ascii="Verdana" w:hAnsi="Verdana" w:cs="Verdana"/>
          <w:sz w:val="20"/>
          <w:szCs w:val="20"/>
        </w:rPr>
        <w:t xml:space="preserve"> notified users effective July 1, 2014 that any dependent reach</w:t>
      </w:r>
      <w:r w:rsidR="0064336E">
        <w:rPr>
          <w:rFonts w:ascii="Verdana" w:hAnsi="Verdana" w:cs="Verdana"/>
          <w:sz w:val="20"/>
          <w:szCs w:val="20"/>
        </w:rPr>
        <w:t>ing age 26 should reflect</w:t>
      </w:r>
      <w:r w:rsidR="00556865">
        <w:rPr>
          <w:rFonts w:ascii="Verdana" w:hAnsi="Verdana" w:cs="Verdana"/>
          <w:sz w:val="20"/>
          <w:szCs w:val="20"/>
        </w:rPr>
        <w:t xml:space="preserve"> their benefit coverage as being terminated in SAP the last day of the month in which the covered dependent turns age 26</w:t>
      </w:r>
      <w:r w:rsidR="003010B2">
        <w:rPr>
          <w:rFonts w:ascii="Verdana" w:hAnsi="Verdana" w:cs="Verdana"/>
          <w:sz w:val="20"/>
          <w:szCs w:val="20"/>
        </w:rPr>
        <w:t>, rather than the day before the dependent turns 26</w:t>
      </w:r>
      <w:r w:rsidR="00556865">
        <w:rPr>
          <w:rFonts w:ascii="Verdana" w:hAnsi="Verdana" w:cs="Verdana"/>
          <w:sz w:val="20"/>
          <w:szCs w:val="20"/>
        </w:rPr>
        <w:t>.  This change is according to federal legislation under the Affordable Care Act.</w:t>
      </w:r>
    </w:p>
    <w:p w:rsidR="00556865" w:rsidRDefault="00556865" w:rsidP="00E56507">
      <w:pPr>
        <w:rPr>
          <w:rFonts w:ascii="Verdana" w:hAnsi="Verdana" w:cs="Verdana"/>
          <w:sz w:val="20"/>
          <w:szCs w:val="20"/>
        </w:rPr>
      </w:pPr>
    </w:p>
    <w:p w:rsidR="007A7095" w:rsidRPr="00DC2FF1" w:rsidRDefault="007A7095" w:rsidP="00E56507">
      <w:pPr>
        <w:rPr>
          <w:rFonts w:ascii="Verdana" w:hAnsi="Verdana" w:cs="Verdana"/>
          <w:sz w:val="20"/>
          <w:szCs w:val="20"/>
        </w:rPr>
      </w:pPr>
      <w:r w:rsidRPr="00DC2FF1">
        <w:rPr>
          <w:rFonts w:ascii="Verdana" w:hAnsi="Verdana" w:cs="Verdana"/>
          <w:sz w:val="20"/>
          <w:szCs w:val="20"/>
        </w:rPr>
        <w:t>Current</w:t>
      </w:r>
      <w:r w:rsidR="0064336E" w:rsidRPr="00DC2FF1">
        <w:rPr>
          <w:rFonts w:ascii="Verdana" w:hAnsi="Verdana" w:cs="Verdana"/>
          <w:sz w:val="20"/>
          <w:szCs w:val="20"/>
        </w:rPr>
        <w:t>ly</w:t>
      </w:r>
      <w:r w:rsidRPr="00DC2FF1">
        <w:rPr>
          <w:rFonts w:ascii="Verdana" w:hAnsi="Verdana" w:cs="Verdana"/>
          <w:sz w:val="20"/>
          <w:szCs w:val="20"/>
        </w:rPr>
        <w:t xml:space="preserve"> </w:t>
      </w:r>
      <w:r w:rsidR="00556865" w:rsidRPr="00DC2FF1">
        <w:rPr>
          <w:rFonts w:ascii="Verdana" w:hAnsi="Verdana" w:cs="Verdana"/>
          <w:sz w:val="20"/>
          <w:szCs w:val="20"/>
        </w:rPr>
        <w:t xml:space="preserve">SAP configuration </w:t>
      </w:r>
      <w:r w:rsidRPr="00DC2FF1">
        <w:rPr>
          <w:rFonts w:ascii="Verdana" w:hAnsi="Verdana" w:cs="Verdana"/>
          <w:sz w:val="20"/>
          <w:szCs w:val="20"/>
        </w:rPr>
        <w:t xml:space="preserve">does </w:t>
      </w:r>
      <w:r w:rsidR="00556865" w:rsidRPr="00DC2FF1">
        <w:rPr>
          <w:rFonts w:ascii="Verdana" w:hAnsi="Verdana" w:cs="Verdana"/>
          <w:sz w:val="20"/>
          <w:szCs w:val="20"/>
        </w:rPr>
        <w:t>not allow</w:t>
      </w:r>
      <w:r w:rsidRPr="00DC2FF1">
        <w:rPr>
          <w:rFonts w:ascii="Verdana" w:hAnsi="Verdana" w:cs="Verdana"/>
          <w:sz w:val="20"/>
          <w:szCs w:val="20"/>
        </w:rPr>
        <w:t xml:space="preserve"> for dependents to remain on a participant’s coverage past the dependent’s 26th date of birth</w:t>
      </w:r>
      <w:r w:rsidR="00F30044" w:rsidRPr="00DC2FF1">
        <w:rPr>
          <w:rFonts w:ascii="Verdana" w:hAnsi="Verdana" w:cs="Verdana"/>
          <w:sz w:val="20"/>
          <w:szCs w:val="20"/>
        </w:rPr>
        <w:t>;</w:t>
      </w:r>
      <w:r w:rsidRPr="00DC2FF1">
        <w:rPr>
          <w:rFonts w:ascii="Verdana" w:hAnsi="Verdana" w:cs="Verdana"/>
          <w:sz w:val="20"/>
          <w:szCs w:val="20"/>
        </w:rPr>
        <w:t xml:space="preserve"> nor does it allow a dependent age 26 to be added to a participant’s coverage</w:t>
      </w:r>
      <w:r w:rsidR="0064336E" w:rsidRPr="00DC2FF1">
        <w:rPr>
          <w:rFonts w:ascii="Verdana" w:hAnsi="Verdana" w:cs="Verdana"/>
          <w:sz w:val="20"/>
          <w:szCs w:val="20"/>
        </w:rPr>
        <w:t xml:space="preserve"> in SAP</w:t>
      </w:r>
      <w:r w:rsidRPr="00DC2FF1">
        <w:rPr>
          <w:rFonts w:ascii="Verdana" w:hAnsi="Verdana" w:cs="Verdana"/>
          <w:sz w:val="20"/>
          <w:szCs w:val="20"/>
        </w:rPr>
        <w:t>.</w:t>
      </w:r>
    </w:p>
    <w:p w:rsidR="007A7095" w:rsidRPr="00DC2FF1" w:rsidRDefault="007A7095" w:rsidP="00E56507">
      <w:pPr>
        <w:rPr>
          <w:rFonts w:ascii="Verdana" w:hAnsi="Verdana" w:cs="Verdana"/>
          <w:sz w:val="20"/>
          <w:szCs w:val="20"/>
        </w:rPr>
      </w:pPr>
    </w:p>
    <w:p w:rsidR="007A7095" w:rsidRPr="00DC2FF1" w:rsidRDefault="00A47BBE" w:rsidP="00E56507">
      <w:pPr>
        <w:rPr>
          <w:rFonts w:ascii="Verdana" w:hAnsi="Verdana" w:cs="Verdana"/>
          <w:sz w:val="20"/>
          <w:szCs w:val="20"/>
        </w:rPr>
      </w:pPr>
      <w:r w:rsidRPr="00DC2FF1">
        <w:rPr>
          <w:rFonts w:ascii="Verdana" w:hAnsi="Verdana" w:cs="Verdana"/>
          <w:sz w:val="20"/>
          <w:szCs w:val="20"/>
        </w:rPr>
        <w:t xml:space="preserve">SAP configuration changes to allow </w:t>
      </w:r>
      <w:r w:rsidR="00AD3CA1" w:rsidRPr="00DC2FF1">
        <w:rPr>
          <w:rFonts w:ascii="Verdana" w:hAnsi="Verdana" w:cs="Verdana"/>
          <w:sz w:val="20"/>
          <w:szCs w:val="20"/>
        </w:rPr>
        <w:t xml:space="preserve">for </w:t>
      </w:r>
      <w:r w:rsidRPr="00DC2FF1">
        <w:rPr>
          <w:rFonts w:ascii="Verdana" w:hAnsi="Verdana" w:cs="Verdana"/>
          <w:sz w:val="20"/>
          <w:szCs w:val="20"/>
        </w:rPr>
        <w:t xml:space="preserve">age 26 dependents to stay on the </w:t>
      </w:r>
      <w:r w:rsidR="00F30044" w:rsidRPr="00DC2FF1">
        <w:rPr>
          <w:rFonts w:ascii="Verdana" w:hAnsi="Verdana" w:cs="Verdana"/>
          <w:sz w:val="20"/>
          <w:szCs w:val="20"/>
        </w:rPr>
        <w:t>participant’s</w:t>
      </w:r>
      <w:r w:rsidRPr="00DC2FF1">
        <w:rPr>
          <w:rFonts w:ascii="Verdana" w:hAnsi="Verdana" w:cs="Verdana"/>
          <w:sz w:val="20"/>
          <w:szCs w:val="20"/>
        </w:rPr>
        <w:t xml:space="preserve"> coverage until the </w:t>
      </w:r>
      <w:r w:rsidR="00F30044" w:rsidRPr="00DC2FF1">
        <w:rPr>
          <w:rFonts w:ascii="Verdana" w:hAnsi="Verdana" w:cs="Verdana"/>
          <w:sz w:val="20"/>
          <w:szCs w:val="20"/>
        </w:rPr>
        <w:t>end of the birth month have</w:t>
      </w:r>
      <w:r w:rsidRPr="00DC2FF1">
        <w:rPr>
          <w:rFonts w:ascii="Verdana" w:hAnsi="Verdana" w:cs="Verdana"/>
          <w:sz w:val="20"/>
          <w:szCs w:val="20"/>
        </w:rPr>
        <w:t xml:space="preserve"> not yet been completed. </w:t>
      </w:r>
      <w:r w:rsidR="0064336E" w:rsidRPr="00DC2FF1">
        <w:rPr>
          <w:rFonts w:ascii="Verdana" w:hAnsi="Verdana" w:cs="Verdana"/>
          <w:sz w:val="20"/>
          <w:szCs w:val="20"/>
        </w:rPr>
        <w:t>I</w:t>
      </w:r>
      <w:r w:rsidR="007A7095" w:rsidRPr="00DC2FF1">
        <w:rPr>
          <w:rFonts w:ascii="Verdana" w:hAnsi="Verdana" w:cs="Verdana"/>
          <w:sz w:val="20"/>
          <w:szCs w:val="20"/>
        </w:rPr>
        <w:t xml:space="preserve">n the interim, </w:t>
      </w:r>
      <w:r w:rsidR="0064336E" w:rsidRPr="00DC2FF1">
        <w:rPr>
          <w:rFonts w:ascii="Verdana" w:hAnsi="Verdana" w:cs="Verdana"/>
          <w:sz w:val="20"/>
          <w:szCs w:val="20"/>
        </w:rPr>
        <w:t xml:space="preserve">measures are being taken to ensure </w:t>
      </w:r>
      <w:r w:rsidR="00024AD2" w:rsidRPr="00DC2FF1">
        <w:rPr>
          <w:rFonts w:ascii="Verdana" w:hAnsi="Verdana" w:cs="Verdana"/>
          <w:sz w:val="20"/>
          <w:szCs w:val="20"/>
        </w:rPr>
        <w:t>there is no lapse in coverage for a dependent that</w:t>
      </w:r>
      <w:r w:rsidR="008E499E" w:rsidRPr="00DC2FF1">
        <w:rPr>
          <w:rFonts w:ascii="Verdana" w:hAnsi="Verdana" w:cs="Verdana"/>
          <w:sz w:val="20"/>
          <w:szCs w:val="20"/>
        </w:rPr>
        <w:t xml:space="preserve"> </w:t>
      </w:r>
      <w:r w:rsidR="00024AD2" w:rsidRPr="00DC2FF1">
        <w:rPr>
          <w:rFonts w:ascii="Verdana" w:hAnsi="Verdana" w:cs="Verdana"/>
          <w:sz w:val="20"/>
          <w:szCs w:val="20"/>
        </w:rPr>
        <w:t>reaches the age of 26</w:t>
      </w:r>
      <w:r w:rsidR="002B3131">
        <w:rPr>
          <w:rFonts w:ascii="Verdana" w:hAnsi="Verdana" w:cs="Verdana"/>
          <w:sz w:val="20"/>
          <w:szCs w:val="20"/>
        </w:rPr>
        <w:t xml:space="preserve"> and the dependent remains eligible for benefits through the end of the month in which age 26 is reached</w:t>
      </w:r>
      <w:r w:rsidR="0064336E" w:rsidRPr="00DC2FF1">
        <w:rPr>
          <w:rFonts w:ascii="Verdana" w:hAnsi="Verdana" w:cs="Verdana"/>
          <w:sz w:val="20"/>
          <w:szCs w:val="20"/>
        </w:rPr>
        <w:t xml:space="preserve">.  </w:t>
      </w:r>
    </w:p>
    <w:p w:rsidR="0064336E" w:rsidRPr="00DC2FF1" w:rsidRDefault="0064336E" w:rsidP="00E56507">
      <w:pPr>
        <w:rPr>
          <w:rFonts w:ascii="Verdana" w:hAnsi="Verdana" w:cs="Verdana"/>
          <w:sz w:val="20"/>
          <w:szCs w:val="20"/>
        </w:rPr>
      </w:pPr>
    </w:p>
    <w:p w:rsidR="0064336E" w:rsidRDefault="00A47BBE" w:rsidP="0064336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Until </w:t>
      </w:r>
      <w:r w:rsidR="007A7095">
        <w:rPr>
          <w:rFonts w:ascii="Verdana" w:hAnsi="Verdana" w:cs="Verdana"/>
          <w:sz w:val="20"/>
          <w:szCs w:val="20"/>
        </w:rPr>
        <w:t>configuration</w:t>
      </w:r>
      <w:r>
        <w:rPr>
          <w:rFonts w:ascii="Verdana" w:hAnsi="Verdana" w:cs="Verdana"/>
          <w:sz w:val="20"/>
          <w:szCs w:val="20"/>
        </w:rPr>
        <w:t xml:space="preserve"> changes are completed</w:t>
      </w:r>
      <w:r w:rsidR="002B3131">
        <w:rPr>
          <w:rFonts w:ascii="Verdana" w:hAnsi="Verdana" w:cs="Verdana"/>
          <w:sz w:val="20"/>
          <w:szCs w:val="20"/>
        </w:rPr>
        <w:t>,</w:t>
      </w:r>
      <w:r w:rsidR="00625D59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625D59" w:rsidRPr="003010B2">
        <w:rPr>
          <w:rFonts w:ascii="Verdana" w:hAnsi="Verdana" w:cs="Verdana"/>
          <w:sz w:val="20"/>
          <w:szCs w:val="20"/>
        </w:rPr>
        <w:t xml:space="preserve">any addition of a dependent age 26 onto benefits will need to be escalated to </w:t>
      </w:r>
      <w:r w:rsidR="00A239FA">
        <w:rPr>
          <w:rFonts w:ascii="Verdana" w:hAnsi="Verdana" w:cs="Verdana"/>
          <w:sz w:val="20"/>
          <w:szCs w:val="20"/>
        </w:rPr>
        <w:t xml:space="preserve">the HR Service Center, </w:t>
      </w:r>
      <w:r w:rsidR="00AA1DBE">
        <w:rPr>
          <w:rFonts w:ascii="Verdana" w:hAnsi="Verdana" w:cs="Verdana"/>
          <w:sz w:val="20"/>
          <w:szCs w:val="20"/>
        </w:rPr>
        <w:t>Agency Services and Operations Division (</w:t>
      </w:r>
      <w:r w:rsidR="002F09C8">
        <w:rPr>
          <w:rFonts w:ascii="Verdana" w:hAnsi="Verdana" w:cs="Verdana"/>
          <w:sz w:val="20"/>
          <w:szCs w:val="20"/>
        </w:rPr>
        <w:t>Operations Section</w:t>
      </w:r>
      <w:r w:rsidR="00AA1DBE">
        <w:rPr>
          <w:rFonts w:ascii="Verdana" w:hAnsi="Verdana" w:cs="Verdana"/>
          <w:sz w:val="20"/>
          <w:szCs w:val="20"/>
        </w:rPr>
        <w:t>)</w:t>
      </w:r>
      <w:r w:rsidR="00625D59" w:rsidRPr="003010B2">
        <w:rPr>
          <w:rFonts w:ascii="Verdana" w:hAnsi="Verdana" w:cs="Verdana"/>
          <w:sz w:val="20"/>
          <w:szCs w:val="20"/>
        </w:rPr>
        <w:t>.</w:t>
      </w:r>
      <w:r w:rsidR="003010B2">
        <w:rPr>
          <w:rFonts w:ascii="Verdana" w:hAnsi="Verdana" w:cs="Verdana"/>
          <w:sz w:val="20"/>
          <w:szCs w:val="20"/>
        </w:rPr>
        <w:t xml:space="preserve"> </w:t>
      </w:r>
      <w:r w:rsidR="00625D59" w:rsidRPr="003010B2">
        <w:rPr>
          <w:rFonts w:ascii="Verdana" w:hAnsi="Verdana" w:cs="Verdana"/>
          <w:sz w:val="20"/>
          <w:szCs w:val="20"/>
        </w:rPr>
        <w:t>T</w:t>
      </w:r>
      <w:r w:rsidR="007A7095" w:rsidRPr="003010B2">
        <w:rPr>
          <w:rFonts w:ascii="Verdana" w:hAnsi="Verdana" w:cs="Verdana"/>
          <w:sz w:val="20"/>
          <w:szCs w:val="20"/>
        </w:rPr>
        <w:t xml:space="preserve">he </w:t>
      </w:r>
      <w:r w:rsidR="007A7095">
        <w:rPr>
          <w:rFonts w:ascii="Verdana" w:hAnsi="Verdana" w:cs="Verdana"/>
          <w:sz w:val="20"/>
          <w:szCs w:val="20"/>
        </w:rPr>
        <w:t xml:space="preserve">HR Service Center </w:t>
      </w:r>
      <w:r w:rsidR="00A239FA">
        <w:rPr>
          <w:rFonts w:ascii="Verdana" w:hAnsi="Verdana" w:cs="Verdana"/>
          <w:sz w:val="20"/>
          <w:szCs w:val="20"/>
        </w:rPr>
        <w:t xml:space="preserve">will create </w:t>
      </w:r>
      <w:r w:rsidR="002B3131">
        <w:rPr>
          <w:rFonts w:ascii="Verdana" w:hAnsi="Verdana" w:cs="Verdana"/>
          <w:sz w:val="20"/>
          <w:szCs w:val="20"/>
        </w:rPr>
        <w:t xml:space="preserve">a CRM </w:t>
      </w:r>
      <w:r w:rsidR="00A239FA">
        <w:rPr>
          <w:rFonts w:ascii="Verdana" w:hAnsi="Verdana" w:cs="Verdana"/>
          <w:sz w:val="20"/>
          <w:szCs w:val="20"/>
        </w:rPr>
        <w:t>ticket</w:t>
      </w:r>
      <w:r w:rsidR="003D4011">
        <w:rPr>
          <w:rFonts w:ascii="Verdana" w:hAnsi="Verdana" w:cs="Verdana"/>
          <w:sz w:val="20"/>
          <w:szCs w:val="20"/>
        </w:rPr>
        <w:t xml:space="preserve">, and </w:t>
      </w:r>
      <w:r w:rsidR="00A239FA">
        <w:rPr>
          <w:rFonts w:ascii="Verdana" w:hAnsi="Verdana" w:cs="Verdana"/>
          <w:sz w:val="20"/>
          <w:szCs w:val="20"/>
        </w:rPr>
        <w:t>i</w:t>
      </w:r>
      <w:r w:rsidR="007A7095">
        <w:rPr>
          <w:rFonts w:ascii="Verdana" w:hAnsi="Verdana" w:cs="Verdana"/>
          <w:sz w:val="20"/>
          <w:szCs w:val="20"/>
        </w:rPr>
        <w:t xml:space="preserve">ndependent </w:t>
      </w:r>
      <w:r w:rsidR="00A239FA">
        <w:rPr>
          <w:rFonts w:ascii="Verdana" w:hAnsi="Verdana" w:cs="Verdana"/>
          <w:sz w:val="20"/>
          <w:szCs w:val="20"/>
        </w:rPr>
        <w:t>a</w:t>
      </w:r>
      <w:r w:rsidR="007A7095">
        <w:rPr>
          <w:rFonts w:ascii="Verdana" w:hAnsi="Verdana" w:cs="Verdana"/>
          <w:sz w:val="20"/>
          <w:szCs w:val="20"/>
        </w:rPr>
        <w:t xml:space="preserve">gencies should </w:t>
      </w:r>
      <w:r>
        <w:rPr>
          <w:rFonts w:ascii="Verdana" w:hAnsi="Verdana" w:cs="Verdana"/>
          <w:sz w:val="20"/>
          <w:szCs w:val="20"/>
        </w:rPr>
        <w:t xml:space="preserve">submit </w:t>
      </w:r>
      <w:r w:rsidR="0064336E">
        <w:rPr>
          <w:rFonts w:ascii="Verdana" w:hAnsi="Verdana" w:cs="Verdana"/>
          <w:sz w:val="20"/>
          <w:szCs w:val="20"/>
        </w:rPr>
        <w:t>a help desk ticket in</w:t>
      </w:r>
      <w:r w:rsidR="007A7095">
        <w:rPr>
          <w:rFonts w:ascii="Verdana" w:hAnsi="Verdana" w:cs="Verdana"/>
          <w:sz w:val="20"/>
          <w:szCs w:val="20"/>
        </w:rPr>
        <w:t xml:space="preserve"> the benefits category</w:t>
      </w:r>
      <w:r w:rsidR="003D4011">
        <w:rPr>
          <w:rFonts w:ascii="Verdana" w:hAnsi="Verdana" w:cs="Verdana"/>
          <w:sz w:val="20"/>
          <w:szCs w:val="20"/>
        </w:rPr>
        <w:t>.</w:t>
      </w:r>
      <w:r w:rsidR="007A7095">
        <w:rPr>
          <w:rFonts w:ascii="Verdana" w:hAnsi="Verdana" w:cs="Verdana"/>
          <w:sz w:val="20"/>
          <w:szCs w:val="20"/>
        </w:rPr>
        <w:t xml:space="preserve"> </w:t>
      </w:r>
      <w:r w:rsidR="00A239FA">
        <w:rPr>
          <w:rFonts w:ascii="Verdana" w:hAnsi="Verdana" w:cs="Verdana"/>
          <w:sz w:val="20"/>
          <w:szCs w:val="20"/>
        </w:rPr>
        <w:t>The HR Service Center, Agency Services and Operations Division</w:t>
      </w:r>
      <w:r w:rsidR="00AA1DBE">
        <w:rPr>
          <w:rFonts w:ascii="Verdana" w:hAnsi="Verdana" w:cs="Verdana"/>
          <w:sz w:val="20"/>
          <w:szCs w:val="20"/>
        </w:rPr>
        <w:t xml:space="preserve"> (Operations Section)</w:t>
      </w:r>
      <w:r w:rsidR="0064336E">
        <w:rPr>
          <w:rFonts w:ascii="Verdana" w:hAnsi="Verdana" w:cs="Verdana"/>
          <w:sz w:val="20"/>
          <w:szCs w:val="20"/>
        </w:rPr>
        <w:t xml:space="preserve"> will work with PEBTF to have coverage provided for that particular dependent until SAP has </w:t>
      </w:r>
      <w:r w:rsidR="008E499E">
        <w:rPr>
          <w:rFonts w:ascii="Verdana" w:hAnsi="Verdana" w:cs="Verdana"/>
          <w:sz w:val="20"/>
          <w:szCs w:val="20"/>
        </w:rPr>
        <w:t xml:space="preserve">been </w:t>
      </w:r>
      <w:r w:rsidR="0064336E">
        <w:rPr>
          <w:rFonts w:ascii="Verdana" w:hAnsi="Verdana" w:cs="Verdana"/>
          <w:sz w:val="20"/>
          <w:szCs w:val="20"/>
        </w:rPr>
        <w:t>properl</w:t>
      </w:r>
      <w:r w:rsidR="00024AD2">
        <w:rPr>
          <w:rFonts w:ascii="Verdana" w:hAnsi="Verdana" w:cs="Verdana"/>
          <w:sz w:val="20"/>
          <w:szCs w:val="20"/>
        </w:rPr>
        <w:t>y configured</w:t>
      </w:r>
      <w:r w:rsidR="0064336E">
        <w:rPr>
          <w:rFonts w:ascii="Verdana" w:hAnsi="Verdana" w:cs="Verdana"/>
          <w:sz w:val="20"/>
          <w:szCs w:val="20"/>
        </w:rPr>
        <w:t>.</w:t>
      </w:r>
      <w:r w:rsidR="00024AD2">
        <w:rPr>
          <w:rFonts w:ascii="Verdana" w:hAnsi="Verdana" w:cs="Verdana"/>
          <w:sz w:val="20"/>
          <w:szCs w:val="20"/>
        </w:rPr>
        <w:t xml:space="preserve">  </w:t>
      </w:r>
    </w:p>
    <w:p w:rsidR="00024AD2" w:rsidRDefault="00024AD2" w:rsidP="0064336E">
      <w:pPr>
        <w:rPr>
          <w:rFonts w:ascii="Verdana" w:hAnsi="Verdana" w:cs="Verdana"/>
          <w:sz w:val="20"/>
          <w:szCs w:val="20"/>
        </w:rPr>
      </w:pPr>
    </w:p>
    <w:p w:rsidR="0064336E" w:rsidRPr="009C1B31" w:rsidRDefault="0064336E" w:rsidP="0064336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Once SAP configuration has been completed for this issue, notification will be provided</w:t>
      </w:r>
      <w:r w:rsidR="00024AD2">
        <w:rPr>
          <w:rFonts w:ascii="Verdana" w:hAnsi="Verdana" w:cs="Verdana"/>
          <w:sz w:val="20"/>
          <w:szCs w:val="20"/>
        </w:rPr>
        <w:t xml:space="preserve"> to all users</w:t>
      </w:r>
      <w:r>
        <w:rPr>
          <w:rFonts w:ascii="Verdana" w:hAnsi="Verdana" w:cs="Verdana"/>
          <w:sz w:val="20"/>
          <w:szCs w:val="20"/>
        </w:rPr>
        <w:t xml:space="preserve"> by OA, Operations.</w:t>
      </w:r>
    </w:p>
    <w:p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5"/>
          <w:placeholder>
            <w:docPart w:val="3D9F4502586F45AA957C40F6387DD8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326F">
            <w:rPr>
              <w:rFonts w:ascii="Verdana" w:hAnsi="Verdana" w:cs="Verdana"/>
              <w:sz w:val="20"/>
              <w:szCs w:val="20"/>
            </w:rPr>
            <w:t>System Configuration for Dependents Age 26</w:t>
          </w:r>
        </w:sdtContent>
      </w:sdt>
      <w:r w:rsidR="00685856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B85010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 xml:space="preserve">Division at 877.242.6007. </w:t>
      </w:r>
    </w:p>
    <w:sectPr w:rsidR="00472D0E" w:rsidRPr="009C1B31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37" w:rsidRDefault="00FA1837">
      <w:r>
        <w:separator/>
      </w:r>
    </w:p>
  </w:endnote>
  <w:endnote w:type="continuationSeparator" w:id="0">
    <w:p w:rsidR="00FA1837" w:rsidRDefault="00FA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42" w:rsidRDefault="00D45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42" w:rsidRPr="009C1B31" w:rsidRDefault="00D45C2D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641D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37" w:rsidRDefault="00FA1837">
      <w:r>
        <w:separator/>
      </w:r>
    </w:p>
  </w:footnote>
  <w:footnote w:type="continuationSeparator" w:id="0">
    <w:p w:rsidR="00FA1837" w:rsidRDefault="00FA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377242" w:rsidRPr="00870071" w:rsidRDefault="007641D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E2AF9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77242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30326F">
          <w:rPr>
            <w:rFonts w:ascii="Verdana" w:hAnsi="Verdana" w:cs="Arial"/>
            <w:b/>
            <w:bCs/>
            <w:sz w:val="28"/>
            <w:szCs w:val="28"/>
          </w:rPr>
          <w:t>4-04</w:t>
        </w:r>
      </w:sdtContent>
    </w:sdt>
  </w:p>
  <w:p w:rsidR="009C1B31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685856" w:rsidRPr="00552089">
      <w:rPr>
        <w:rFonts w:ascii="Verdana" w:hAnsi="Verdana" w:cs="Arial"/>
        <w:sz w:val="20"/>
        <w:szCs w:val="20"/>
      </w:rPr>
      <w:t xml:space="preserve"> </w:t>
    </w:r>
    <w:r w:rsidR="00FB7133">
      <w:rPr>
        <w:rFonts w:ascii="Verdana" w:hAnsi="Verdana" w:cs="Arial"/>
        <w:sz w:val="20"/>
        <w:szCs w:val="20"/>
      </w:rPr>
      <w:t>07.0</w:t>
    </w:r>
    <w:r w:rsidR="00B24544">
      <w:rPr>
        <w:rFonts w:ascii="Verdana" w:hAnsi="Verdana" w:cs="Arial"/>
        <w:sz w:val="20"/>
        <w:szCs w:val="20"/>
      </w:rPr>
      <w:t>3</w:t>
    </w:r>
    <w:r w:rsidR="0030326F">
      <w:rPr>
        <w:rFonts w:ascii="Verdana" w:hAnsi="Verdana" w:cs="Arial"/>
        <w:sz w:val="20"/>
        <w:szCs w:val="20"/>
      </w:rPr>
      <w:t>.2014</w:t>
    </w:r>
  </w:p>
  <w:p w:rsidR="00405CB0" w:rsidRPr="00552089" w:rsidRDefault="00405CB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13"/>
  </w:num>
  <w:num w:numId="8">
    <w:abstractNumId w:val="28"/>
  </w:num>
  <w:num w:numId="9">
    <w:abstractNumId w:val="6"/>
  </w:num>
  <w:num w:numId="10">
    <w:abstractNumId w:val="20"/>
  </w:num>
  <w:num w:numId="11">
    <w:abstractNumId w:val="12"/>
  </w:num>
  <w:num w:numId="12">
    <w:abstractNumId w:val="3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2"/>
  </w:num>
  <w:num w:numId="20">
    <w:abstractNumId w:val="1"/>
  </w:num>
  <w:num w:numId="21">
    <w:abstractNumId w:val="4"/>
  </w:num>
  <w:num w:numId="22">
    <w:abstractNumId w:val="18"/>
  </w:num>
  <w:num w:numId="23">
    <w:abstractNumId w:val="2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0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6F"/>
    <w:rsid w:val="00010771"/>
    <w:rsid w:val="000128F7"/>
    <w:rsid w:val="00015F8F"/>
    <w:rsid w:val="00024AD2"/>
    <w:rsid w:val="00041A44"/>
    <w:rsid w:val="000677CE"/>
    <w:rsid w:val="000973C3"/>
    <w:rsid w:val="000A0B0D"/>
    <w:rsid w:val="000D1069"/>
    <w:rsid w:val="000D78CE"/>
    <w:rsid w:val="000E4D76"/>
    <w:rsid w:val="000E559E"/>
    <w:rsid w:val="00105036"/>
    <w:rsid w:val="00106466"/>
    <w:rsid w:val="0011336B"/>
    <w:rsid w:val="00123562"/>
    <w:rsid w:val="00135131"/>
    <w:rsid w:val="00142029"/>
    <w:rsid w:val="00163F86"/>
    <w:rsid w:val="00183489"/>
    <w:rsid w:val="00194B6C"/>
    <w:rsid w:val="001B3B1F"/>
    <w:rsid w:val="001D27AD"/>
    <w:rsid w:val="001E5838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29AE"/>
    <w:rsid w:val="002B3131"/>
    <w:rsid w:val="002D05F5"/>
    <w:rsid w:val="002D5FEF"/>
    <w:rsid w:val="002E2EC1"/>
    <w:rsid w:val="002E7326"/>
    <w:rsid w:val="002E7E5C"/>
    <w:rsid w:val="002F09C8"/>
    <w:rsid w:val="002F0C17"/>
    <w:rsid w:val="003010B2"/>
    <w:rsid w:val="0030326F"/>
    <w:rsid w:val="00303D42"/>
    <w:rsid w:val="00303DED"/>
    <w:rsid w:val="00307692"/>
    <w:rsid w:val="00320821"/>
    <w:rsid w:val="00363E80"/>
    <w:rsid w:val="003642C7"/>
    <w:rsid w:val="00377242"/>
    <w:rsid w:val="00387972"/>
    <w:rsid w:val="00394235"/>
    <w:rsid w:val="003D3C16"/>
    <w:rsid w:val="003D4011"/>
    <w:rsid w:val="003F1703"/>
    <w:rsid w:val="003F28EF"/>
    <w:rsid w:val="003F45B6"/>
    <w:rsid w:val="00405CB0"/>
    <w:rsid w:val="00406094"/>
    <w:rsid w:val="00407BEA"/>
    <w:rsid w:val="00412D1B"/>
    <w:rsid w:val="004231E8"/>
    <w:rsid w:val="00431645"/>
    <w:rsid w:val="00472D0E"/>
    <w:rsid w:val="00473681"/>
    <w:rsid w:val="004821A6"/>
    <w:rsid w:val="0048680C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6865"/>
    <w:rsid w:val="00557B92"/>
    <w:rsid w:val="00561F4C"/>
    <w:rsid w:val="00575F1A"/>
    <w:rsid w:val="00581953"/>
    <w:rsid w:val="005B3451"/>
    <w:rsid w:val="005C0E77"/>
    <w:rsid w:val="005D45D6"/>
    <w:rsid w:val="005E5A3F"/>
    <w:rsid w:val="005F5C01"/>
    <w:rsid w:val="005F6C66"/>
    <w:rsid w:val="00602857"/>
    <w:rsid w:val="00611055"/>
    <w:rsid w:val="0061211C"/>
    <w:rsid w:val="00615751"/>
    <w:rsid w:val="00625D59"/>
    <w:rsid w:val="006268A7"/>
    <w:rsid w:val="0063058E"/>
    <w:rsid w:val="0063484A"/>
    <w:rsid w:val="0064336E"/>
    <w:rsid w:val="00655AA4"/>
    <w:rsid w:val="0067247D"/>
    <w:rsid w:val="00673338"/>
    <w:rsid w:val="00675176"/>
    <w:rsid w:val="00685856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42A8"/>
    <w:rsid w:val="00725A65"/>
    <w:rsid w:val="00755125"/>
    <w:rsid w:val="00761E16"/>
    <w:rsid w:val="007641D7"/>
    <w:rsid w:val="00781D8D"/>
    <w:rsid w:val="00792831"/>
    <w:rsid w:val="007A4A1D"/>
    <w:rsid w:val="007A7095"/>
    <w:rsid w:val="007B1C44"/>
    <w:rsid w:val="007B23C1"/>
    <w:rsid w:val="007D4312"/>
    <w:rsid w:val="007D4D67"/>
    <w:rsid w:val="007F0EDA"/>
    <w:rsid w:val="00825BAC"/>
    <w:rsid w:val="008333AC"/>
    <w:rsid w:val="00833CC2"/>
    <w:rsid w:val="00834767"/>
    <w:rsid w:val="00837988"/>
    <w:rsid w:val="00852857"/>
    <w:rsid w:val="00854632"/>
    <w:rsid w:val="00857868"/>
    <w:rsid w:val="00865E95"/>
    <w:rsid w:val="00870071"/>
    <w:rsid w:val="00877848"/>
    <w:rsid w:val="00892D7C"/>
    <w:rsid w:val="008B5463"/>
    <w:rsid w:val="008D04D2"/>
    <w:rsid w:val="008E042F"/>
    <w:rsid w:val="008E499E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6D8C"/>
    <w:rsid w:val="009A7700"/>
    <w:rsid w:val="009B7707"/>
    <w:rsid w:val="009C1128"/>
    <w:rsid w:val="009C1B31"/>
    <w:rsid w:val="009C7C5D"/>
    <w:rsid w:val="009D3D39"/>
    <w:rsid w:val="009D4082"/>
    <w:rsid w:val="00A11750"/>
    <w:rsid w:val="00A16566"/>
    <w:rsid w:val="00A17DBF"/>
    <w:rsid w:val="00A239FA"/>
    <w:rsid w:val="00A256E4"/>
    <w:rsid w:val="00A416A3"/>
    <w:rsid w:val="00A43D87"/>
    <w:rsid w:val="00A47BBE"/>
    <w:rsid w:val="00A82449"/>
    <w:rsid w:val="00A85CEE"/>
    <w:rsid w:val="00A92752"/>
    <w:rsid w:val="00A9430B"/>
    <w:rsid w:val="00AA09D9"/>
    <w:rsid w:val="00AA1DBE"/>
    <w:rsid w:val="00AA4B7F"/>
    <w:rsid w:val="00AC4B6F"/>
    <w:rsid w:val="00AD22B0"/>
    <w:rsid w:val="00AD38C5"/>
    <w:rsid w:val="00AD3CA1"/>
    <w:rsid w:val="00AE3238"/>
    <w:rsid w:val="00B070F3"/>
    <w:rsid w:val="00B20ABD"/>
    <w:rsid w:val="00B24544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A623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A33AF"/>
    <w:rsid w:val="00DB53B0"/>
    <w:rsid w:val="00DB5A17"/>
    <w:rsid w:val="00DC2FF1"/>
    <w:rsid w:val="00DC467C"/>
    <w:rsid w:val="00DD3D5B"/>
    <w:rsid w:val="00DE0508"/>
    <w:rsid w:val="00DE2AF9"/>
    <w:rsid w:val="00DE697D"/>
    <w:rsid w:val="00DF4D1A"/>
    <w:rsid w:val="00DF65DF"/>
    <w:rsid w:val="00E15F7F"/>
    <w:rsid w:val="00E16248"/>
    <w:rsid w:val="00E27E23"/>
    <w:rsid w:val="00E312AC"/>
    <w:rsid w:val="00E42C77"/>
    <w:rsid w:val="00E44989"/>
    <w:rsid w:val="00E44A9D"/>
    <w:rsid w:val="00E4597C"/>
    <w:rsid w:val="00E55166"/>
    <w:rsid w:val="00E56507"/>
    <w:rsid w:val="00E6374D"/>
    <w:rsid w:val="00E7139F"/>
    <w:rsid w:val="00E800B7"/>
    <w:rsid w:val="00E94FDB"/>
    <w:rsid w:val="00EA4EEE"/>
    <w:rsid w:val="00EB4892"/>
    <w:rsid w:val="00EC04F8"/>
    <w:rsid w:val="00ED3F09"/>
    <w:rsid w:val="00ED5D52"/>
    <w:rsid w:val="00EE0BBB"/>
    <w:rsid w:val="00EE14CE"/>
    <w:rsid w:val="00EE4243"/>
    <w:rsid w:val="00F007DB"/>
    <w:rsid w:val="00F15489"/>
    <w:rsid w:val="00F30044"/>
    <w:rsid w:val="00F359CE"/>
    <w:rsid w:val="00F45499"/>
    <w:rsid w:val="00F46EFC"/>
    <w:rsid w:val="00F5284F"/>
    <w:rsid w:val="00F54727"/>
    <w:rsid w:val="00F8399F"/>
    <w:rsid w:val="00F8614A"/>
    <w:rsid w:val="00FA169A"/>
    <w:rsid w:val="00FA1837"/>
    <w:rsid w:val="00FA4911"/>
    <w:rsid w:val="00FB7133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portal.state.pa.us/portal/server.pt/community/benefits/425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BCAB015166457AB849C9CC53E7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34E3-B94A-4526-9A5C-4A3994D6B52D}"/>
      </w:docPartPr>
      <w:docPartBody>
        <w:p w:rsidR="00615D9F" w:rsidRDefault="004063DA">
          <w:pPr>
            <w:pStyle w:val="0CBCAB015166457AB849C9CC53E70BF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3793A88099344968D12C1334E96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AD0E-C719-4B9E-8D32-815FCDA7F9E9}"/>
      </w:docPartPr>
      <w:docPartBody>
        <w:p w:rsidR="00615D9F" w:rsidRDefault="004063DA">
          <w:pPr>
            <w:pStyle w:val="23793A88099344968D12C1334E96783D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3D9F4502586F45AA957C40F6387D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4954-0C82-4C9C-8B6E-CA2098A24E81}"/>
      </w:docPartPr>
      <w:docPartBody>
        <w:p w:rsidR="00615D9F" w:rsidRDefault="004063DA">
          <w:pPr>
            <w:pStyle w:val="3D9F4502586F45AA957C40F6387DD82D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9F"/>
    <w:rsid w:val="000D6941"/>
    <w:rsid w:val="004063DA"/>
    <w:rsid w:val="00615D9F"/>
    <w:rsid w:val="00753762"/>
    <w:rsid w:val="00A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CBCAB015166457AB849C9CC53E70BF7">
    <w:name w:val="0CBCAB015166457AB849C9CC53E70BF7"/>
  </w:style>
  <w:style w:type="paragraph" w:customStyle="1" w:styleId="23793A88099344968D12C1334E96783D">
    <w:name w:val="23793A88099344968D12C1334E96783D"/>
  </w:style>
  <w:style w:type="paragraph" w:customStyle="1" w:styleId="3D9F4502586F45AA957C40F6387DD82D">
    <w:name w:val="3D9F4502586F45AA957C40F6387DD8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CBCAB015166457AB849C9CC53E70BF7">
    <w:name w:val="0CBCAB015166457AB849C9CC53E70BF7"/>
  </w:style>
  <w:style w:type="paragraph" w:customStyle="1" w:styleId="23793A88099344968D12C1334E96783D">
    <w:name w:val="23793A88099344968D12C1334E96783D"/>
  </w:style>
  <w:style w:type="paragraph" w:customStyle="1" w:styleId="3D9F4502586F45AA957C40F6387DD82D">
    <w:name w:val="3D9F4502586F45AA957C40F6387DD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D566E7-2A2F-4758-A5ED-21D5C09D7828}"/>
</file>

<file path=customXml/itemProps2.xml><?xml version="1.0" encoding="utf-8"?>
<ds:datastoreItem xmlns:ds="http://schemas.openxmlformats.org/officeDocument/2006/customXml" ds:itemID="{CE441B7F-7C2C-47AC-BC0D-D658B95F2675}"/>
</file>

<file path=customXml/itemProps3.xml><?xml version="1.0" encoding="utf-8"?>
<ds:datastoreItem xmlns:ds="http://schemas.openxmlformats.org/officeDocument/2006/customXml" ds:itemID="{42C16A04-9435-404D-A62D-72F6FC6309B7}"/>
</file>

<file path=customXml/itemProps4.xml><?xml version="1.0" encoding="utf-8"?>
<ds:datastoreItem xmlns:ds="http://schemas.openxmlformats.org/officeDocument/2006/customXml" ds:itemID="{07212F7F-AEBD-4EA4-AD20-EC2E539D4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Configuration for Dependents Age 26</vt:lpstr>
    </vt:vector>
  </TitlesOfParts>
  <Company>Office of Administration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Configuration for Dependents Age 26</dc:title>
  <dc:subject>Information regarding system configuration for dependents age 26</dc:subject>
  <dc:creator>kreichertw</dc:creator>
  <cp:keywords>Description, Keywords, Operations, Benefits</cp:keywords>
  <cp:lastModifiedBy>bkannampul</cp:lastModifiedBy>
  <cp:revision>2</cp:revision>
  <cp:lastPrinted>2011-02-25T13:44:00Z</cp:lastPrinted>
  <dcterms:created xsi:type="dcterms:W3CDTF">2014-07-03T13:55:00Z</dcterms:created>
  <dcterms:modified xsi:type="dcterms:W3CDTF">2014-07-03T13:55:00Z</dcterms:modified>
  <cp:category>Benefits Alert</cp:category>
  <cp:contentStatus>2014-04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