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9D3" w:rsidRDefault="00DE09D3">
      <w:pPr>
        <w:tabs>
          <w:tab w:val="left" w:pos="2880"/>
        </w:tabs>
        <w:rPr>
          <w:rFonts w:ascii="Arial" w:hAnsi="Arial"/>
        </w:rPr>
      </w:pPr>
      <w:bookmarkStart w:id="0" w:name="_GoBack"/>
      <w:bookmarkEnd w:id="0"/>
      <w:r>
        <w:rPr>
          <w:rFonts w:ascii="Arial" w:hAnsi="Arial"/>
          <w:b/>
        </w:rPr>
        <w:t>NAME:</w:t>
      </w:r>
      <w:r>
        <w:rPr>
          <w:rFonts w:ascii="Arial" w:hAnsi="Arial"/>
          <w:b/>
        </w:rPr>
        <w:tab/>
      </w:r>
      <w:r>
        <w:rPr>
          <w:rFonts w:ascii="Arial" w:hAnsi="Arial"/>
          <w:b/>
          <w:bCs/>
          <w:sz w:val="28"/>
        </w:rPr>
        <w:t>SEAP GENERAL INFORMATION SESSION</w:t>
      </w:r>
      <w:r>
        <w:rPr>
          <w:rFonts w:ascii="Arial" w:hAnsi="Arial"/>
        </w:rPr>
        <w:t xml:space="preserve"> </w:t>
      </w:r>
    </w:p>
    <w:p w:rsidR="00DE09D3" w:rsidRDefault="00DE09D3">
      <w:pPr>
        <w:tabs>
          <w:tab w:val="left" w:pos="2880"/>
        </w:tabs>
        <w:rPr>
          <w:rFonts w:ascii="Arial" w:hAnsi="Arial"/>
          <w:b/>
        </w:rPr>
      </w:pPr>
    </w:p>
    <w:p w:rsidR="00DE09D3" w:rsidRDefault="00DE09D3">
      <w:pPr>
        <w:rPr>
          <w:rFonts w:ascii="Arial" w:hAnsi="Arial"/>
        </w:rPr>
      </w:pPr>
      <w:r>
        <w:rPr>
          <w:rFonts w:ascii="Arial" w:hAnsi="Arial"/>
          <w:b/>
        </w:rPr>
        <w:t xml:space="preserve">AUDIENCE:                       </w:t>
      </w:r>
      <w:r>
        <w:rPr>
          <w:rFonts w:ascii="Arial" w:hAnsi="Arial"/>
        </w:rPr>
        <w:t>ALL EMPLOYEES (rank and file, supervisors, managers)</w:t>
      </w:r>
    </w:p>
    <w:p w:rsidR="00DE09D3" w:rsidRDefault="00DE09D3">
      <w:pPr>
        <w:rPr>
          <w:b/>
          <w:bCs/>
        </w:rPr>
      </w:pPr>
    </w:p>
    <w:p w:rsidR="00DE09D3" w:rsidRDefault="00DE09D3">
      <w:pPr>
        <w:ind w:left="2880" w:hanging="2880"/>
        <w:rPr>
          <w:rFonts w:ascii="Arial" w:hAnsi="Arial"/>
          <w:bCs/>
        </w:rPr>
      </w:pPr>
      <w:r>
        <w:rPr>
          <w:rFonts w:ascii="Arial" w:hAnsi="Arial"/>
          <w:b/>
        </w:rPr>
        <w:t xml:space="preserve">TIME:                                 </w:t>
      </w:r>
      <w:r>
        <w:rPr>
          <w:rFonts w:ascii="Arial" w:hAnsi="Arial"/>
          <w:bCs/>
        </w:rPr>
        <w:t xml:space="preserve">ONE AND ONE HALF HOURS (without video and activities/exercises) </w:t>
      </w:r>
    </w:p>
    <w:p w:rsidR="00DE09D3" w:rsidRDefault="00DE09D3">
      <w:pPr>
        <w:ind w:left="2880"/>
        <w:rPr>
          <w:rFonts w:ascii="Arial" w:hAnsi="Arial"/>
        </w:rPr>
      </w:pPr>
      <w:r>
        <w:rPr>
          <w:rFonts w:ascii="Arial" w:hAnsi="Arial"/>
        </w:rPr>
        <w:t>TWO AND ONE HALF HOURS (with video and all activities/exercises)</w:t>
      </w:r>
    </w:p>
    <w:p w:rsidR="00DE09D3" w:rsidRDefault="00DE09D3">
      <w:pPr>
        <w:pStyle w:val="Heading1"/>
        <w:rPr>
          <w:bCs/>
          <w:szCs w:val="24"/>
        </w:rPr>
      </w:pPr>
      <w:r>
        <w:rPr>
          <w:bCs/>
          <w:szCs w:val="24"/>
        </w:rPr>
        <w:t>SESSION</w:t>
      </w:r>
    </w:p>
    <w:p w:rsidR="00DE09D3" w:rsidRDefault="00DE09D3">
      <w:pPr>
        <w:rPr>
          <w:rFonts w:ascii="Arial" w:hAnsi="Arial"/>
          <w:bCs/>
        </w:rPr>
      </w:pPr>
      <w:r>
        <w:rPr>
          <w:rFonts w:ascii="Arial" w:hAnsi="Arial"/>
          <w:b/>
        </w:rPr>
        <w:t xml:space="preserve">DESCRIPTION                  </w:t>
      </w:r>
      <w:r>
        <w:rPr>
          <w:rFonts w:ascii="Arial" w:hAnsi="Arial"/>
          <w:bCs/>
        </w:rPr>
        <w:t>This session is designed to:</w:t>
      </w:r>
    </w:p>
    <w:p w:rsidR="00DE09D3" w:rsidRDefault="00DE09D3" w:rsidP="00DE09D3">
      <w:pPr>
        <w:numPr>
          <w:ilvl w:val="0"/>
          <w:numId w:val="13"/>
        </w:numPr>
        <w:rPr>
          <w:rFonts w:ascii="Arial" w:hAnsi="Arial"/>
          <w:bCs/>
        </w:rPr>
      </w:pPr>
      <w:r>
        <w:rPr>
          <w:rFonts w:ascii="Arial" w:hAnsi="Arial"/>
          <w:bCs/>
        </w:rPr>
        <w:t>Familiarize employees with benefits available to them through the State Employee Assistance Program (SEAP)</w:t>
      </w:r>
    </w:p>
    <w:p w:rsidR="00DE09D3" w:rsidRDefault="00DE09D3">
      <w:pPr>
        <w:ind w:left="2520"/>
        <w:rPr>
          <w:rFonts w:ascii="Arial" w:hAnsi="Arial"/>
          <w:bCs/>
        </w:rPr>
      </w:pPr>
    </w:p>
    <w:p w:rsidR="00DE09D3" w:rsidRDefault="00DE09D3">
      <w:pPr>
        <w:rPr>
          <w:rFonts w:ascii="Arial" w:hAnsi="Arial"/>
        </w:rPr>
      </w:pPr>
      <w:r>
        <w:rPr>
          <w:rFonts w:ascii="Arial" w:hAnsi="Arial"/>
          <w:b/>
        </w:rPr>
        <w:t xml:space="preserve">TRAINING </w:t>
      </w:r>
      <w:r>
        <w:rPr>
          <w:rFonts w:ascii="Arial" w:hAnsi="Arial"/>
          <w:b/>
        </w:rPr>
        <w:tab/>
      </w:r>
      <w:r>
        <w:rPr>
          <w:rFonts w:ascii="Arial" w:hAnsi="Arial"/>
          <w:b/>
        </w:rPr>
        <w:tab/>
      </w:r>
      <w:r>
        <w:rPr>
          <w:rFonts w:ascii="Arial" w:hAnsi="Arial"/>
          <w:b/>
        </w:rPr>
        <w:tab/>
      </w:r>
      <w:r>
        <w:rPr>
          <w:rFonts w:ascii="Arial" w:hAnsi="Arial"/>
        </w:rPr>
        <w:t xml:space="preserve">Large group interaction, lecture, small and large group </w:t>
      </w:r>
    </w:p>
    <w:p w:rsidR="00DE09D3" w:rsidRDefault="00DE09D3">
      <w:pPr>
        <w:rPr>
          <w:rFonts w:ascii="Arial" w:hAnsi="Arial"/>
        </w:rPr>
      </w:pPr>
      <w:r>
        <w:rPr>
          <w:rFonts w:ascii="Arial" w:hAnsi="Arial"/>
          <w:b/>
          <w:bCs/>
        </w:rPr>
        <w:t>METHODS</w:t>
      </w:r>
      <w:r>
        <w:rPr>
          <w:rFonts w:ascii="Arial" w:hAnsi="Arial"/>
        </w:rPr>
        <w:t xml:space="preserve"> </w:t>
      </w:r>
      <w:r>
        <w:rPr>
          <w:rFonts w:ascii="Arial" w:hAnsi="Arial"/>
        </w:rPr>
        <w:tab/>
      </w:r>
      <w:r>
        <w:rPr>
          <w:rFonts w:ascii="Arial" w:hAnsi="Arial"/>
        </w:rPr>
        <w:tab/>
      </w:r>
      <w:r>
        <w:rPr>
          <w:rFonts w:ascii="Arial" w:hAnsi="Arial"/>
        </w:rPr>
        <w:tab/>
        <w:t xml:space="preserve">discussion, small group work, Power Point slides/overheads, </w:t>
      </w:r>
    </w:p>
    <w:p w:rsidR="00DE09D3" w:rsidRDefault="00DE09D3">
      <w:pPr>
        <w:ind w:left="2160" w:firstLine="720"/>
        <w:rPr>
          <w:rFonts w:ascii="Arial" w:hAnsi="Arial"/>
        </w:rPr>
      </w:pPr>
      <w:r>
        <w:rPr>
          <w:rFonts w:ascii="Arial" w:hAnsi="Arial"/>
        </w:rPr>
        <w:t>handouts, flip charts, video.</w:t>
      </w:r>
    </w:p>
    <w:p w:rsidR="00DE09D3" w:rsidRDefault="00DE09D3">
      <w:pPr>
        <w:rPr>
          <w:rFonts w:ascii="Arial" w:hAnsi="Arial"/>
          <w:b/>
        </w:rPr>
      </w:pPr>
    </w:p>
    <w:p w:rsidR="00DE09D3" w:rsidRDefault="00DE09D3">
      <w:pPr>
        <w:ind w:left="2880" w:hanging="2880"/>
        <w:rPr>
          <w:rFonts w:ascii="Arial" w:hAnsi="Arial"/>
        </w:rPr>
      </w:pPr>
      <w:r>
        <w:rPr>
          <w:rFonts w:ascii="Arial" w:hAnsi="Arial"/>
          <w:b/>
        </w:rPr>
        <w:t>TRAINING AIDS:</w:t>
      </w:r>
      <w:r>
        <w:t xml:space="preserve">                </w:t>
      </w:r>
      <w:r>
        <w:sym w:font="Symbol" w:char="F0B7"/>
      </w:r>
      <w:r>
        <w:t xml:space="preserve">   </w:t>
      </w:r>
      <w:r>
        <w:rPr>
          <w:rFonts w:ascii="Arial" w:hAnsi="Arial"/>
        </w:rPr>
        <w:t>Prepared note cards (used in Appendix 2 and Appendix 9)</w:t>
      </w:r>
    </w:p>
    <w:p w:rsidR="00DE09D3" w:rsidRDefault="00DE09D3" w:rsidP="00DE09D3">
      <w:pPr>
        <w:numPr>
          <w:ilvl w:val="0"/>
          <w:numId w:val="13"/>
        </w:numPr>
        <w:rPr>
          <w:rFonts w:ascii="Arial" w:hAnsi="Arial"/>
        </w:rPr>
      </w:pPr>
      <w:r>
        <w:rPr>
          <w:rFonts w:ascii="Arial" w:hAnsi="Arial"/>
        </w:rPr>
        <w:t>Blank note cards (used in Appendix 3)</w:t>
      </w:r>
    </w:p>
    <w:p w:rsidR="00DE09D3" w:rsidRDefault="00DE09D3" w:rsidP="00DE09D3">
      <w:pPr>
        <w:numPr>
          <w:ilvl w:val="0"/>
          <w:numId w:val="13"/>
        </w:numPr>
        <w:rPr>
          <w:rFonts w:ascii="Arial" w:hAnsi="Arial"/>
        </w:rPr>
      </w:pPr>
      <w:r>
        <w:rPr>
          <w:rFonts w:ascii="Arial" w:hAnsi="Arial"/>
        </w:rPr>
        <w:t>Blank flip charts or board (used in Appendix 5)</w:t>
      </w:r>
    </w:p>
    <w:p w:rsidR="00DE09D3" w:rsidRDefault="00DE09D3" w:rsidP="00DE09D3">
      <w:pPr>
        <w:numPr>
          <w:ilvl w:val="0"/>
          <w:numId w:val="13"/>
        </w:numPr>
        <w:rPr>
          <w:rFonts w:ascii="Arial" w:hAnsi="Arial"/>
        </w:rPr>
      </w:pPr>
      <w:r>
        <w:rPr>
          <w:rFonts w:ascii="Arial" w:hAnsi="Arial"/>
        </w:rPr>
        <w:t>Newspaper/magazine articles (used in Appendix 4)</w:t>
      </w:r>
    </w:p>
    <w:p w:rsidR="00DE09D3" w:rsidRDefault="00DE09D3" w:rsidP="00DE09D3">
      <w:pPr>
        <w:numPr>
          <w:ilvl w:val="0"/>
          <w:numId w:val="13"/>
        </w:numPr>
        <w:rPr>
          <w:rFonts w:ascii="Arial" w:hAnsi="Arial"/>
        </w:rPr>
      </w:pPr>
      <w:r>
        <w:rPr>
          <w:rFonts w:ascii="Arial" w:hAnsi="Arial"/>
        </w:rPr>
        <w:t>Executive Order 1996-13 (Appendix 7 – place in participants’ handout materials)</w:t>
      </w:r>
    </w:p>
    <w:p w:rsidR="00DE09D3" w:rsidRDefault="00DE09D3" w:rsidP="00DE09D3">
      <w:pPr>
        <w:numPr>
          <w:ilvl w:val="0"/>
          <w:numId w:val="13"/>
        </w:numPr>
        <w:rPr>
          <w:rFonts w:ascii="Arial" w:hAnsi="Arial"/>
        </w:rPr>
      </w:pPr>
      <w:r>
        <w:rPr>
          <w:rFonts w:ascii="Arial" w:hAnsi="Arial"/>
        </w:rPr>
        <w:t>Mental Health quiz (Appendix 8)</w:t>
      </w:r>
    </w:p>
    <w:p w:rsidR="00DE09D3" w:rsidRDefault="00DE09D3" w:rsidP="00DE09D3">
      <w:pPr>
        <w:numPr>
          <w:ilvl w:val="0"/>
          <w:numId w:val="13"/>
        </w:numPr>
        <w:rPr>
          <w:rFonts w:ascii="Arial" w:hAnsi="Arial"/>
        </w:rPr>
      </w:pPr>
      <w:r>
        <w:rPr>
          <w:rFonts w:ascii="Arial" w:hAnsi="Arial"/>
        </w:rPr>
        <w:t>Mental Health article (Appendix 8)</w:t>
      </w:r>
    </w:p>
    <w:p w:rsidR="00DE09D3" w:rsidRDefault="00DE09D3" w:rsidP="00DE09D3">
      <w:pPr>
        <w:numPr>
          <w:ilvl w:val="0"/>
          <w:numId w:val="13"/>
        </w:numPr>
        <w:rPr>
          <w:rFonts w:ascii="Arial" w:hAnsi="Arial"/>
        </w:rPr>
      </w:pPr>
      <w:r>
        <w:rPr>
          <w:rFonts w:ascii="Arial" w:hAnsi="Arial"/>
        </w:rPr>
        <w:t xml:space="preserve">SEAP video and video player </w:t>
      </w:r>
    </w:p>
    <w:p w:rsidR="00DE09D3" w:rsidRDefault="00DE09D3" w:rsidP="00DE09D3">
      <w:pPr>
        <w:numPr>
          <w:ilvl w:val="0"/>
          <w:numId w:val="13"/>
        </w:numPr>
        <w:rPr>
          <w:rFonts w:ascii="Arial" w:hAnsi="Arial"/>
        </w:rPr>
      </w:pPr>
      <w:r>
        <w:rPr>
          <w:rFonts w:ascii="Arial" w:hAnsi="Arial"/>
        </w:rPr>
        <w:t>Power point slides/handouts (slides may also be reproduced as overheads or flipcharts)</w:t>
      </w:r>
    </w:p>
    <w:p w:rsidR="00DE09D3" w:rsidRDefault="00DE09D3" w:rsidP="00DE09D3">
      <w:pPr>
        <w:numPr>
          <w:ilvl w:val="0"/>
          <w:numId w:val="13"/>
        </w:numPr>
        <w:rPr>
          <w:rFonts w:ascii="Arial" w:hAnsi="Arial"/>
        </w:rPr>
      </w:pPr>
      <w:r>
        <w:rPr>
          <w:rFonts w:ascii="Arial" w:hAnsi="Arial"/>
        </w:rPr>
        <w:t>SEAP brochures/wallet cards (place in participants’ handout materials)</w:t>
      </w:r>
    </w:p>
    <w:p w:rsidR="00DE09D3" w:rsidRDefault="00DE09D3" w:rsidP="00DE09D3">
      <w:pPr>
        <w:numPr>
          <w:ilvl w:val="0"/>
          <w:numId w:val="13"/>
        </w:numPr>
        <w:rPr>
          <w:rFonts w:ascii="Arial" w:hAnsi="Arial"/>
        </w:rPr>
      </w:pPr>
      <w:r>
        <w:rPr>
          <w:rFonts w:ascii="Arial" w:hAnsi="Arial"/>
        </w:rPr>
        <w:t>Props (optional).  Suggestions include:</w:t>
      </w:r>
    </w:p>
    <w:p w:rsidR="00DE09D3" w:rsidRDefault="00DE09D3" w:rsidP="00DE09D3">
      <w:pPr>
        <w:numPr>
          <w:ilvl w:val="0"/>
          <w:numId w:val="98"/>
        </w:numPr>
        <w:rPr>
          <w:rFonts w:ascii="Arial" w:hAnsi="Arial"/>
        </w:rPr>
      </w:pPr>
      <w:r>
        <w:rPr>
          <w:rFonts w:ascii="Arial" w:hAnsi="Arial"/>
        </w:rPr>
        <w:t>Pictures of (or actual) items from 1950’s and 1990’s (e.g., telephone)</w:t>
      </w:r>
    </w:p>
    <w:p w:rsidR="00DE09D3" w:rsidRDefault="00DE09D3" w:rsidP="00DE09D3">
      <w:pPr>
        <w:numPr>
          <w:ilvl w:val="0"/>
          <w:numId w:val="98"/>
        </w:numPr>
        <w:rPr>
          <w:rFonts w:ascii="Arial" w:hAnsi="Arial"/>
        </w:rPr>
      </w:pPr>
      <w:r>
        <w:rPr>
          <w:rFonts w:ascii="Arial" w:hAnsi="Arial"/>
        </w:rPr>
        <w:t>Individually wrapped life savers</w:t>
      </w:r>
    </w:p>
    <w:p w:rsidR="00DE09D3" w:rsidRDefault="00DE09D3" w:rsidP="00DE09D3">
      <w:pPr>
        <w:numPr>
          <w:ilvl w:val="0"/>
          <w:numId w:val="102"/>
        </w:numPr>
        <w:tabs>
          <w:tab w:val="clear" w:pos="3672"/>
          <w:tab w:val="num" w:pos="3240"/>
          <w:tab w:val="num" w:pos="4500"/>
        </w:tabs>
        <w:ind w:left="3240"/>
        <w:rPr>
          <w:rFonts w:ascii="Arial" w:hAnsi="Arial"/>
        </w:rPr>
      </w:pPr>
      <w:r>
        <w:rPr>
          <w:rFonts w:ascii="Arial" w:hAnsi="Arial"/>
        </w:rPr>
        <w:t>Quotations to be posted around room (Appendix 10)</w:t>
      </w:r>
    </w:p>
    <w:p w:rsidR="00DE09D3" w:rsidRDefault="00DE09D3">
      <w:pPr>
        <w:pStyle w:val="Heading7"/>
      </w:pPr>
      <w:r>
        <w:t>LEARNING</w:t>
      </w:r>
    </w:p>
    <w:p w:rsidR="00DE09D3" w:rsidRDefault="00DE09D3">
      <w:pPr>
        <w:ind w:left="2520" w:hanging="2520"/>
        <w:rPr>
          <w:rFonts w:ascii="Arial" w:hAnsi="Arial"/>
        </w:rPr>
      </w:pPr>
      <w:r>
        <w:rPr>
          <w:rFonts w:ascii="Arial" w:hAnsi="Arial"/>
          <w:b/>
          <w:bCs/>
        </w:rPr>
        <w:t>OBJECTIVES:</w:t>
      </w:r>
      <w:r>
        <w:rPr>
          <w:rFonts w:ascii="Arial" w:hAnsi="Arial"/>
          <w:b/>
          <w:bCs/>
        </w:rPr>
        <w:tab/>
      </w:r>
      <w:r>
        <w:rPr>
          <w:rFonts w:ascii="Arial" w:hAnsi="Arial"/>
          <w:b/>
          <w:bCs/>
        </w:rPr>
        <w:tab/>
      </w:r>
      <w:r>
        <w:rPr>
          <w:rFonts w:ascii="Arial" w:hAnsi="Arial"/>
          <w:b/>
          <w:bCs/>
        </w:rPr>
        <w:sym w:font="Symbol" w:char="F0B7"/>
      </w:r>
      <w:r>
        <w:rPr>
          <w:rFonts w:ascii="Arial" w:hAnsi="Arial"/>
          <w:b/>
          <w:bCs/>
        </w:rPr>
        <w:t xml:space="preserve">   </w:t>
      </w:r>
      <w:r>
        <w:rPr>
          <w:rFonts w:ascii="Arial" w:hAnsi="Arial"/>
        </w:rPr>
        <w:t>Be able to list the services available through SEAP.</w:t>
      </w:r>
    </w:p>
    <w:p w:rsidR="00DE09D3" w:rsidRDefault="00DE09D3" w:rsidP="00DE09D3">
      <w:pPr>
        <w:numPr>
          <w:ilvl w:val="0"/>
          <w:numId w:val="14"/>
        </w:numPr>
        <w:rPr>
          <w:rFonts w:ascii="Arial" w:hAnsi="Arial" w:cs="Arial"/>
        </w:rPr>
      </w:pPr>
      <w:r>
        <w:rPr>
          <w:rFonts w:ascii="Arial" w:hAnsi="Arial" w:cs="Arial"/>
        </w:rPr>
        <w:t>Demonstrate an understanding of who is eligible for SEAP benefits.</w:t>
      </w:r>
    </w:p>
    <w:p w:rsidR="00DE09D3" w:rsidRDefault="00DE09D3" w:rsidP="00DE09D3">
      <w:pPr>
        <w:numPr>
          <w:ilvl w:val="0"/>
          <w:numId w:val="14"/>
        </w:numPr>
        <w:rPr>
          <w:rFonts w:ascii="Arial" w:hAnsi="Arial"/>
        </w:rPr>
      </w:pPr>
      <w:r>
        <w:rPr>
          <w:rFonts w:ascii="Arial" w:hAnsi="Arial" w:cs="Arial"/>
        </w:rPr>
        <w:t>Be able to articulate</w:t>
      </w:r>
      <w:r>
        <w:rPr>
          <w:rFonts w:ascii="Arial" w:hAnsi="Arial"/>
        </w:rPr>
        <w:t xml:space="preserve"> the process for accessing SEAP benefits.</w:t>
      </w:r>
    </w:p>
    <w:p w:rsidR="00DE09D3" w:rsidRDefault="00DE09D3" w:rsidP="00DE09D3">
      <w:pPr>
        <w:numPr>
          <w:ilvl w:val="0"/>
          <w:numId w:val="14"/>
        </w:numPr>
        <w:rPr>
          <w:rFonts w:ascii="Arial" w:hAnsi="Arial" w:cs="Arial"/>
        </w:rPr>
      </w:pPr>
      <w:r>
        <w:rPr>
          <w:rFonts w:ascii="Arial" w:hAnsi="Arial" w:cs="Arial"/>
        </w:rPr>
        <w:t>Be able to provide the definition of an impaired employee.</w:t>
      </w:r>
    </w:p>
    <w:p w:rsidR="00DE09D3" w:rsidRDefault="00DE09D3" w:rsidP="00DE09D3">
      <w:pPr>
        <w:numPr>
          <w:ilvl w:val="0"/>
          <w:numId w:val="14"/>
        </w:numPr>
        <w:rPr>
          <w:rFonts w:ascii="Arial" w:hAnsi="Arial"/>
        </w:rPr>
      </w:pPr>
      <w:r>
        <w:rPr>
          <w:rFonts w:ascii="Arial" w:hAnsi="Arial" w:cs="Arial"/>
        </w:rPr>
        <w:t>Demonstrate a general understanding of the Commonwealth’s Substance Abuse Policy, Fitness for Duty requirements, and the Conditions of Continued Employment (COCE) process.</w:t>
      </w:r>
    </w:p>
    <w:p w:rsidR="00DE09D3" w:rsidRDefault="00DE09D3" w:rsidP="00DE09D3">
      <w:pPr>
        <w:numPr>
          <w:ilvl w:val="0"/>
          <w:numId w:val="14"/>
        </w:numPr>
        <w:rPr>
          <w:rFonts w:ascii="Arial" w:hAnsi="Arial"/>
        </w:rPr>
      </w:pPr>
      <w:r>
        <w:rPr>
          <w:rFonts w:ascii="Arial" w:hAnsi="Arial"/>
        </w:rPr>
        <w:t>Demonstrate a general understanding of confidentiality.</w:t>
      </w:r>
    </w:p>
    <w:p w:rsidR="00DE09D3" w:rsidRDefault="00DE09D3" w:rsidP="00DE09D3">
      <w:pPr>
        <w:numPr>
          <w:ilvl w:val="0"/>
          <w:numId w:val="85"/>
        </w:numPr>
        <w:tabs>
          <w:tab w:val="clear" w:pos="2115"/>
          <w:tab w:val="num" w:pos="540"/>
        </w:tabs>
        <w:spacing w:line="360" w:lineRule="auto"/>
        <w:ind w:left="360" w:hanging="360"/>
        <w:rPr>
          <w:rFonts w:ascii="Arial" w:hAnsi="Arial"/>
          <w:b/>
          <w:bCs/>
          <w:u w:val="single"/>
        </w:rPr>
      </w:pPr>
      <w:r>
        <w:rPr>
          <w:rFonts w:ascii="Arial" w:hAnsi="Arial"/>
          <w:sz w:val="28"/>
        </w:rPr>
        <w:br w:type="page"/>
      </w:r>
      <w:r>
        <w:rPr>
          <w:rFonts w:ascii="Arial" w:hAnsi="Arial"/>
          <w:b/>
          <w:bCs/>
          <w:u w:val="single"/>
        </w:rPr>
        <w:lastRenderedPageBreak/>
        <w:t xml:space="preserve">ICEBREAKER </w:t>
      </w:r>
      <w:r>
        <w:rPr>
          <w:rFonts w:ascii="Arial" w:hAnsi="Arial"/>
          <w:b/>
          <w:bCs/>
        </w:rPr>
        <w:t>(optional)</w:t>
      </w:r>
    </w:p>
    <w:p w:rsidR="00DE09D3" w:rsidRDefault="00DE09D3">
      <w:pPr>
        <w:spacing w:line="360" w:lineRule="auto"/>
        <w:ind w:left="2880" w:hanging="2520"/>
        <w:rPr>
          <w:rFonts w:ascii="Arial" w:hAnsi="Arial"/>
          <w:b/>
          <w:bCs/>
        </w:rPr>
      </w:pPr>
      <w:r>
        <w:rPr>
          <w:rFonts w:ascii="Arial" w:hAnsi="Arial"/>
        </w:rPr>
        <w:t>Choose one of three icebreakers.</w:t>
      </w:r>
    </w:p>
    <w:p w:rsidR="00DE09D3" w:rsidRDefault="00DE09D3" w:rsidP="00DE09D3">
      <w:pPr>
        <w:numPr>
          <w:ilvl w:val="1"/>
          <w:numId w:val="85"/>
        </w:numPr>
        <w:tabs>
          <w:tab w:val="clear" w:pos="1440"/>
          <w:tab w:val="num" w:pos="720"/>
        </w:tabs>
        <w:spacing w:line="360" w:lineRule="auto"/>
        <w:ind w:hanging="1080"/>
        <w:rPr>
          <w:rFonts w:ascii="Arial" w:hAnsi="Arial"/>
          <w:b/>
          <w:bCs/>
          <w:u w:val="single"/>
        </w:rPr>
      </w:pPr>
      <w:r>
        <w:rPr>
          <w:rFonts w:ascii="Arial" w:hAnsi="Arial"/>
        </w:rPr>
        <w:t xml:space="preserve">Human Scavenger Hunt.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Appendix 1</w:t>
      </w:r>
    </w:p>
    <w:p w:rsidR="00DE09D3" w:rsidRDefault="00DE09D3" w:rsidP="00DE09D3">
      <w:pPr>
        <w:numPr>
          <w:ilvl w:val="0"/>
          <w:numId w:val="87"/>
        </w:numPr>
        <w:tabs>
          <w:tab w:val="clear" w:pos="1440"/>
          <w:tab w:val="num" w:pos="720"/>
        </w:tabs>
        <w:spacing w:line="360" w:lineRule="auto"/>
        <w:ind w:hanging="1080"/>
        <w:rPr>
          <w:rFonts w:ascii="Arial" w:hAnsi="Arial"/>
          <w:b/>
          <w:bCs/>
          <w:u w:val="single"/>
        </w:rPr>
      </w:pPr>
      <w:r>
        <w:rPr>
          <w:rFonts w:ascii="Arial" w:hAnsi="Arial"/>
        </w:rPr>
        <w:t xml:space="preserve">SEAP Acronyms.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Appendix 2</w:t>
      </w:r>
    </w:p>
    <w:p w:rsidR="00DE09D3" w:rsidRDefault="00DE09D3" w:rsidP="00DE09D3">
      <w:pPr>
        <w:numPr>
          <w:ilvl w:val="0"/>
          <w:numId w:val="87"/>
        </w:numPr>
        <w:tabs>
          <w:tab w:val="clear" w:pos="1440"/>
          <w:tab w:val="num" w:pos="720"/>
        </w:tabs>
        <w:spacing w:line="360" w:lineRule="auto"/>
        <w:ind w:hanging="1080"/>
        <w:rPr>
          <w:rFonts w:ascii="Arial" w:hAnsi="Arial"/>
        </w:rPr>
      </w:pPr>
      <w:r>
        <w:rPr>
          <w:rFonts w:ascii="Arial" w:hAnsi="Arial"/>
        </w:rPr>
        <w:t>SEAP Knowledge Activity.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Appendix 3</w:t>
      </w:r>
    </w:p>
    <w:p w:rsidR="00DE09D3" w:rsidRDefault="00DE09D3">
      <w:pPr>
        <w:spacing w:line="360" w:lineRule="auto"/>
        <w:ind w:left="360"/>
        <w:rPr>
          <w:rFonts w:ascii="Arial" w:hAnsi="Arial"/>
        </w:rPr>
      </w:pPr>
    </w:p>
    <w:p w:rsidR="00DE09D3" w:rsidRDefault="00DE09D3">
      <w:pPr>
        <w:pStyle w:val="Heading9"/>
        <w:tabs>
          <w:tab w:val="clear" w:pos="2880"/>
          <w:tab w:val="num" w:pos="540"/>
        </w:tabs>
        <w:spacing w:line="360" w:lineRule="auto"/>
        <w:ind w:hanging="4320"/>
      </w:pPr>
      <w:r>
        <w:t xml:space="preserve">OBJECTIVES </w:t>
      </w:r>
      <w:r>
        <w:rPr>
          <w:u w:val="none"/>
        </w:rPr>
        <w:tab/>
      </w:r>
      <w:r>
        <w:rPr>
          <w:u w:val="none"/>
        </w:rPr>
        <w:tab/>
      </w:r>
      <w:r>
        <w:rPr>
          <w:u w:val="none"/>
        </w:rPr>
        <w:tab/>
      </w:r>
      <w:r>
        <w:rPr>
          <w:u w:val="none"/>
        </w:rPr>
        <w:tab/>
      </w:r>
      <w:r>
        <w:rPr>
          <w:u w:val="none"/>
        </w:rPr>
        <w:tab/>
      </w:r>
      <w:r>
        <w:rPr>
          <w:u w:val="none"/>
        </w:rPr>
        <w:tab/>
      </w:r>
      <w:r>
        <w:rPr>
          <w:u w:val="none"/>
        </w:rPr>
        <w:tab/>
        <w:t xml:space="preserve">    PP Slide 1</w:t>
      </w:r>
    </w:p>
    <w:p w:rsidR="00DE09D3" w:rsidRDefault="00DE09D3" w:rsidP="00DE09D3">
      <w:pPr>
        <w:numPr>
          <w:ilvl w:val="0"/>
          <w:numId w:val="88"/>
        </w:numPr>
        <w:tabs>
          <w:tab w:val="clear" w:pos="1817"/>
          <w:tab w:val="num" w:pos="720"/>
        </w:tabs>
        <w:spacing w:line="360" w:lineRule="auto"/>
        <w:ind w:hanging="1457"/>
      </w:pPr>
      <w:r>
        <w:rPr>
          <w:rFonts w:ascii="Arial" w:hAnsi="Arial" w:cs="Arial"/>
        </w:rPr>
        <w:t>Will answer FAQ’s</w:t>
      </w:r>
    </w:p>
    <w:p w:rsidR="00DE09D3" w:rsidRDefault="00DE09D3" w:rsidP="00DE09D3">
      <w:pPr>
        <w:numPr>
          <w:ilvl w:val="1"/>
          <w:numId w:val="88"/>
        </w:numPr>
        <w:tabs>
          <w:tab w:val="clear" w:pos="1440"/>
          <w:tab w:val="num" w:pos="1260"/>
        </w:tabs>
        <w:spacing w:line="360" w:lineRule="auto"/>
        <w:ind w:left="1260" w:hanging="540"/>
        <w:rPr>
          <w:rFonts w:ascii="Arial" w:hAnsi="Arial" w:cs="Arial"/>
        </w:rPr>
      </w:pPr>
      <w:r>
        <w:rPr>
          <w:rFonts w:ascii="Arial" w:hAnsi="Arial" w:cs="Arial"/>
        </w:rPr>
        <w:t>Cost.</w:t>
      </w:r>
    </w:p>
    <w:p w:rsidR="00DE09D3" w:rsidRDefault="00DE09D3" w:rsidP="00DE09D3">
      <w:pPr>
        <w:numPr>
          <w:ilvl w:val="1"/>
          <w:numId w:val="88"/>
        </w:numPr>
        <w:tabs>
          <w:tab w:val="clear" w:pos="1440"/>
          <w:tab w:val="num" w:pos="1260"/>
        </w:tabs>
        <w:spacing w:line="360" w:lineRule="auto"/>
        <w:ind w:left="1260" w:hanging="540"/>
        <w:rPr>
          <w:rFonts w:ascii="Arial" w:hAnsi="Arial" w:cs="Arial"/>
        </w:rPr>
      </w:pPr>
      <w:r>
        <w:rPr>
          <w:rFonts w:ascii="Arial" w:hAnsi="Arial" w:cs="Arial"/>
        </w:rPr>
        <w:t>Confidentiality.</w:t>
      </w:r>
    </w:p>
    <w:p w:rsidR="00DE09D3" w:rsidRDefault="00DE09D3" w:rsidP="00DE09D3">
      <w:pPr>
        <w:numPr>
          <w:ilvl w:val="1"/>
          <w:numId w:val="88"/>
        </w:numPr>
        <w:tabs>
          <w:tab w:val="clear" w:pos="1440"/>
          <w:tab w:val="num" w:pos="1260"/>
        </w:tabs>
        <w:spacing w:line="360" w:lineRule="auto"/>
        <w:ind w:left="1260" w:hanging="540"/>
        <w:rPr>
          <w:rFonts w:ascii="Arial" w:hAnsi="Arial" w:cs="Arial"/>
        </w:rPr>
      </w:pPr>
      <w:r>
        <w:rPr>
          <w:rFonts w:ascii="Arial" w:hAnsi="Arial" w:cs="Arial"/>
        </w:rPr>
        <w:t>Why use SEAP.</w:t>
      </w:r>
    </w:p>
    <w:p w:rsidR="00DE09D3" w:rsidRDefault="00DE09D3" w:rsidP="00DE09D3">
      <w:pPr>
        <w:numPr>
          <w:ilvl w:val="1"/>
          <w:numId w:val="88"/>
        </w:numPr>
        <w:tabs>
          <w:tab w:val="clear" w:pos="1440"/>
          <w:tab w:val="num" w:pos="1260"/>
        </w:tabs>
        <w:spacing w:line="360" w:lineRule="auto"/>
        <w:ind w:left="1260" w:hanging="540"/>
        <w:rPr>
          <w:rFonts w:ascii="Arial" w:hAnsi="Arial" w:cs="Arial"/>
        </w:rPr>
      </w:pPr>
      <w:r>
        <w:rPr>
          <w:rFonts w:ascii="Arial" w:hAnsi="Arial" w:cs="Arial"/>
        </w:rPr>
        <w:t>Who is eligible.</w:t>
      </w:r>
    </w:p>
    <w:p w:rsidR="00DE09D3" w:rsidRDefault="00DE09D3" w:rsidP="00DE09D3">
      <w:pPr>
        <w:numPr>
          <w:ilvl w:val="1"/>
          <w:numId w:val="88"/>
        </w:numPr>
        <w:tabs>
          <w:tab w:val="clear" w:pos="1440"/>
          <w:tab w:val="num" w:pos="1260"/>
        </w:tabs>
        <w:spacing w:line="360" w:lineRule="auto"/>
        <w:ind w:left="1260" w:hanging="540"/>
        <w:rPr>
          <w:rFonts w:ascii="Arial" w:hAnsi="Arial" w:cs="Arial"/>
        </w:rPr>
      </w:pPr>
      <w:r>
        <w:rPr>
          <w:rFonts w:ascii="Arial" w:hAnsi="Arial" w:cs="Arial"/>
        </w:rPr>
        <w:t>Services available.</w:t>
      </w:r>
    </w:p>
    <w:p w:rsidR="00DE09D3" w:rsidRDefault="00DE09D3" w:rsidP="00DE09D3">
      <w:pPr>
        <w:numPr>
          <w:ilvl w:val="1"/>
          <w:numId w:val="88"/>
        </w:numPr>
        <w:tabs>
          <w:tab w:val="clear" w:pos="1440"/>
          <w:tab w:val="num" w:pos="1260"/>
        </w:tabs>
        <w:spacing w:line="360" w:lineRule="auto"/>
        <w:ind w:left="1260" w:hanging="540"/>
        <w:rPr>
          <w:rFonts w:ascii="Arial" w:hAnsi="Arial" w:cs="Arial"/>
        </w:rPr>
      </w:pPr>
      <w:r>
        <w:rPr>
          <w:rFonts w:ascii="Arial" w:hAnsi="Arial" w:cs="Arial"/>
        </w:rPr>
        <w:t>Accessing SEAP.</w:t>
      </w:r>
    </w:p>
    <w:p w:rsidR="00DE09D3" w:rsidRDefault="00DE09D3" w:rsidP="00DE09D3">
      <w:pPr>
        <w:numPr>
          <w:ilvl w:val="1"/>
          <w:numId w:val="88"/>
        </w:numPr>
        <w:tabs>
          <w:tab w:val="clear" w:pos="1440"/>
          <w:tab w:val="num" w:pos="1260"/>
        </w:tabs>
        <w:ind w:left="1260" w:hanging="540"/>
        <w:rPr>
          <w:rFonts w:ascii="Arial" w:hAnsi="Arial" w:cs="Arial"/>
        </w:rPr>
      </w:pPr>
      <w:r>
        <w:rPr>
          <w:rFonts w:ascii="Arial" w:hAnsi="Arial" w:cs="Arial"/>
        </w:rPr>
        <w:t>How SEAP works.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Add issues, if</w:t>
      </w:r>
    </w:p>
    <w:p w:rsidR="00DE09D3" w:rsidRDefault="00DE09D3">
      <w:pPr>
        <w:ind w:left="8640" w:hanging="720"/>
        <w:rPr>
          <w:rFonts w:ascii="Arial" w:hAnsi="Arial" w:cs="Arial"/>
          <w:b/>
          <w:bCs/>
        </w:rPr>
      </w:pPr>
      <w:r>
        <w:rPr>
          <w:rFonts w:ascii="Arial" w:hAnsi="Arial" w:cs="Arial"/>
          <w:b/>
          <w:bCs/>
        </w:rPr>
        <w:t xml:space="preserve">   Appendix 3 used</w:t>
      </w:r>
    </w:p>
    <w:p w:rsidR="00DE09D3" w:rsidRDefault="00DE09D3" w:rsidP="00DE09D3">
      <w:pPr>
        <w:pStyle w:val="BodyTextIndent2"/>
        <w:numPr>
          <w:ilvl w:val="3"/>
          <w:numId w:val="15"/>
        </w:numPr>
        <w:tabs>
          <w:tab w:val="clear" w:pos="2880"/>
        </w:tabs>
        <w:spacing w:line="360" w:lineRule="auto"/>
        <w:ind w:left="1440" w:hanging="1080"/>
      </w:pPr>
      <w:r>
        <w:t>Clarify understanding of SEAP program.</w:t>
      </w:r>
    </w:p>
    <w:p w:rsidR="00DE09D3" w:rsidRDefault="00DE09D3">
      <w:pPr>
        <w:pStyle w:val="Header"/>
        <w:tabs>
          <w:tab w:val="clear" w:pos="4320"/>
          <w:tab w:val="clear" w:pos="8640"/>
        </w:tabs>
        <w:spacing w:line="360" w:lineRule="auto"/>
        <w:rPr>
          <w:rFonts w:ascii="Arial" w:hAnsi="Arial"/>
        </w:rPr>
      </w:pPr>
    </w:p>
    <w:p w:rsidR="00DE09D3" w:rsidRDefault="00DE09D3" w:rsidP="00DE09D3">
      <w:pPr>
        <w:numPr>
          <w:ilvl w:val="4"/>
          <w:numId w:val="15"/>
        </w:numPr>
        <w:tabs>
          <w:tab w:val="clear" w:pos="3960"/>
          <w:tab w:val="left" w:pos="540"/>
          <w:tab w:val="num" w:pos="2880"/>
        </w:tabs>
        <w:spacing w:line="360" w:lineRule="auto"/>
        <w:ind w:hanging="3960"/>
        <w:rPr>
          <w:rFonts w:ascii="Arial" w:hAnsi="Arial"/>
          <w:u w:val="single"/>
        </w:rPr>
      </w:pPr>
      <w:r>
        <w:rPr>
          <w:rFonts w:ascii="Arial" w:hAnsi="Arial"/>
          <w:b/>
          <w:bCs/>
          <w:u w:val="single"/>
        </w:rPr>
        <w:t>MOTIVATOR (optional)</w:t>
      </w:r>
    </w:p>
    <w:p w:rsidR="00DE09D3" w:rsidRDefault="00DE09D3">
      <w:pPr>
        <w:tabs>
          <w:tab w:val="left" w:pos="360"/>
        </w:tabs>
        <w:spacing w:line="360" w:lineRule="auto"/>
        <w:ind w:left="2880" w:hanging="2520"/>
        <w:rPr>
          <w:rFonts w:ascii="Arial" w:hAnsi="Arial"/>
        </w:rPr>
      </w:pPr>
      <w:r>
        <w:rPr>
          <w:rFonts w:ascii="Arial" w:hAnsi="Arial"/>
        </w:rPr>
        <w:t>Choose one of three motivators.</w:t>
      </w:r>
    </w:p>
    <w:p w:rsidR="00DE09D3" w:rsidRDefault="00DE09D3" w:rsidP="00DE09D3">
      <w:pPr>
        <w:numPr>
          <w:ilvl w:val="5"/>
          <w:numId w:val="15"/>
        </w:numPr>
        <w:tabs>
          <w:tab w:val="clear" w:pos="4500"/>
          <w:tab w:val="left" w:pos="360"/>
        </w:tabs>
        <w:spacing w:line="360" w:lineRule="auto"/>
        <w:ind w:left="720"/>
        <w:rPr>
          <w:rFonts w:ascii="Arial" w:hAnsi="Arial"/>
        </w:rPr>
      </w:pPr>
      <w:r>
        <w:rPr>
          <w:rFonts w:ascii="Arial" w:hAnsi="Arial"/>
        </w:rPr>
        <w:t>Articles.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Appendix 4</w:t>
      </w:r>
    </w:p>
    <w:p w:rsidR="00DE09D3" w:rsidRDefault="00DE09D3" w:rsidP="00DE09D3">
      <w:pPr>
        <w:numPr>
          <w:ilvl w:val="6"/>
          <w:numId w:val="15"/>
        </w:numPr>
        <w:tabs>
          <w:tab w:val="clear" w:pos="5040"/>
          <w:tab w:val="left" w:pos="360"/>
          <w:tab w:val="num" w:pos="720"/>
        </w:tabs>
        <w:spacing w:line="360" w:lineRule="auto"/>
        <w:ind w:hanging="4680"/>
        <w:rPr>
          <w:rFonts w:ascii="Arial" w:hAnsi="Arial"/>
        </w:rPr>
      </w:pPr>
      <w:r>
        <w:rPr>
          <w:rFonts w:ascii="Arial" w:hAnsi="Arial"/>
        </w:rPr>
        <w:t>Issues Connection.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Appendix 5</w:t>
      </w:r>
    </w:p>
    <w:p w:rsidR="00DE09D3" w:rsidRDefault="00DE09D3" w:rsidP="00DE09D3">
      <w:pPr>
        <w:numPr>
          <w:ilvl w:val="0"/>
          <w:numId w:val="89"/>
        </w:numPr>
        <w:tabs>
          <w:tab w:val="clear" w:pos="5040"/>
          <w:tab w:val="left" w:pos="360"/>
          <w:tab w:val="num" w:pos="720"/>
        </w:tabs>
        <w:spacing w:line="360" w:lineRule="auto"/>
        <w:ind w:hanging="4680"/>
        <w:rPr>
          <w:rFonts w:ascii="Arial" w:hAnsi="Arial"/>
        </w:rPr>
      </w:pPr>
      <w:r>
        <w:rPr>
          <w:rFonts w:ascii="Arial" w:hAnsi="Arial"/>
        </w:rPr>
        <w:t>Visual Impact Exercise.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Appendix 6</w:t>
      </w:r>
    </w:p>
    <w:p w:rsidR="00DE09D3" w:rsidRDefault="00DE09D3">
      <w:pPr>
        <w:tabs>
          <w:tab w:val="left" w:pos="360"/>
        </w:tabs>
        <w:spacing w:line="360" w:lineRule="auto"/>
        <w:ind w:left="360"/>
        <w:rPr>
          <w:rFonts w:ascii="Arial" w:hAnsi="Arial"/>
        </w:rPr>
      </w:pPr>
    </w:p>
    <w:p w:rsidR="00DE09D3" w:rsidRDefault="00DE09D3" w:rsidP="00DE09D3">
      <w:pPr>
        <w:numPr>
          <w:ilvl w:val="0"/>
          <w:numId w:val="56"/>
        </w:numPr>
        <w:tabs>
          <w:tab w:val="clear" w:pos="2880"/>
        </w:tabs>
        <w:spacing w:line="360" w:lineRule="auto"/>
        <w:ind w:left="540" w:hanging="540"/>
        <w:rPr>
          <w:rFonts w:ascii="Arial" w:hAnsi="Arial"/>
        </w:rPr>
      </w:pPr>
      <w:r>
        <w:rPr>
          <w:rFonts w:ascii="Arial" w:hAnsi="Arial"/>
          <w:b/>
          <w:bCs/>
          <w:u w:val="single"/>
        </w:rPr>
        <w:t xml:space="preserve">SEAP VIDEO </w:t>
      </w:r>
      <w:r>
        <w:rPr>
          <w:rFonts w:ascii="Arial" w:hAnsi="Arial"/>
          <w:b/>
          <w:bCs/>
        </w:rPr>
        <w:t>(optional)</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 xml:space="preserve"> Placement also optional</w:t>
      </w:r>
    </w:p>
    <w:p w:rsidR="00DE09D3" w:rsidRDefault="00DE09D3" w:rsidP="00DE09D3">
      <w:pPr>
        <w:numPr>
          <w:ilvl w:val="1"/>
          <w:numId w:val="89"/>
        </w:numPr>
        <w:tabs>
          <w:tab w:val="clear" w:pos="1440"/>
          <w:tab w:val="num" w:pos="720"/>
        </w:tabs>
        <w:spacing w:line="360" w:lineRule="auto"/>
        <w:ind w:left="720"/>
        <w:rPr>
          <w:rFonts w:ascii="Arial" w:hAnsi="Arial"/>
        </w:rPr>
      </w:pPr>
      <w:r>
        <w:rPr>
          <w:rFonts w:ascii="Arial" w:hAnsi="Arial"/>
        </w:rPr>
        <w:t>Introduction to SEAP program.</w:t>
      </w:r>
    </w:p>
    <w:p w:rsidR="00DE09D3" w:rsidRDefault="00DE09D3" w:rsidP="00DE09D3">
      <w:pPr>
        <w:numPr>
          <w:ilvl w:val="1"/>
          <w:numId w:val="89"/>
        </w:numPr>
        <w:tabs>
          <w:tab w:val="clear" w:pos="1440"/>
          <w:tab w:val="num" w:pos="720"/>
        </w:tabs>
        <w:spacing w:line="360" w:lineRule="auto"/>
        <w:ind w:left="720"/>
        <w:rPr>
          <w:rFonts w:ascii="Arial" w:hAnsi="Arial"/>
        </w:rPr>
      </w:pPr>
      <w:r>
        <w:rPr>
          <w:rFonts w:ascii="Arial" w:hAnsi="Arial"/>
        </w:rPr>
        <w:t>About real people and how services used.</w:t>
      </w:r>
    </w:p>
    <w:p w:rsidR="00DE09D3" w:rsidRDefault="00DE09D3" w:rsidP="00DE09D3">
      <w:pPr>
        <w:numPr>
          <w:ilvl w:val="1"/>
          <w:numId w:val="89"/>
        </w:numPr>
        <w:tabs>
          <w:tab w:val="clear" w:pos="1440"/>
          <w:tab w:val="num" w:pos="720"/>
        </w:tabs>
        <w:spacing w:line="360" w:lineRule="auto"/>
        <w:ind w:left="720"/>
        <w:rPr>
          <w:rFonts w:ascii="Arial" w:hAnsi="Arial"/>
        </w:rPr>
      </w:pPr>
      <w:r>
        <w:rPr>
          <w:rFonts w:ascii="Arial" w:hAnsi="Arial"/>
        </w:rPr>
        <w:t>Watch for kinds of issues, and how SEAP helped.</w:t>
      </w:r>
    </w:p>
    <w:p w:rsidR="00DE09D3" w:rsidRDefault="00DE09D3">
      <w:pPr>
        <w:spacing w:line="360" w:lineRule="auto"/>
        <w:ind w:left="360"/>
        <w:rPr>
          <w:rFonts w:ascii="Arial" w:hAnsi="Arial"/>
        </w:rPr>
      </w:pPr>
    </w:p>
    <w:p w:rsidR="00DE09D3" w:rsidRDefault="00DE09D3" w:rsidP="00DE09D3">
      <w:pPr>
        <w:numPr>
          <w:ilvl w:val="0"/>
          <w:numId w:val="16"/>
        </w:numPr>
        <w:tabs>
          <w:tab w:val="clear" w:pos="3960"/>
          <w:tab w:val="num" w:pos="540"/>
        </w:tabs>
        <w:spacing w:line="360" w:lineRule="auto"/>
        <w:ind w:hanging="3960"/>
      </w:pPr>
      <w:r>
        <w:rPr>
          <w:rFonts w:ascii="Arial" w:hAnsi="Arial"/>
          <w:b/>
          <w:bCs/>
          <w:u w:val="single"/>
        </w:rPr>
        <w:t>OVERVIEW OF SEAP</w:t>
      </w:r>
    </w:p>
    <w:p w:rsidR="00DE09D3" w:rsidRDefault="00DE09D3" w:rsidP="00DE09D3">
      <w:pPr>
        <w:numPr>
          <w:ilvl w:val="1"/>
          <w:numId w:val="16"/>
        </w:numPr>
        <w:tabs>
          <w:tab w:val="clear" w:pos="1440"/>
          <w:tab w:val="num" w:pos="720"/>
        </w:tabs>
        <w:spacing w:line="360" w:lineRule="auto"/>
        <w:ind w:left="720"/>
        <w:rPr>
          <w:rFonts w:ascii="Arial" w:hAnsi="Arial"/>
        </w:rPr>
      </w:pPr>
      <w:r>
        <w:rPr>
          <w:rFonts w:ascii="Arial" w:hAnsi="Arial"/>
        </w:rPr>
        <w:t xml:space="preserve">What is SEAP – how can you and your family benefit from </w:t>
      </w:r>
      <w:r>
        <w:rPr>
          <w:rFonts w:ascii="Arial" w:hAnsi="Arial"/>
        </w:rPr>
        <w:tab/>
        <w:t>.</w:t>
      </w:r>
      <w:r>
        <w:rPr>
          <w:rFonts w:ascii="Arial" w:hAnsi="Arial"/>
        </w:rPr>
        <w:tab/>
      </w:r>
      <w:r>
        <w:rPr>
          <w:rFonts w:ascii="Arial" w:hAnsi="Arial"/>
        </w:rPr>
        <w:tab/>
        <w:t xml:space="preserve"> </w:t>
      </w:r>
      <w:r>
        <w:rPr>
          <w:rFonts w:ascii="Arial" w:hAnsi="Arial"/>
          <w:b/>
          <w:bCs/>
        </w:rPr>
        <w:br/>
      </w:r>
      <w:r>
        <w:rPr>
          <w:rFonts w:ascii="Arial" w:hAnsi="Arial"/>
        </w:rPr>
        <w:t>services.</w:t>
      </w:r>
    </w:p>
    <w:p w:rsidR="00DE09D3" w:rsidRDefault="00DE09D3" w:rsidP="00DE09D3">
      <w:pPr>
        <w:numPr>
          <w:ilvl w:val="1"/>
          <w:numId w:val="16"/>
        </w:numPr>
        <w:tabs>
          <w:tab w:val="clear" w:pos="1440"/>
          <w:tab w:val="num" w:pos="720"/>
        </w:tabs>
        <w:spacing w:line="360" w:lineRule="auto"/>
        <w:ind w:left="2880" w:hanging="2520"/>
      </w:pPr>
      <w:r>
        <w:rPr>
          <w:rFonts w:ascii="Arial" w:hAnsi="Arial"/>
        </w:rPr>
        <w:t>State Employee Assistance Program.</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bCs/>
        </w:rPr>
        <w:t xml:space="preserve">    PP Slide 2</w:t>
      </w:r>
    </w:p>
    <w:p w:rsidR="00DE09D3" w:rsidRDefault="00DE09D3" w:rsidP="00DE09D3">
      <w:pPr>
        <w:numPr>
          <w:ilvl w:val="1"/>
          <w:numId w:val="16"/>
        </w:numPr>
        <w:tabs>
          <w:tab w:val="clear" w:pos="1440"/>
          <w:tab w:val="num" w:pos="720"/>
        </w:tabs>
        <w:spacing w:line="360" w:lineRule="auto"/>
        <w:ind w:left="720"/>
        <w:rPr>
          <w:rFonts w:ascii="Arial" w:hAnsi="Arial" w:cs="Arial"/>
        </w:rPr>
      </w:pPr>
      <w:r>
        <w:rPr>
          <w:rFonts w:ascii="Arial" w:hAnsi="Arial" w:cs="Arial"/>
        </w:rPr>
        <w:lastRenderedPageBreak/>
        <w:t>Coordinated through OA with PEBTF and contractor.</w:t>
      </w:r>
    </w:p>
    <w:p w:rsidR="00DE09D3" w:rsidRDefault="00DE09D3" w:rsidP="00DE09D3">
      <w:pPr>
        <w:numPr>
          <w:ilvl w:val="1"/>
          <w:numId w:val="16"/>
        </w:numPr>
        <w:tabs>
          <w:tab w:val="clear" w:pos="1440"/>
          <w:tab w:val="num" w:pos="720"/>
        </w:tabs>
        <w:spacing w:line="360" w:lineRule="auto"/>
        <w:ind w:left="720"/>
        <w:rPr>
          <w:rFonts w:ascii="Arial" w:hAnsi="Arial" w:cs="Arial"/>
        </w:rPr>
      </w:pPr>
      <w:r>
        <w:rPr>
          <w:rFonts w:ascii="Arial" w:hAnsi="Arial" w:cs="Arial"/>
        </w:rPr>
        <w:t>Current contractor is United Behavioral Health.</w:t>
      </w:r>
    </w:p>
    <w:p w:rsidR="00DE09D3" w:rsidRDefault="00DE09D3" w:rsidP="00DE09D3">
      <w:pPr>
        <w:numPr>
          <w:ilvl w:val="1"/>
          <w:numId w:val="16"/>
        </w:numPr>
        <w:tabs>
          <w:tab w:val="clear" w:pos="1440"/>
          <w:tab w:val="num" w:pos="720"/>
        </w:tabs>
        <w:spacing w:line="360" w:lineRule="auto"/>
        <w:ind w:left="720"/>
        <w:rPr>
          <w:rFonts w:ascii="Arial" w:hAnsi="Arial" w:cs="Arial"/>
        </w:rPr>
      </w:pPr>
      <w:r>
        <w:rPr>
          <w:rFonts w:ascii="Arial" w:hAnsi="Arial" w:cs="Arial"/>
        </w:rPr>
        <w:t>Free service for Commonwealth employees, families,</w:t>
      </w:r>
      <w:r>
        <w:rPr>
          <w:rFonts w:ascii="Arial" w:hAnsi="Arial" w:cs="Arial"/>
        </w:rPr>
        <w:br/>
        <w:t>others with whom they have close relationships.</w:t>
      </w:r>
    </w:p>
    <w:p w:rsidR="00DE09D3" w:rsidRDefault="00DE09D3" w:rsidP="00DE09D3">
      <w:pPr>
        <w:numPr>
          <w:ilvl w:val="1"/>
          <w:numId w:val="16"/>
        </w:numPr>
        <w:tabs>
          <w:tab w:val="clear" w:pos="1440"/>
          <w:tab w:val="num" w:pos="720"/>
        </w:tabs>
        <w:spacing w:line="360" w:lineRule="auto"/>
        <w:ind w:left="2880" w:hanging="2520"/>
        <w:rPr>
          <w:rFonts w:ascii="Arial" w:hAnsi="Arial" w:cs="Arial"/>
        </w:rPr>
      </w:pPr>
      <w:r>
        <w:rPr>
          <w:rFonts w:ascii="Arial" w:hAnsi="Arial" w:cs="Arial"/>
        </w:rPr>
        <w:t>Toll-free phone number, available 24/7.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PP Slide 3</w:t>
      </w:r>
    </w:p>
    <w:p w:rsidR="00DE09D3" w:rsidRDefault="00DE09D3" w:rsidP="00DE09D3">
      <w:pPr>
        <w:numPr>
          <w:ilvl w:val="1"/>
          <w:numId w:val="16"/>
        </w:numPr>
        <w:tabs>
          <w:tab w:val="clear" w:pos="1440"/>
          <w:tab w:val="num" w:pos="720"/>
        </w:tabs>
        <w:spacing w:line="360" w:lineRule="auto"/>
        <w:ind w:left="2880" w:hanging="2520"/>
        <w:rPr>
          <w:rFonts w:ascii="Arial" w:hAnsi="Arial" w:cs="Arial"/>
        </w:rPr>
      </w:pPr>
      <w:r>
        <w:rPr>
          <w:rFonts w:ascii="Arial" w:hAnsi="Arial" w:cs="Arial"/>
        </w:rPr>
        <w:t>Confidential access for referrals to variety of services.</w:t>
      </w:r>
    </w:p>
    <w:p w:rsidR="00DE09D3" w:rsidRDefault="00DE09D3" w:rsidP="00DE09D3">
      <w:pPr>
        <w:numPr>
          <w:ilvl w:val="1"/>
          <w:numId w:val="16"/>
        </w:numPr>
        <w:tabs>
          <w:tab w:val="clear" w:pos="1440"/>
          <w:tab w:val="num" w:pos="720"/>
        </w:tabs>
        <w:spacing w:line="360" w:lineRule="auto"/>
        <w:ind w:left="2880" w:hanging="2520"/>
        <w:rPr>
          <w:rFonts w:ascii="Arial" w:hAnsi="Arial" w:cs="Arial"/>
        </w:rPr>
      </w:pPr>
      <w:r>
        <w:rPr>
          <w:rFonts w:ascii="Arial" w:hAnsi="Arial" w:cs="Arial"/>
        </w:rPr>
        <w:t>Intake Counselors are clinicians with at least Master’s degree.</w:t>
      </w:r>
    </w:p>
    <w:p w:rsidR="00DE09D3" w:rsidRDefault="00DE09D3" w:rsidP="00DE09D3">
      <w:pPr>
        <w:numPr>
          <w:ilvl w:val="1"/>
          <w:numId w:val="16"/>
        </w:numPr>
        <w:tabs>
          <w:tab w:val="clear" w:pos="1440"/>
          <w:tab w:val="num" w:pos="720"/>
        </w:tabs>
        <w:spacing w:line="360" w:lineRule="auto"/>
        <w:ind w:left="720"/>
        <w:rPr>
          <w:rFonts w:ascii="Arial" w:hAnsi="Arial"/>
        </w:rPr>
      </w:pPr>
      <w:r>
        <w:rPr>
          <w:rFonts w:ascii="Arial" w:hAnsi="Arial" w:cs="Arial"/>
        </w:rPr>
        <w:t xml:space="preserve">Will refer to licensed professionals in wide range of specialties, </w:t>
      </w:r>
      <w:r>
        <w:rPr>
          <w:rFonts w:ascii="Arial" w:hAnsi="Arial" w:cs="Arial"/>
        </w:rPr>
        <w:br/>
        <w:t>including legal and mediation services, financial counseling,</w:t>
      </w:r>
      <w:r>
        <w:rPr>
          <w:rFonts w:ascii="Arial" w:hAnsi="Arial" w:cs="Arial"/>
        </w:rPr>
        <w:br/>
        <w:t>substance abuse, family counseling, other areas.</w:t>
      </w:r>
      <w:r>
        <w:rPr>
          <w:rFonts w:ascii="Arial" w:hAnsi="Arial" w:cs="Arial"/>
        </w:rPr>
        <w:br/>
      </w:r>
    </w:p>
    <w:p w:rsidR="00DE09D3" w:rsidRDefault="00DE09D3" w:rsidP="00DE09D3">
      <w:pPr>
        <w:numPr>
          <w:ilvl w:val="0"/>
          <w:numId w:val="57"/>
        </w:numPr>
        <w:tabs>
          <w:tab w:val="clear" w:pos="3960"/>
          <w:tab w:val="num" w:pos="540"/>
        </w:tabs>
        <w:spacing w:line="360" w:lineRule="auto"/>
        <w:ind w:hanging="3960"/>
        <w:rPr>
          <w:rFonts w:ascii="Arial" w:hAnsi="Arial"/>
          <w:b/>
          <w:bCs/>
          <w:u w:val="single"/>
        </w:rPr>
      </w:pPr>
      <w:r>
        <w:rPr>
          <w:rFonts w:ascii="Arial" w:hAnsi="Arial"/>
          <w:b/>
          <w:bCs/>
          <w:u w:val="single"/>
        </w:rPr>
        <w:t>WHO IS ELIGIBLE FOR SERVICES?</w:t>
      </w:r>
    </w:p>
    <w:p w:rsidR="00DE09D3" w:rsidRDefault="00DE09D3" w:rsidP="00DE09D3">
      <w:pPr>
        <w:numPr>
          <w:ilvl w:val="0"/>
          <w:numId w:val="37"/>
        </w:numPr>
        <w:tabs>
          <w:tab w:val="clear" w:pos="1440"/>
          <w:tab w:val="num" w:pos="720"/>
        </w:tabs>
        <w:spacing w:line="360" w:lineRule="auto"/>
        <w:ind w:left="720"/>
        <w:rPr>
          <w:rFonts w:ascii="Arial" w:hAnsi="Arial"/>
          <w:b/>
          <w:bCs/>
        </w:rPr>
      </w:pPr>
      <w:r>
        <w:rPr>
          <w:rFonts w:ascii="Arial" w:hAnsi="Arial"/>
        </w:rPr>
        <w:t>Mary Smith story.</w:t>
      </w:r>
    </w:p>
    <w:p w:rsidR="00DE09D3" w:rsidRDefault="00DE09D3" w:rsidP="00DE09D3">
      <w:pPr>
        <w:numPr>
          <w:ilvl w:val="0"/>
          <w:numId w:val="37"/>
        </w:numPr>
        <w:tabs>
          <w:tab w:val="clear" w:pos="1440"/>
          <w:tab w:val="num" w:pos="720"/>
        </w:tabs>
        <w:spacing w:line="360" w:lineRule="auto"/>
        <w:ind w:hanging="1080"/>
        <w:rPr>
          <w:rFonts w:ascii="Arial" w:hAnsi="Arial"/>
          <w:b/>
          <w:bCs/>
          <w:u w:val="single"/>
        </w:rPr>
      </w:pPr>
      <w:r>
        <w:rPr>
          <w:rFonts w:ascii="Arial" w:hAnsi="Arial"/>
        </w:rPr>
        <w:t>Most Commonwealth employees.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PP Slide 4</w:t>
      </w:r>
    </w:p>
    <w:p w:rsidR="00DE09D3" w:rsidRDefault="00DE09D3" w:rsidP="00DE09D3">
      <w:pPr>
        <w:numPr>
          <w:ilvl w:val="0"/>
          <w:numId w:val="37"/>
        </w:numPr>
        <w:tabs>
          <w:tab w:val="clear" w:pos="1440"/>
          <w:tab w:val="num" w:pos="720"/>
        </w:tabs>
        <w:spacing w:line="360" w:lineRule="auto"/>
        <w:ind w:hanging="1080"/>
        <w:rPr>
          <w:rFonts w:ascii="Arial" w:hAnsi="Arial"/>
          <w:b/>
          <w:bCs/>
        </w:rPr>
      </w:pPr>
      <w:r>
        <w:rPr>
          <w:rFonts w:ascii="Arial" w:hAnsi="Arial"/>
        </w:rPr>
        <w:t>Immediate family members.</w:t>
      </w:r>
    </w:p>
    <w:p w:rsidR="00DE09D3" w:rsidRDefault="00DE09D3" w:rsidP="00DE09D3">
      <w:pPr>
        <w:numPr>
          <w:ilvl w:val="0"/>
          <w:numId w:val="37"/>
        </w:numPr>
        <w:tabs>
          <w:tab w:val="clear" w:pos="1440"/>
          <w:tab w:val="num" w:pos="720"/>
        </w:tabs>
        <w:spacing w:line="360" w:lineRule="auto"/>
        <w:ind w:hanging="1080"/>
        <w:rPr>
          <w:rFonts w:ascii="Arial" w:hAnsi="Arial"/>
          <w:b/>
          <w:bCs/>
        </w:rPr>
      </w:pPr>
      <w:r>
        <w:rPr>
          <w:rFonts w:ascii="Arial" w:hAnsi="Arial"/>
        </w:rPr>
        <w:t>Other family members.</w:t>
      </w:r>
    </w:p>
    <w:p w:rsidR="00DE09D3" w:rsidRDefault="00DE09D3" w:rsidP="00DE09D3">
      <w:pPr>
        <w:numPr>
          <w:ilvl w:val="0"/>
          <w:numId w:val="38"/>
        </w:numPr>
        <w:tabs>
          <w:tab w:val="clear" w:pos="1440"/>
          <w:tab w:val="num" w:pos="1260"/>
        </w:tabs>
        <w:spacing w:line="360" w:lineRule="auto"/>
        <w:ind w:left="3240" w:hanging="2520"/>
        <w:rPr>
          <w:rFonts w:ascii="Arial" w:hAnsi="Arial"/>
          <w:b/>
          <w:bCs/>
          <w:u w:val="single"/>
        </w:rPr>
      </w:pPr>
      <w:r>
        <w:rPr>
          <w:rFonts w:ascii="Arial" w:hAnsi="Arial"/>
        </w:rPr>
        <w:t>Definition of “family member” is broad.</w:t>
      </w:r>
    </w:p>
    <w:p w:rsidR="00DE09D3" w:rsidRDefault="00DE09D3" w:rsidP="00DE09D3">
      <w:pPr>
        <w:numPr>
          <w:ilvl w:val="0"/>
          <w:numId w:val="38"/>
        </w:numPr>
        <w:tabs>
          <w:tab w:val="clear" w:pos="1440"/>
          <w:tab w:val="num" w:pos="1260"/>
        </w:tabs>
        <w:spacing w:line="360" w:lineRule="auto"/>
        <w:ind w:left="1260" w:hanging="540"/>
        <w:rPr>
          <w:rFonts w:ascii="Arial" w:hAnsi="Arial"/>
          <w:b/>
          <w:bCs/>
          <w:u w:val="single"/>
        </w:rPr>
      </w:pPr>
      <w:r>
        <w:rPr>
          <w:rFonts w:ascii="Arial" w:hAnsi="Arial"/>
        </w:rPr>
        <w:t>If employee’s job performance is affected by someone</w:t>
      </w:r>
      <w:r>
        <w:rPr>
          <w:rFonts w:ascii="Arial" w:hAnsi="Arial"/>
        </w:rPr>
        <w:br/>
        <w:t>who lives with them or is related/close to them, employer’s</w:t>
      </w:r>
      <w:r>
        <w:rPr>
          <w:rFonts w:ascii="Arial" w:hAnsi="Arial"/>
        </w:rPr>
        <w:br/>
        <w:t>best interest is for person to be eligible for SEAP.</w:t>
      </w:r>
    </w:p>
    <w:p w:rsidR="00DE09D3" w:rsidRDefault="00DE09D3" w:rsidP="00DE09D3">
      <w:pPr>
        <w:numPr>
          <w:ilvl w:val="0"/>
          <w:numId w:val="39"/>
        </w:numPr>
        <w:tabs>
          <w:tab w:val="clear" w:pos="1440"/>
          <w:tab w:val="num" w:pos="1800"/>
        </w:tabs>
        <w:spacing w:line="360" w:lineRule="auto"/>
        <w:ind w:left="1800" w:hanging="540"/>
        <w:rPr>
          <w:rFonts w:ascii="Arial" w:hAnsi="Arial"/>
          <w:b/>
          <w:bCs/>
          <w:u w:val="single"/>
        </w:rPr>
      </w:pPr>
      <w:r>
        <w:rPr>
          <w:rFonts w:ascii="Arial" w:hAnsi="Arial"/>
        </w:rPr>
        <w:t>Significant other.</w:t>
      </w:r>
    </w:p>
    <w:p w:rsidR="00DE09D3" w:rsidRDefault="00DE09D3" w:rsidP="00DE09D3">
      <w:pPr>
        <w:numPr>
          <w:ilvl w:val="0"/>
          <w:numId w:val="39"/>
        </w:numPr>
        <w:tabs>
          <w:tab w:val="clear" w:pos="1440"/>
          <w:tab w:val="num" w:pos="1800"/>
        </w:tabs>
        <w:spacing w:line="360" w:lineRule="auto"/>
        <w:ind w:left="1800" w:hanging="540"/>
        <w:rPr>
          <w:rFonts w:ascii="Arial" w:hAnsi="Arial"/>
          <w:b/>
          <w:bCs/>
          <w:u w:val="single"/>
        </w:rPr>
      </w:pPr>
      <w:r>
        <w:rPr>
          <w:rFonts w:ascii="Arial" w:hAnsi="Arial"/>
        </w:rPr>
        <w:t>Adult child (married or unmarried) living outside</w:t>
      </w:r>
      <w:r>
        <w:rPr>
          <w:rFonts w:ascii="Arial" w:hAnsi="Arial"/>
        </w:rPr>
        <w:br/>
        <w:t>household.  Residence not limited to PA.</w:t>
      </w:r>
    </w:p>
    <w:p w:rsidR="00DE09D3" w:rsidRDefault="00DE09D3" w:rsidP="00DE09D3">
      <w:pPr>
        <w:numPr>
          <w:ilvl w:val="0"/>
          <w:numId w:val="39"/>
        </w:numPr>
        <w:tabs>
          <w:tab w:val="clear" w:pos="1440"/>
          <w:tab w:val="num" w:pos="1800"/>
        </w:tabs>
        <w:spacing w:line="360" w:lineRule="auto"/>
        <w:ind w:hanging="180"/>
        <w:rPr>
          <w:rFonts w:ascii="Arial" w:hAnsi="Arial"/>
          <w:b/>
          <w:bCs/>
          <w:u w:val="single"/>
        </w:rPr>
      </w:pPr>
      <w:r>
        <w:rPr>
          <w:rFonts w:ascii="Arial" w:hAnsi="Arial"/>
        </w:rPr>
        <w:t>Adult child living in household.</w:t>
      </w:r>
    </w:p>
    <w:p w:rsidR="00DE09D3" w:rsidRDefault="00DE09D3" w:rsidP="00DE09D3">
      <w:pPr>
        <w:numPr>
          <w:ilvl w:val="0"/>
          <w:numId w:val="39"/>
        </w:numPr>
        <w:tabs>
          <w:tab w:val="clear" w:pos="1440"/>
          <w:tab w:val="num" w:pos="1800"/>
        </w:tabs>
        <w:spacing w:line="360" w:lineRule="auto"/>
        <w:ind w:left="1800" w:hanging="540"/>
        <w:rPr>
          <w:rFonts w:ascii="Arial" w:hAnsi="Arial"/>
          <w:b/>
          <w:bCs/>
          <w:u w:val="single"/>
        </w:rPr>
      </w:pPr>
      <w:r>
        <w:rPr>
          <w:rFonts w:ascii="Arial" w:hAnsi="Arial"/>
        </w:rPr>
        <w:t>Other unrelated individuals living in household.</w:t>
      </w:r>
    </w:p>
    <w:p w:rsidR="00DE09D3" w:rsidRDefault="00DE09D3" w:rsidP="00DE09D3">
      <w:pPr>
        <w:numPr>
          <w:ilvl w:val="0"/>
          <w:numId w:val="99"/>
        </w:numPr>
        <w:tabs>
          <w:tab w:val="clear" w:pos="1440"/>
          <w:tab w:val="num" w:pos="720"/>
          <w:tab w:val="left" w:pos="1710"/>
        </w:tabs>
        <w:spacing w:line="360" w:lineRule="auto"/>
        <w:ind w:left="720"/>
        <w:rPr>
          <w:rFonts w:ascii="Arial" w:hAnsi="Arial"/>
        </w:rPr>
      </w:pPr>
      <w:r>
        <w:rPr>
          <w:rFonts w:ascii="Arial" w:hAnsi="Arial"/>
        </w:rPr>
        <w:t>Retired state employees with PEBTF benefits.</w:t>
      </w:r>
    </w:p>
    <w:p w:rsidR="00DE09D3" w:rsidRDefault="00DE09D3" w:rsidP="00DE09D3">
      <w:pPr>
        <w:numPr>
          <w:ilvl w:val="0"/>
          <w:numId w:val="99"/>
        </w:numPr>
        <w:tabs>
          <w:tab w:val="clear" w:pos="1440"/>
          <w:tab w:val="num" w:pos="720"/>
        </w:tabs>
        <w:spacing w:line="360" w:lineRule="auto"/>
        <w:ind w:left="720"/>
        <w:rPr>
          <w:rFonts w:ascii="Arial" w:hAnsi="Arial"/>
        </w:rPr>
      </w:pPr>
      <w:r>
        <w:rPr>
          <w:rFonts w:ascii="Arial" w:hAnsi="Arial"/>
        </w:rPr>
        <w:t>Employee must be eligible for SEAP in order for others to</w:t>
      </w:r>
      <w:r>
        <w:rPr>
          <w:rFonts w:ascii="Arial" w:hAnsi="Arial"/>
        </w:rPr>
        <w:br/>
        <w:t>be eligible.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PP Slide 5</w:t>
      </w:r>
    </w:p>
    <w:p w:rsidR="00DE09D3" w:rsidRDefault="00DE09D3" w:rsidP="00DE09D3">
      <w:pPr>
        <w:numPr>
          <w:ilvl w:val="0"/>
          <w:numId w:val="40"/>
        </w:numPr>
        <w:tabs>
          <w:tab w:val="clear" w:pos="1560"/>
          <w:tab w:val="num" w:pos="1260"/>
        </w:tabs>
        <w:spacing w:line="360" w:lineRule="auto"/>
        <w:ind w:left="1260" w:hanging="540"/>
        <w:rPr>
          <w:rFonts w:ascii="Arial" w:hAnsi="Arial"/>
        </w:rPr>
      </w:pPr>
      <w:r>
        <w:rPr>
          <w:rFonts w:ascii="Arial" w:hAnsi="Arial"/>
        </w:rPr>
        <w:t>Not eligible on leave without pay without benefits.</w:t>
      </w:r>
    </w:p>
    <w:p w:rsidR="00DE09D3" w:rsidRDefault="00DE09D3" w:rsidP="00DE09D3">
      <w:pPr>
        <w:numPr>
          <w:ilvl w:val="0"/>
          <w:numId w:val="40"/>
        </w:numPr>
        <w:tabs>
          <w:tab w:val="clear" w:pos="1560"/>
          <w:tab w:val="num" w:pos="1260"/>
        </w:tabs>
        <w:spacing w:line="360" w:lineRule="auto"/>
        <w:ind w:left="1260" w:hanging="540"/>
        <w:rPr>
          <w:rFonts w:ascii="Arial" w:hAnsi="Arial"/>
        </w:rPr>
      </w:pPr>
      <w:r>
        <w:rPr>
          <w:rFonts w:ascii="Arial" w:hAnsi="Arial"/>
        </w:rPr>
        <w:t>Not eligible if on suspension without benefits.</w:t>
      </w:r>
    </w:p>
    <w:p w:rsidR="00DE09D3" w:rsidRDefault="00DE09D3" w:rsidP="00DE09D3">
      <w:pPr>
        <w:numPr>
          <w:ilvl w:val="0"/>
          <w:numId w:val="40"/>
        </w:numPr>
        <w:tabs>
          <w:tab w:val="clear" w:pos="1560"/>
          <w:tab w:val="num" w:pos="1260"/>
        </w:tabs>
        <w:spacing w:line="360" w:lineRule="auto"/>
        <w:ind w:left="1260" w:hanging="540"/>
        <w:rPr>
          <w:rFonts w:ascii="Arial" w:hAnsi="Arial"/>
        </w:rPr>
      </w:pPr>
      <w:r>
        <w:rPr>
          <w:rFonts w:ascii="Arial" w:hAnsi="Arial"/>
        </w:rPr>
        <w:t>Not eligible after resignation or discharge.</w:t>
      </w:r>
    </w:p>
    <w:p w:rsidR="00DE09D3" w:rsidRDefault="00DE09D3" w:rsidP="00DE09D3">
      <w:pPr>
        <w:numPr>
          <w:ilvl w:val="0"/>
          <w:numId w:val="4"/>
        </w:numPr>
        <w:spacing w:line="360" w:lineRule="auto"/>
        <w:ind w:hanging="360"/>
        <w:rPr>
          <w:rFonts w:ascii="Arial" w:hAnsi="Arial"/>
        </w:rPr>
      </w:pPr>
      <w:r>
        <w:rPr>
          <w:rFonts w:ascii="Arial" w:hAnsi="Arial"/>
        </w:rPr>
        <w:lastRenderedPageBreak/>
        <w:t>UBH maintains listing of social security numbers of employees</w:t>
      </w:r>
      <w:r>
        <w:rPr>
          <w:rFonts w:ascii="Arial" w:hAnsi="Arial"/>
        </w:rPr>
        <w:br/>
        <w:t>eligible for SEAP.</w:t>
      </w:r>
    </w:p>
    <w:p w:rsidR="00DE09D3" w:rsidRDefault="00DE09D3" w:rsidP="00DE09D3">
      <w:pPr>
        <w:numPr>
          <w:ilvl w:val="0"/>
          <w:numId w:val="41"/>
        </w:numPr>
        <w:tabs>
          <w:tab w:val="clear" w:pos="1200"/>
          <w:tab w:val="left" w:pos="1260"/>
          <w:tab w:val="left" w:pos="2880"/>
        </w:tabs>
        <w:spacing w:line="360" w:lineRule="auto"/>
        <w:ind w:left="3240" w:hanging="2520"/>
        <w:rPr>
          <w:rFonts w:ascii="Arial" w:hAnsi="Arial"/>
        </w:rPr>
      </w:pPr>
      <w:r>
        <w:rPr>
          <w:rFonts w:ascii="Arial" w:hAnsi="Arial"/>
        </w:rPr>
        <w:t>Information comes from PEBTF and insurers.</w:t>
      </w:r>
    </w:p>
    <w:p w:rsidR="00DE09D3" w:rsidRDefault="00DE09D3" w:rsidP="00DE09D3">
      <w:pPr>
        <w:numPr>
          <w:ilvl w:val="0"/>
          <w:numId w:val="41"/>
        </w:numPr>
        <w:tabs>
          <w:tab w:val="clear" w:pos="1200"/>
          <w:tab w:val="left" w:pos="1260"/>
          <w:tab w:val="left" w:pos="2880"/>
        </w:tabs>
        <w:spacing w:line="360" w:lineRule="auto"/>
        <w:ind w:left="1260" w:hanging="540"/>
        <w:rPr>
          <w:rFonts w:ascii="Arial" w:hAnsi="Arial"/>
        </w:rPr>
      </w:pPr>
      <w:r>
        <w:rPr>
          <w:rFonts w:ascii="Arial" w:hAnsi="Arial"/>
        </w:rPr>
        <w:t>Person calling should know employee’s social security</w:t>
      </w:r>
      <w:r>
        <w:rPr>
          <w:rFonts w:ascii="Arial" w:hAnsi="Arial"/>
        </w:rPr>
        <w:br/>
        <w:t>number.</w:t>
      </w:r>
    </w:p>
    <w:p w:rsidR="00DE09D3" w:rsidRDefault="00DE09D3" w:rsidP="00DE09D3">
      <w:pPr>
        <w:numPr>
          <w:ilvl w:val="0"/>
          <w:numId w:val="41"/>
        </w:numPr>
        <w:tabs>
          <w:tab w:val="clear" w:pos="1200"/>
          <w:tab w:val="left" w:pos="1260"/>
          <w:tab w:val="left" w:pos="2880"/>
        </w:tabs>
        <w:spacing w:line="360" w:lineRule="auto"/>
        <w:ind w:left="3240" w:hanging="2520"/>
        <w:rPr>
          <w:rFonts w:ascii="Arial" w:hAnsi="Arial"/>
        </w:rPr>
      </w:pPr>
      <w:r>
        <w:rPr>
          <w:rFonts w:ascii="Arial" w:hAnsi="Arial"/>
        </w:rPr>
        <w:t>Presumptive eligibility.</w:t>
      </w:r>
    </w:p>
    <w:p w:rsidR="00DE09D3" w:rsidRDefault="00DE09D3" w:rsidP="00DE09D3">
      <w:pPr>
        <w:numPr>
          <w:ilvl w:val="0"/>
          <w:numId w:val="42"/>
        </w:numPr>
        <w:tabs>
          <w:tab w:val="clear" w:pos="1080"/>
          <w:tab w:val="num" w:pos="1800"/>
          <w:tab w:val="left" w:pos="2880"/>
          <w:tab w:val="left" w:pos="3240"/>
        </w:tabs>
        <w:spacing w:line="360" w:lineRule="auto"/>
        <w:ind w:left="1800" w:hanging="540"/>
        <w:rPr>
          <w:rFonts w:ascii="Arial" w:hAnsi="Arial"/>
          <w:u w:val="single"/>
        </w:rPr>
      </w:pPr>
      <w:r>
        <w:rPr>
          <w:rFonts w:ascii="Arial" w:hAnsi="Arial"/>
        </w:rPr>
        <w:t xml:space="preserve">Contractor will assume employee is eligible, even if </w:t>
      </w:r>
      <w:r>
        <w:rPr>
          <w:rFonts w:ascii="Arial" w:hAnsi="Arial"/>
        </w:rPr>
        <w:br/>
        <w:t>social security number not on file.</w:t>
      </w:r>
    </w:p>
    <w:p w:rsidR="00DE09D3" w:rsidRDefault="00DE09D3" w:rsidP="00DE09D3">
      <w:pPr>
        <w:numPr>
          <w:ilvl w:val="0"/>
          <w:numId w:val="42"/>
        </w:numPr>
        <w:tabs>
          <w:tab w:val="clear" w:pos="1080"/>
          <w:tab w:val="num" w:pos="1800"/>
          <w:tab w:val="left" w:pos="2880"/>
          <w:tab w:val="left" w:pos="3240"/>
        </w:tabs>
        <w:spacing w:line="360" w:lineRule="auto"/>
        <w:ind w:left="1800" w:hanging="540"/>
        <w:rPr>
          <w:rFonts w:ascii="Arial" w:hAnsi="Arial"/>
          <w:u w:val="single"/>
        </w:rPr>
      </w:pPr>
      <w:r>
        <w:rPr>
          <w:rFonts w:ascii="Arial" w:hAnsi="Arial"/>
        </w:rPr>
        <w:t>When individual calls, says they are “family</w:t>
      </w:r>
      <w:r>
        <w:rPr>
          <w:rFonts w:ascii="Arial" w:hAnsi="Arial"/>
        </w:rPr>
        <w:br/>
        <w:t xml:space="preserve">member”, contractor will assume person is eligible, </w:t>
      </w:r>
      <w:r>
        <w:rPr>
          <w:rFonts w:ascii="Arial" w:hAnsi="Arial"/>
        </w:rPr>
        <w:br/>
        <w:t>will attempt to find employee if social security number</w:t>
      </w:r>
      <w:r>
        <w:rPr>
          <w:rFonts w:ascii="Arial" w:hAnsi="Arial"/>
        </w:rPr>
        <w:br/>
        <w:t>not known.</w:t>
      </w:r>
    </w:p>
    <w:p w:rsidR="00DE09D3" w:rsidRDefault="00DE09D3">
      <w:pPr>
        <w:pStyle w:val="Header"/>
        <w:tabs>
          <w:tab w:val="clear" w:pos="4320"/>
          <w:tab w:val="clear" w:pos="8640"/>
        </w:tabs>
        <w:spacing w:line="360" w:lineRule="auto"/>
        <w:rPr>
          <w:rFonts w:ascii="Arial" w:hAnsi="Arial" w:cs="Arial"/>
        </w:rPr>
      </w:pPr>
    </w:p>
    <w:p w:rsidR="00DE09D3" w:rsidRDefault="00DE09D3" w:rsidP="00DE09D3">
      <w:pPr>
        <w:numPr>
          <w:ilvl w:val="0"/>
          <w:numId w:val="57"/>
        </w:numPr>
        <w:tabs>
          <w:tab w:val="clear" w:pos="3960"/>
          <w:tab w:val="num" w:pos="540"/>
        </w:tabs>
        <w:spacing w:line="360" w:lineRule="auto"/>
        <w:ind w:left="360" w:hanging="360"/>
        <w:rPr>
          <w:rFonts w:ascii="Arial" w:hAnsi="Arial" w:cs="Arial"/>
          <w:u w:val="single"/>
        </w:rPr>
      </w:pPr>
      <w:r>
        <w:rPr>
          <w:rFonts w:ascii="Arial" w:hAnsi="Arial" w:cs="Arial"/>
          <w:b/>
          <w:bCs/>
          <w:u w:val="single"/>
        </w:rPr>
        <w:t>WHY COMMONWEALTH OFFERS SEAP</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PP Slide 6</w:t>
      </w:r>
    </w:p>
    <w:p w:rsidR="00DE09D3" w:rsidRDefault="00DE09D3" w:rsidP="00DE09D3">
      <w:pPr>
        <w:numPr>
          <w:ilvl w:val="1"/>
          <w:numId w:val="36"/>
        </w:numPr>
        <w:tabs>
          <w:tab w:val="clear" w:pos="1440"/>
          <w:tab w:val="num" w:pos="720"/>
          <w:tab w:val="left" w:pos="2160"/>
        </w:tabs>
        <w:spacing w:line="360" w:lineRule="auto"/>
        <w:ind w:left="720"/>
        <w:rPr>
          <w:rFonts w:ascii="Arial" w:hAnsi="Arial"/>
        </w:rPr>
      </w:pPr>
      <w:r>
        <w:rPr>
          <w:rFonts w:ascii="Arial" w:hAnsi="Arial"/>
        </w:rPr>
        <w:t>Began in 1980 as drug and alcohol (substance abuse)</w:t>
      </w:r>
      <w:r>
        <w:rPr>
          <w:rFonts w:ascii="Arial" w:hAnsi="Arial"/>
        </w:rPr>
        <w:br/>
        <w:t>program. Significant enhancements made to program</w:t>
      </w:r>
      <w:r>
        <w:rPr>
          <w:rFonts w:ascii="Arial" w:hAnsi="Arial"/>
        </w:rPr>
        <w:br/>
        <w:t xml:space="preserve">to cover many problems that affect employees’ lives </w:t>
      </w:r>
      <w:r>
        <w:rPr>
          <w:rFonts w:ascii="Arial" w:hAnsi="Arial"/>
        </w:rPr>
        <w:br/>
        <w:t xml:space="preserve">and ability to function.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DE09D3" w:rsidRDefault="00DE09D3" w:rsidP="00DE09D3">
      <w:pPr>
        <w:numPr>
          <w:ilvl w:val="0"/>
          <w:numId w:val="43"/>
        </w:numPr>
        <w:tabs>
          <w:tab w:val="clear" w:pos="1560"/>
          <w:tab w:val="left" w:pos="1260"/>
          <w:tab w:val="left" w:pos="2160"/>
        </w:tabs>
        <w:spacing w:line="360" w:lineRule="auto"/>
        <w:ind w:left="1260" w:hanging="540"/>
        <w:rPr>
          <w:rFonts w:ascii="Arial" w:hAnsi="Arial"/>
        </w:rPr>
      </w:pPr>
      <w:r>
        <w:rPr>
          <w:rFonts w:ascii="Arial" w:hAnsi="Arial"/>
        </w:rPr>
        <w:t>Fewer than 8% of calls are substance abuse concerns.</w:t>
      </w:r>
      <w:r>
        <w:rPr>
          <w:rFonts w:ascii="Arial" w:hAnsi="Arial"/>
        </w:rPr>
        <w:tab/>
        <w:t xml:space="preserve">          </w:t>
      </w:r>
      <w:r>
        <w:rPr>
          <w:rFonts w:ascii="Arial" w:hAnsi="Arial"/>
          <w:b/>
          <w:bCs/>
        </w:rPr>
        <w:t>Ask class to guess</w:t>
      </w:r>
    </w:p>
    <w:p w:rsidR="00DE09D3" w:rsidRDefault="00DE09D3" w:rsidP="00DE09D3">
      <w:pPr>
        <w:numPr>
          <w:ilvl w:val="0"/>
          <w:numId w:val="43"/>
        </w:numPr>
        <w:tabs>
          <w:tab w:val="clear" w:pos="1560"/>
          <w:tab w:val="left" w:pos="1260"/>
          <w:tab w:val="left" w:pos="2160"/>
        </w:tabs>
        <w:spacing w:line="360" w:lineRule="auto"/>
        <w:ind w:left="1260" w:hanging="540"/>
        <w:rPr>
          <w:rFonts w:ascii="Arial" w:hAnsi="Arial" w:cs="Arial"/>
        </w:rPr>
      </w:pPr>
      <w:r>
        <w:rPr>
          <w:rFonts w:ascii="Arial" w:hAnsi="Arial" w:cs="Arial"/>
        </w:rPr>
        <w:t xml:space="preserve">More than 50% of calls are for psychological reasons.       </w:t>
      </w:r>
      <w:r>
        <w:rPr>
          <w:rFonts w:ascii="Arial" w:hAnsi="Arial" w:cs="Arial"/>
          <w:b/>
          <w:bCs/>
        </w:rPr>
        <w:t>Ask class for examples</w:t>
      </w:r>
    </w:p>
    <w:p w:rsidR="00DE09D3" w:rsidRDefault="00DE09D3" w:rsidP="00DE09D3">
      <w:pPr>
        <w:numPr>
          <w:ilvl w:val="2"/>
          <w:numId w:val="43"/>
        </w:numPr>
        <w:tabs>
          <w:tab w:val="clear" w:pos="2340"/>
          <w:tab w:val="num" w:pos="1260"/>
        </w:tabs>
        <w:spacing w:line="360" w:lineRule="auto"/>
        <w:ind w:left="1260" w:hanging="540"/>
        <w:rPr>
          <w:rFonts w:ascii="Arial" w:hAnsi="Arial"/>
        </w:rPr>
      </w:pPr>
      <w:r>
        <w:rPr>
          <w:rFonts w:ascii="Arial" w:hAnsi="Arial" w:cs="Arial"/>
        </w:rPr>
        <w:t xml:space="preserve">Rest are other types of problems.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Ask class for examples</w:t>
      </w:r>
    </w:p>
    <w:p w:rsidR="00DE09D3" w:rsidRDefault="00DE09D3" w:rsidP="00DE09D3">
      <w:pPr>
        <w:numPr>
          <w:ilvl w:val="4"/>
          <w:numId w:val="43"/>
        </w:numPr>
        <w:tabs>
          <w:tab w:val="clear" w:pos="3600"/>
          <w:tab w:val="num" w:pos="1260"/>
        </w:tabs>
        <w:spacing w:line="360" w:lineRule="auto"/>
        <w:ind w:left="1260" w:hanging="540"/>
        <w:rPr>
          <w:rFonts w:ascii="Arial" w:hAnsi="Arial"/>
        </w:rPr>
      </w:pPr>
      <w:r>
        <w:rPr>
          <w:rFonts w:ascii="Arial" w:hAnsi="Arial"/>
        </w:rPr>
        <w:t xml:space="preserve">Commonwealth recognizes that problems exist among </w:t>
      </w:r>
      <w:r>
        <w:rPr>
          <w:rFonts w:ascii="Arial" w:hAnsi="Arial"/>
        </w:rPr>
        <w:br/>
        <w:t>employees in workforce, has developed program to help</w:t>
      </w:r>
      <w:r>
        <w:rPr>
          <w:rFonts w:ascii="Arial" w:hAnsi="Arial"/>
        </w:rPr>
        <w:br/>
        <w:t>employees and supervisors resolve them.</w:t>
      </w:r>
    </w:p>
    <w:p w:rsidR="00DE09D3" w:rsidRDefault="00DE09D3" w:rsidP="00DE09D3">
      <w:pPr>
        <w:numPr>
          <w:ilvl w:val="4"/>
          <w:numId w:val="43"/>
        </w:numPr>
        <w:tabs>
          <w:tab w:val="clear" w:pos="3600"/>
          <w:tab w:val="num" w:pos="1260"/>
        </w:tabs>
        <w:spacing w:line="360" w:lineRule="auto"/>
        <w:ind w:left="1260" w:hanging="540"/>
        <w:rPr>
          <w:rFonts w:ascii="Arial" w:hAnsi="Arial"/>
        </w:rPr>
      </w:pPr>
      <w:r>
        <w:rPr>
          <w:rFonts w:ascii="Arial" w:hAnsi="Arial"/>
        </w:rPr>
        <w:t>Commonwealth recognizes that supervisors not marital</w:t>
      </w:r>
      <w:r>
        <w:rPr>
          <w:rFonts w:ascii="Arial" w:hAnsi="Arial"/>
        </w:rPr>
        <w:br/>
        <w:t>or substance abuse counselors, nor doctors or lawyers.</w:t>
      </w:r>
    </w:p>
    <w:p w:rsidR="00DE09D3" w:rsidRDefault="00DE09D3" w:rsidP="00DE09D3">
      <w:pPr>
        <w:numPr>
          <w:ilvl w:val="5"/>
          <w:numId w:val="43"/>
        </w:numPr>
        <w:tabs>
          <w:tab w:val="clear" w:pos="4500"/>
          <w:tab w:val="num" w:pos="720"/>
        </w:tabs>
        <w:spacing w:line="360" w:lineRule="auto"/>
        <w:ind w:left="720"/>
        <w:rPr>
          <w:rFonts w:ascii="Arial" w:hAnsi="Arial"/>
        </w:rPr>
      </w:pPr>
      <w:r>
        <w:rPr>
          <w:rFonts w:ascii="Arial" w:hAnsi="Arial"/>
        </w:rPr>
        <w:t>Some problems are in employee’s personal life.</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PP Slide 7</w:t>
      </w:r>
    </w:p>
    <w:p w:rsidR="00DE09D3" w:rsidRDefault="00DE09D3" w:rsidP="00DE09D3">
      <w:pPr>
        <w:numPr>
          <w:ilvl w:val="0"/>
          <w:numId w:val="50"/>
        </w:numPr>
        <w:tabs>
          <w:tab w:val="clear" w:pos="4620"/>
          <w:tab w:val="num" w:pos="1260"/>
        </w:tabs>
        <w:spacing w:line="360" w:lineRule="auto"/>
        <w:ind w:left="1260" w:hanging="540"/>
        <w:rPr>
          <w:rFonts w:ascii="Arial" w:hAnsi="Arial"/>
        </w:rPr>
      </w:pPr>
      <w:r>
        <w:rPr>
          <w:rFonts w:ascii="Arial" w:hAnsi="Arial"/>
        </w:rPr>
        <w:t>Employee can address problems through SEAP without</w:t>
      </w:r>
      <w:r>
        <w:rPr>
          <w:rFonts w:ascii="Arial" w:hAnsi="Arial"/>
        </w:rPr>
        <w:br/>
        <w:t>involving supervisor.</w:t>
      </w:r>
    </w:p>
    <w:p w:rsidR="00DE09D3" w:rsidRDefault="00DE09D3" w:rsidP="00DE09D3">
      <w:pPr>
        <w:numPr>
          <w:ilvl w:val="0"/>
          <w:numId w:val="50"/>
        </w:numPr>
        <w:tabs>
          <w:tab w:val="clear" w:pos="4620"/>
          <w:tab w:val="num" w:pos="1260"/>
        </w:tabs>
        <w:spacing w:line="360" w:lineRule="auto"/>
        <w:ind w:left="1260" w:hanging="540"/>
        <w:rPr>
          <w:rFonts w:ascii="Arial" w:hAnsi="Arial"/>
        </w:rPr>
      </w:pPr>
      <w:r>
        <w:rPr>
          <w:rFonts w:ascii="Arial" w:hAnsi="Arial"/>
        </w:rPr>
        <w:t>Employee can contact SEAP and get assistance without</w:t>
      </w:r>
      <w:r>
        <w:rPr>
          <w:rFonts w:ascii="Arial" w:hAnsi="Arial"/>
        </w:rPr>
        <w:tab/>
      </w:r>
      <w:r>
        <w:rPr>
          <w:rFonts w:ascii="Arial" w:hAnsi="Arial"/>
        </w:rPr>
        <w:tab/>
        <w:t xml:space="preserve">    </w:t>
      </w:r>
      <w:r>
        <w:rPr>
          <w:rFonts w:ascii="Arial" w:hAnsi="Arial"/>
          <w:b/>
          <w:bCs/>
        </w:rPr>
        <w:t xml:space="preserve">PP Slide 8 </w:t>
      </w:r>
      <w:r>
        <w:rPr>
          <w:rFonts w:ascii="Arial" w:hAnsi="Arial"/>
        </w:rPr>
        <w:t>workplace knowing.</w:t>
      </w:r>
    </w:p>
    <w:p w:rsidR="00DE09D3" w:rsidRDefault="00DE09D3" w:rsidP="00DE09D3">
      <w:pPr>
        <w:numPr>
          <w:ilvl w:val="0"/>
          <w:numId w:val="50"/>
        </w:numPr>
        <w:tabs>
          <w:tab w:val="clear" w:pos="4620"/>
          <w:tab w:val="num" w:pos="1260"/>
        </w:tabs>
        <w:spacing w:line="360" w:lineRule="auto"/>
        <w:ind w:left="1260" w:hanging="540"/>
        <w:rPr>
          <w:rFonts w:ascii="Arial" w:hAnsi="Arial"/>
        </w:rPr>
      </w:pPr>
      <w:r>
        <w:rPr>
          <w:rFonts w:ascii="Arial" w:hAnsi="Arial"/>
        </w:rPr>
        <w:t>Mary Smith story (continued).</w:t>
      </w:r>
    </w:p>
    <w:p w:rsidR="00DE09D3" w:rsidRDefault="00DE09D3" w:rsidP="00DE09D3">
      <w:pPr>
        <w:numPr>
          <w:ilvl w:val="0"/>
          <w:numId w:val="44"/>
        </w:numPr>
        <w:tabs>
          <w:tab w:val="clear" w:pos="4500"/>
          <w:tab w:val="num" w:pos="720"/>
          <w:tab w:val="left" w:pos="1800"/>
        </w:tabs>
        <w:spacing w:line="360" w:lineRule="auto"/>
        <w:ind w:left="720"/>
        <w:rPr>
          <w:rFonts w:ascii="Arial" w:hAnsi="Arial"/>
        </w:rPr>
      </w:pPr>
      <w:r>
        <w:rPr>
          <w:rFonts w:ascii="Arial" w:hAnsi="Arial"/>
        </w:rPr>
        <w:lastRenderedPageBreak/>
        <w:t>Some problems affect workplace, and are noticed.</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PP Slide 9</w:t>
      </w:r>
    </w:p>
    <w:p w:rsidR="00DE09D3" w:rsidRDefault="00DE09D3" w:rsidP="00DE09D3">
      <w:pPr>
        <w:numPr>
          <w:ilvl w:val="0"/>
          <w:numId w:val="51"/>
        </w:numPr>
        <w:tabs>
          <w:tab w:val="clear" w:pos="4620"/>
          <w:tab w:val="num" w:pos="1260"/>
          <w:tab w:val="left" w:pos="1800"/>
        </w:tabs>
        <w:spacing w:line="360" w:lineRule="auto"/>
        <w:ind w:left="1260" w:hanging="540"/>
        <w:rPr>
          <w:rFonts w:ascii="Arial" w:hAnsi="Arial"/>
        </w:rPr>
      </w:pPr>
      <w:r>
        <w:rPr>
          <w:rFonts w:ascii="Arial" w:hAnsi="Arial"/>
        </w:rPr>
        <w:t>SEAP can be partnership between Commonwealth,</w:t>
      </w:r>
      <w:r>
        <w:rPr>
          <w:rFonts w:ascii="Arial" w:hAnsi="Arial"/>
        </w:rPr>
        <w:br/>
        <w:t>managers, supervisors, unions, and employees</w:t>
      </w:r>
      <w:r>
        <w:rPr>
          <w:rFonts w:ascii="Arial" w:hAnsi="Arial"/>
        </w:rPr>
        <w:br/>
        <w:t>to help address problem.</w:t>
      </w:r>
    </w:p>
    <w:p w:rsidR="00DE09D3" w:rsidRDefault="00DE09D3" w:rsidP="00DE09D3">
      <w:pPr>
        <w:numPr>
          <w:ilvl w:val="0"/>
          <w:numId w:val="51"/>
        </w:numPr>
        <w:tabs>
          <w:tab w:val="clear" w:pos="4620"/>
          <w:tab w:val="num" w:pos="1260"/>
          <w:tab w:val="left" w:pos="1800"/>
        </w:tabs>
        <w:spacing w:line="360" w:lineRule="auto"/>
        <w:ind w:left="1260" w:hanging="540"/>
        <w:rPr>
          <w:rFonts w:ascii="Arial" w:hAnsi="Arial"/>
        </w:rPr>
      </w:pPr>
      <w:r>
        <w:rPr>
          <w:rFonts w:ascii="Arial" w:hAnsi="Arial"/>
        </w:rPr>
        <w:t>Discipline may be avoided if employee seeks help when</w:t>
      </w:r>
      <w:r>
        <w:rPr>
          <w:rFonts w:ascii="Arial" w:hAnsi="Arial"/>
        </w:rPr>
        <w:br/>
        <w:t>problems first develop.</w:t>
      </w:r>
    </w:p>
    <w:p w:rsidR="00DE09D3" w:rsidRDefault="00DE09D3" w:rsidP="00DE09D3">
      <w:pPr>
        <w:numPr>
          <w:ilvl w:val="0"/>
          <w:numId w:val="52"/>
        </w:numPr>
        <w:tabs>
          <w:tab w:val="clear" w:pos="4500"/>
          <w:tab w:val="num" w:pos="720"/>
          <w:tab w:val="left" w:pos="1800"/>
        </w:tabs>
        <w:spacing w:line="360" w:lineRule="auto"/>
        <w:ind w:left="2880" w:hanging="2520"/>
        <w:rPr>
          <w:rFonts w:ascii="Arial" w:hAnsi="Arial"/>
        </w:rPr>
      </w:pPr>
      <w:r>
        <w:rPr>
          <w:rFonts w:ascii="Arial" w:hAnsi="Arial"/>
        </w:rPr>
        <w:t>SEAP also available for critical incidents.</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PP Slide 10</w:t>
      </w:r>
    </w:p>
    <w:p w:rsidR="00DE09D3" w:rsidRDefault="00DE09D3" w:rsidP="00DE09D3">
      <w:pPr>
        <w:numPr>
          <w:ilvl w:val="0"/>
          <w:numId w:val="53"/>
        </w:numPr>
        <w:tabs>
          <w:tab w:val="clear" w:pos="4620"/>
          <w:tab w:val="left" w:pos="1260"/>
          <w:tab w:val="left" w:pos="3600"/>
        </w:tabs>
        <w:spacing w:line="360" w:lineRule="auto"/>
        <w:ind w:left="1260" w:hanging="540"/>
        <w:rPr>
          <w:rFonts w:ascii="Arial" w:hAnsi="Arial"/>
        </w:rPr>
      </w:pPr>
      <w:r>
        <w:rPr>
          <w:rFonts w:ascii="Arial" w:hAnsi="Arial"/>
        </w:rPr>
        <w:t xml:space="preserve">Examples are death on the job, armed robbery, threat </w:t>
      </w:r>
      <w:r>
        <w:rPr>
          <w:rFonts w:ascii="Arial" w:hAnsi="Arial"/>
        </w:rPr>
        <w:br/>
        <w:t>by citizen who comes into workplace.</w:t>
      </w:r>
    </w:p>
    <w:p w:rsidR="00DE09D3" w:rsidRDefault="00DE09D3" w:rsidP="00DE09D3">
      <w:pPr>
        <w:numPr>
          <w:ilvl w:val="1"/>
          <w:numId w:val="53"/>
        </w:numPr>
        <w:tabs>
          <w:tab w:val="clear" w:pos="1512"/>
          <w:tab w:val="left" w:pos="1260"/>
          <w:tab w:val="num" w:pos="1800"/>
          <w:tab w:val="left" w:pos="3600"/>
        </w:tabs>
        <w:spacing w:line="360" w:lineRule="auto"/>
        <w:ind w:left="1800" w:hanging="540"/>
        <w:rPr>
          <w:rFonts w:ascii="Arial" w:hAnsi="Arial"/>
        </w:rPr>
      </w:pPr>
      <w:r>
        <w:rPr>
          <w:rFonts w:ascii="Arial" w:hAnsi="Arial"/>
        </w:rPr>
        <w:t>1998 and 1999 – SEAP assisted with 80 traumatic</w:t>
      </w:r>
      <w:r>
        <w:rPr>
          <w:rFonts w:ascii="Arial" w:hAnsi="Arial"/>
        </w:rPr>
        <w:br/>
        <w:t>incidents.</w:t>
      </w:r>
    </w:p>
    <w:p w:rsidR="00DE09D3" w:rsidRDefault="00DE09D3" w:rsidP="00DE09D3">
      <w:pPr>
        <w:numPr>
          <w:ilvl w:val="1"/>
          <w:numId w:val="53"/>
        </w:numPr>
        <w:tabs>
          <w:tab w:val="clear" w:pos="1512"/>
          <w:tab w:val="left" w:pos="1260"/>
          <w:tab w:val="num" w:pos="1800"/>
          <w:tab w:val="left" w:pos="3600"/>
        </w:tabs>
        <w:spacing w:line="360" w:lineRule="auto"/>
        <w:ind w:left="1800" w:hanging="540"/>
        <w:rPr>
          <w:rFonts w:ascii="Arial" w:hAnsi="Arial"/>
        </w:rPr>
      </w:pPr>
      <w:r>
        <w:rPr>
          <w:rFonts w:ascii="Arial" w:hAnsi="Arial"/>
        </w:rPr>
        <w:t>Liquor store robberies, PaDOT construction site</w:t>
      </w:r>
      <w:r>
        <w:rPr>
          <w:rFonts w:ascii="Arial" w:hAnsi="Arial"/>
        </w:rPr>
        <w:br/>
        <w:t>accidents not unusual.</w:t>
      </w:r>
    </w:p>
    <w:p w:rsidR="00DE09D3" w:rsidRDefault="00DE09D3" w:rsidP="00DE09D3">
      <w:pPr>
        <w:numPr>
          <w:ilvl w:val="0"/>
          <w:numId w:val="53"/>
        </w:numPr>
        <w:tabs>
          <w:tab w:val="clear" w:pos="4620"/>
          <w:tab w:val="num" w:pos="720"/>
          <w:tab w:val="num" w:pos="1260"/>
          <w:tab w:val="left" w:pos="1800"/>
          <w:tab w:val="left" w:pos="3600"/>
        </w:tabs>
        <w:spacing w:line="360" w:lineRule="auto"/>
        <w:ind w:left="1260" w:hanging="540"/>
        <w:rPr>
          <w:rFonts w:ascii="Arial" w:hAnsi="Arial"/>
        </w:rPr>
      </w:pPr>
      <w:r>
        <w:rPr>
          <w:rFonts w:ascii="Arial" w:hAnsi="Arial"/>
        </w:rPr>
        <w:t>Following traumatic events, critical incident stress debriefing</w:t>
      </w:r>
      <w:r>
        <w:rPr>
          <w:rFonts w:ascii="Arial" w:hAnsi="Arial"/>
        </w:rPr>
        <w:br/>
        <w:t>(CISD) can assist employees return to normalcy at work.</w:t>
      </w:r>
      <w:r>
        <w:rPr>
          <w:rFonts w:ascii="Arial" w:hAnsi="Arial"/>
        </w:rPr>
        <w:br/>
        <w:t>and home.</w:t>
      </w:r>
    </w:p>
    <w:p w:rsidR="00DE09D3" w:rsidRDefault="00DE09D3" w:rsidP="00DE09D3">
      <w:pPr>
        <w:numPr>
          <w:ilvl w:val="0"/>
          <w:numId w:val="54"/>
        </w:numPr>
        <w:tabs>
          <w:tab w:val="clear" w:pos="4500"/>
          <w:tab w:val="num" w:pos="720"/>
          <w:tab w:val="left" w:pos="3240"/>
          <w:tab w:val="left" w:pos="4320"/>
        </w:tabs>
        <w:spacing w:line="360" w:lineRule="auto"/>
        <w:ind w:left="720"/>
        <w:rPr>
          <w:rFonts w:ascii="Arial" w:hAnsi="Arial"/>
        </w:rPr>
      </w:pPr>
      <w:r>
        <w:rPr>
          <w:rFonts w:ascii="Arial" w:hAnsi="Arial"/>
        </w:rPr>
        <w:t>Goal of today’s training is to provide SEAP information, encourage</w:t>
      </w:r>
      <w:r>
        <w:rPr>
          <w:rFonts w:ascii="Arial" w:hAnsi="Arial"/>
        </w:rPr>
        <w:br/>
        <w:t>its use.</w:t>
      </w:r>
    </w:p>
    <w:p w:rsidR="00DE09D3" w:rsidRDefault="00DE09D3" w:rsidP="00DE09D3">
      <w:pPr>
        <w:numPr>
          <w:ilvl w:val="0"/>
          <w:numId w:val="54"/>
        </w:numPr>
        <w:tabs>
          <w:tab w:val="left" w:pos="720"/>
          <w:tab w:val="left" w:pos="1800"/>
          <w:tab w:val="left" w:pos="4320"/>
        </w:tabs>
        <w:spacing w:line="360" w:lineRule="auto"/>
        <w:ind w:left="3240" w:hanging="2880"/>
        <w:rPr>
          <w:rFonts w:ascii="Arial" w:hAnsi="Arial"/>
        </w:rPr>
      </w:pPr>
      <w:r>
        <w:rPr>
          <w:rFonts w:ascii="Arial" w:hAnsi="Arial"/>
        </w:rPr>
        <w:t>Consider SEAP as resource available when problem arises.</w:t>
      </w:r>
    </w:p>
    <w:p w:rsidR="00DE09D3" w:rsidRDefault="00DE09D3" w:rsidP="00DE09D3">
      <w:pPr>
        <w:numPr>
          <w:ilvl w:val="0"/>
          <w:numId w:val="54"/>
        </w:numPr>
        <w:tabs>
          <w:tab w:val="left" w:pos="720"/>
          <w:tab w:val="left" w:pos="1800"/>
          <w:tab w:val="left" w:pos="4320"/>
        </w:tabs>
        <w:spacing w:line="360" w:lineRule="auto"/>
        <w:ind w:left="720"/>
        <w:rPr>
          <w:rFonts w:ascii="Arial" w:hAnsi="Arial"/>
        </w:rPr>
      </w:pPr>
      <w:r>
        <w:rPr>
          <w:rFonts w:ascii="Arial" w:hAnsi="Arial"/>
        </w:rPr>
        <w:t>Problems better resolved when confronted early.</w:t>
      </w:r>
    </w:p>
    <w:p w:rsidR="00DE09D3" w:rsidRDefault="00DE09D3" w:rsidP="00DE09D3">
      <w:pPr>
        <w:numPr>
          <w:ilvl w:val="0"/>
          <w:numId w:val="54"/>
        </w:numPr>
        <w:tabs>
          <w:tab w:val="left" w:pos="720"/>
          <w:tab w:val="left" w:pos="1800"/>
          <w:tab w:val="left" w:pos="4320"/>
        </w:tabs>
        <w:spacing w:line="360" w:lineRule="auto"/>
        <w:ind w:left="720"/>
        <w:rPr>
          <w:rFonts w:ascii="Arial" w:hAnsi="Arial" w:cs="Arial"/>
          <w:b/>
        </w:rPr>
      </w:pPr>
      <w:r>
        <w:rPr>
          <w:rFonts w:ascii="Arial" w:hAnsi="Arial" w:cs="Arial"/>
        </w:rPr>
        <w:t>Hold on to brochure.</w:t>
      </w:r>
      <w:r>
        <w:rPr>
          <w:rFonts w:ascii="Arial" w:hAnsi="Arial" w:cs="Arial"/>
          <w:b/>
        </w:rPr>
        <w:br/>
      </w:r>
    </w:p>
    <w:p w:rsidR="00DE09D3" w:rsidRDefault="00DE09D3" w:rsidP="00DE09D3">
      <w:pPr>
        <w:numPr>
          <w:ilvl w:val="1"/>
          <w:numId w:val="45"/>
        </w:numPr>
        <w:tabs>
          <w:tab w:val="clear" w:pos="1800"/>
          <w:tab w:val="num" w:pos="540"/>
        </w:tabs>
        <w:spacing w:line="360" w:lineRule="auto"/>
        <w:ind w:left="360" w:hanging="360"/>
        <w:rPr>
          <w:rFonts w:ascii="Arial" w:hAnsi="Arial"/>
          <w:b/>
          <w:u w:val="single"/>
        </w:rPr>
      </w:pPr>
      <w:r>
        <w:rPr>
          <w:rFonts w:ascii="Arial" w:hAnsi="Arial"/>
          <w:b/>
          <w:u w:val="single"/>
        </w:rPr>
        <w:t>IMPAIRED EMPLOYEES</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PP Slide 11</w:t>
      </w:r>
    </w:p>
    <w:p w:rsidR="00DE09D3" w:rsidRDefault="00DE09D3" w:rsidP="00DE09D3">
      <w:pPr>
        <w:numPr>
          <w:ilvl w:val="0"/>
          <w:numId w:val="8"/>
        </w:numPr>
        <w:tabs>
          <w:tab w:val="clear" w:pos="1815"/>
          <w:tab w:val="num" w:pos="720"/>
        </w:tabs>
        <w:spacing w:line="360" w:lineRule="auto"/>
        <w:ind w:left="720" w:hanging="360"/>
        <w:rPr>
          <w:rFonts w:ascii="Arial" w:hAnsi="Arial"/>
        </w:rPr>
      </w:pPr>
      <w:r>
        <w:rPr>
          <w:rFonts w:ascii="Arial" w:hAnsi="Arial"/>
        </w:rPr>
        <w:t>Impairment begins when problems start to negatively</w:t>
      </w:r>
      <w:r>
        <w:rPr>
          <w:rFonts w:ascii="Arial" w:hAnsi="Arial"/>
        </w:rPr>
        <w:br/>
        <w:t>impact lives, or when ability to cope gives out.</w:t>
      </w:r>
    </w:p>
    <w:p w:rsidR="00DE09D3" w:rsidRDefault="00DE09D3" w:rsidP="00DE09D3">
      <w:pPr>
        <w:numPr>
          <w:ilvl w:val="0"/>
          <w:numId w:val="46"/>
        </w:numPr>
        <w:tabs>
          <w:tab w:val="clear" w:pos="1740"/>
          <w:tab w:val="num" w:pos="1260"/>
        </w:tabs>
        <w:spacing w:line="360" w:lineRule="auto"/>
        <w:ind w:left="1260" w:hanging="540"/>
        <w:rPr>
          <w:rFonts w:ascii="Arial" w:hAnsi="Arial"/>
        </w:rPr>
      </w:pPr>
      <w:r>
        <w:rPr>
          <w:rFonts w:ascii="Arial" w:hAnsi="Arial"/>
        </w:rPr>
        <w:t>Drinking may not be work-related problem until missed work</w:t>
      </w:r>
      <w:r>
        <w:rPr>
          <w:rFonts w:ascii="Arial" w:hAnsi="Arial"/>
        </w:rPr>
        <w:br/>
        <w:t>due to loss of license through DUI.</w:t>
      </w:r>
    </w:p>
    <w:p w:rsidR="00DE09D3" w:rsidRDefault="00DE09D3" w:rsidP="00DE09D3">
      <w:pPr>
        <w:numPr>
          <w:ilvl w:val="0"/>
          <w:numId w:val="46"/>
        </w:numPr>
        <w:tabs>
          <w:tab w:val="clear" w:pos="1740"/>
          <w:tab w:val="num" w:pos="1260"/>
        </w:tabs>
        <w:spacing w:line="360" w:lineRule="auto"/>
        <w:ind w:left="1260" w:hanging="540"/>
        <w:rPr>
          <w:rFonts w:ascii="Arial" w:hAnsi="Arial"/>
        </w:rPr>
      </w:pPr>
      <w:r>
        <w:rPr>
          <w:rFonts w:ascii="Arial" w:hAnsi="Arial"/>
        </w:rPr>
        <w:t>Stress shouldn’t cause “burned out” feeling or strained</w:t>
      </w:r>
      <w:r>
        <w:rPr>
          <w:rFonts w:ascii="Arial" w:hAnsi="Arial"/>
        </w:rPr>
        <w:br/>
        <w:t>relationships with co-workers.</w:t>
      </w:r>
    </w:p>
    <w:p w:rsidR="00DE09D3" w:rsidRDefault="00DE09D3" w:rsidP="00DE09D3">
      <w:pPr>
        <w:numPr>
          <w:ilvl w:val="0"/>
          <w:numId w:val="46"/>
        </w:numPr>
        <w:tabs>
          <w:tab w:val="clear" w:pos="1740"/>
          <w:tab w:val="num" w:pos="1260"/>
        </w:tabs>
        <w:spacing w:line="360" w:lineRule="auto"/>
        <w:ind w:left="1260" w:hanging="540"/>
        <w:rPr>
          <w:rFonts w:ascii="Arial" w:hAnsi="Arial"/>
        </w:rPr>
      </w:pPr>
      <w:r>
        <w:rPr>
          <w:rFonts w:ascii="Arial" w:hAnsi="Arial"/>
        </w:rPr>
        <w:t xml:space="preserve">When debt reaches point where can’t cover essentials, </w:t>
      </w:r>
      <w:r>
        <w:rPr>
          <w:rFonts w:ascii="Arial" w:hAnsi="Arial"/>
        </w:rPr>
        <w:br/>
        <w:t xml:space="preserve">need to ask for help.    </w:t>
      </w:r>
    </w:p>
    <w:p w:rsidR="00DE09D3" w:rsidRDefault="00DE09D3" w:rsidP="00DE09D3">
      <w:pPr>
        <w:numPr>
          <w:ilvl w:val="0"/>
          <w:numId w:val="9"/>
        </w:numPr>
        <w:tabs>
          <w:tab w:val="clear" w:pos="360"/>
          <w:tab w:val="num" w:pos="720"/>
        </w:tabs>
        <w:spacing w:line="360" w:lineRule="auto"/>
        <w:ind w:left="720"/>
        <w:rPr>
          <w:rFonts w:ascii="Arial" w:hAnsi="Arial" w:cs="Arial"/>
        </w:rPr>
      </w:pPr>
      <w:r>
        <w:rPr>
          <w:rFonts w:ascii="Arial" w:hAnsi="Arial" w:cs="Arial"/>
        </w:rPr>
        <w:lastRenderedPageBreak/>
        <w:t>Impairment can be due to just about anything, not just drugs</w:t>
      </w:r>
      <w:r>
        <w:rPr>
          <w:rFonts w:ascii="Arial" w:hAnsi="Arial" w:cs="Arial"/>
        </w:rPr>
        <w:tab/>
      </w:r>
      <w:r>
        <w:rPr>
          <w:rFonts w:ascii="Arial" w:hAnsi="Arial" w:cs="Arial"/>
        </w:rPr>
        <w:tab/>
      </w:r>
      <w:r>
        <w:rPr>
          <w:rFonts w:ascii="Arial" w:hAnsi="Arial" w:cs="Arial"/>
        </w:rPr>
        <w:tab/>
        <w:t xml:space="preserve">  </w:t>
      </w:r>
      <w:r>
        <w:rPr>
          <w:rFonts w:ascii="Arial" w:hAnsi="Arial" w:cs="Arial"/>
          <w:b/>
          <w:bCs/>
        </w:rPr>
        <w:t>PP Slide 12</w:t>
      </w:r>
      <w:r>
        <w:rPr>
          <w:rFonts w:ascii="Arial" w:hAnsi="Arial" w:cs="Arial"/>
          <w:b/>
          <w:bCs/>
        </w:rPr>
        <w:br/>
      </w:r>
      <w:r>
        <w:rPr>
          <w:rFonts w:ascii="Arial" w:hAnsi="Arial" w:cs="Arial"/>
        </w:rPr>
        <w:t>and alcohol.</w:t>
      </w:r>
    </w:p>
    <w:p w:rsidR="00DE09D3" w:rsidRDefault="00DE09D3" w:rsidP="00DE09D3">
      <w:pPr>
        <w:numPr>
          <w:ilvl w:val="1"/>
          <w:numId w:val="46"/>
        </w:numPr>
        <w:tabs>
          <w:tab w:val="clear" w:pos="1440"/>
          <w:tab w:val="num" w:pos="1260"/>
        </w:tabs>
        <w:spacing w:line="360" w:lineRule="auto"/>
        <w:ind w:left="1260" w:hanging="540"/>
        <w:rPr>
          <w:rFonts w:ascii="Arial" w:hAnsi="Arial" w:cs="Arial"/>
        </w:rPr>
      </w:pPr>
      <w:r>
        <w:rPr>
          <w:rFonts w:ascii="Arial" w:hAnsi="Arial" w:cs="Arial"/>
        </w:rPr>
        <w:t>How has living changed in past 40 years, what</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Show props</w:t>
      </w:r>
      <w:r>
        <w:rPr>
          <w:rFonts w:ascii="Arial" w:hAnsi="Arial" w:cs="Arial"/>
          <w:b/>
          <w:bCs/>
        </w:rPr>
        <w:br/>
      </w:r>
      <w:r>
        <w:rPr>
          <w:rFonts w:ascii="Arial" w:hAnsi="Arial" w:cs="Arial"/>
        </w:rPr>
        <w:t>causes more stress.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Ask class for examples</w:t>
      </w:r>
    </w:p>
    <w:p w:rsidR="00DE09D3" w:rsidRDefault="00DE09D3" w:rsidP="00DE09D3">
      <w:pPr>
        <w:numPr>
          <w:ilvl w:val="2"/>
          <w:numId w:val="47"/>
        </w:numPr>
        <w:tabs>
          <w:tab w:val="clear" w:pos="2460"/>
          <w:tab w:val="num" w:pos="1260"/>
        </w:tabs>
        <w:spacing w:line="360" w:lineRule="auto"/>
        <w:ind w:left="1260" w:hanging="540"/>
        <w:rPr>
          <w:rFonts w:ascii="Arial" w:hAnsi="Arial"/>
        </w:rPr>
      </w:pPr>
      <w:r>
        <w:rPr>
          <w:rFonts w:ascii="Arial" w:hAnsi="Arial"/>
        </w:rPr>
        <w:t xml:space="preserve">Can see behavior/mood change, don’t know why                    </w:t>
      </w:r>
      <w:r>
        <w:rPr>
          <w:rFonts w:ascii="Arial" w:hAnsi="Arial" w:cs="Arial"/>
          <w:b/>
          <w:bCs/>
        </w:rPr>
        <w:t>Record on flip chart</w:t>
      </w:r>
    </w:p>
    <w:p w:rsidR="00DE09D3" w:rsidRDefault="00DE09D3" w:rsidP="00DE09D3">
      <w:pPr>
        <w:numPr>
          <w:ilvl w:val="2"/>
          <w:numId w:val="47"/>
        </w:numPr>
        <w:tabs>
          <w:tab w:val="clear" w:pos="2460"/>
          <w:tab w:val="num" w:pos="1260"/>
        </w:tabs>
        <w:spacing w:line="360" w:lineRule="auto"/>
        <w:ind w:left="1260" w:hanging="540"/>
        <w:rPr>
          <w:rFonts w:ascii="Arial" w:hAnsi="Arial"/>
        </w:rPr>
      </w:pPr>
      <w:r>
        <w:rPr>
          <w:rFonts w:ascii="Arial" w:hAnsi="Arial"/>
        </w:rPr>
        <w:t>Don’t see someone’s life outside of work.</w:t>
      </w:r>
    </w:p>
    <w:p w:rsidR="00DE09D3" w:rsidRDefault="00DE09D3" w:rsidP="00DE09D3">
      <w:pPr>
        <w:numPr>
          <w:ilvl w:val="3"/>
          <w:numId w:val="47"/>
        </w:numPr>
        <w:tabs>
          <w:tab w:val="clear" w:pos="2880"/>
          <w:tab w:val="num" w:pos="720"/>
        </w:tabs>
        <w:spacing w:line="360" w:lineRule="auto"/>
        <w:ind w:left="720"/>
        <w:rPr>
          <w:rFonts w:ascii="Arial" w:hAnsi="Arial"/>
        </w:rPr>
      </w:pPr>
      <w:r>
        <w:rPr>
          <w:rFonts w:ascii="Arial" w:hAnsi="Arial"/>
        </w:rPr>
        <w:t>Usually can cope with problems, resolve them.</w:t>
      </w:r>
    </w:p>
    <w:p w:rsidR="00DE09D3" w:rsidRDefault="00DE09D3" w:rsidP="00DE09D3">
      <w:pPr>
        <w:numPr>
          <w:ilvl w:val="3"/>
          <w:numId w:val="47"/>
        </w:numPr>
        <w:tabs>
          <w:tab w:val="clear" w:pos="2880"/>
          <w:tab w:val="num" w:pos="720"/>
        </w:tabs>
        <w:spacing w:line="360" w:lineRule="auto"/>
        <w:ind w:left="720"/>
        <w:rPr>
          <w:rFonts w:ascii="Arial" w:hAnsi="Arial"/>
        </w:rPr>
      </w:pPr>
      <w:r>
        <w:rPr>
          <w:rFonts w:ascii="Arial" w:hAnsi="Arial"/>
        </w:rPr>
        <w:t>“Impaired” employee - down days outnumber good days</w:t>
      </w:r>
      <w:r>
        <w:rPr>
          <w:rFonts w:ascii="Arial" w:hAnsi="Arial"/>
        </w:rPr>
        <w:br/>
      </w:r>
      <w:r>
        <w:rPr>
          <w:rFonts w:ascii="Arial" w:hAnsi="Arial"/>
          <w:b/>
          <w:bCs/>
        </w:rPr>
        <w:t>over a period of time</w:t>
      </w:r>
      <w:r>
        <w:rPr>
          <w:rFonts w:ascii="Arial" w:hAnsi="Arial"/>
        </w:rPr>
        <w:t>.  Coping doesn’t deal with problems.</w:t>
      </w:r>
    </w:p>
    <w:p w:rsidR="00DE09D3" w:rsidRDefault="00DE09D3" w:rsidP="00DE09D3">
      <w:pPr>
        <w:numPr>
          <w:ilvl w:val="3"/>
          <w:numId w:val="47"/>
        </w:numPr>
        <w:tabs>
          <w:tab w:val="clear" w:pos="2880"/>
          <w:tab w:val="num" w:pos="720"/>
        </w:tabs>
        <w:spacing w:line="360" w:lineRule="auto"/>
        <w:ind w:left="720"/>
        <w:rPr>
          <w:rFonts w:ascii="Arial" w:hAnsi="Arial"/>
        </w:rPr>
      </w:pPr>
      <w:r>
        <w:rPr>
          <w:rFonts w:ascii="Arial" w:hAnsi="Arial"/>
        </w:rPr>
        <w:t>As “down” period continues, will show in changes in behavior</w:t>
      </w:r>
    </w:p>
    <w:p w:rsidR="00DE09D3" w:rsidRDefault="00DE09D3" w:rsidP="00DE09D3">
      <w:pPr>
        <w:numPr>
          <w:ilvl w:val="3"/>
          <w:numId w:val="47"/>
        </w:numPr>
        <w:tabs>
          <w:tab w:val="clear" w:pos="2880"/>
          <w:tab w:val="num" w:pos="720"/>
        </w:tabs>
        <w:ind w:left="720"/>
        <w:rPr>
          <w:rFonts w:ascii="Arial" w:hAnsi="Arial"/>
        </w:rPr>
      </w:pPr>
      <w:r>
        <w:rPr>
          <w:rFonts w:ascii="Arial" w:hAnsi="Arial"/>
        </w:rPr>
        <w:t>Name examples of impaired behavior</w:t>
      </w:r>
      <w:r>
        <w:rPr>
          <w:rFonts w:ascii="Arial" w:hAnsi="Arial"/>
          <w:b/>
          <w:bCs/>
        </w:rPr>
        <w:tab/>
      </w:r>
      <w:r>
        <w:rPr>
          <w:rFonts w:ascii="Arial" w:hAnsi="Arial"/>
          <w:b/>
          <w:bCs/>
        </w:rPr>
        <w:tab/>
      </w:r>
      <w:r>
        <w:rPr>
          <w:rFonts w:ascii="Arial" w:hAnsi="Arial"/>
          <w:b/>
          <w:bCs/>
        </w:rPr>
        <w:tab/>
      </w:r>
      <w:r>
        <w:rPr>
          <w:rFonts w:ascii="Arial" w:hAnsi="Arial"/>
          <w:b/>
          <w:bCs/>
        </w:rPr>
        <w:tab/>
        <w:t xml:space="preserve"> </w:t>
      </w:r>
      <w:r>
        <w:rPr>
          <w:rFonts w:ascii="Arial" w:hAnsi="Arial"/>
        </w:rPr>
        <w:t xml:space="preserve">  </w:t>
      </w:r>
      <w:r>
        <w:rPr>
          <w:rFonts w:ascii="Arial" w:hAnsi="Arial"/>
          <w:b/>
          <w:bCs/>
        </w:rPr>
        <w:t xml:space="preserve">Ask class for examples </w:t>
      </w:r>
      <w:r>
        <w:rPr>
          <w:rFonts w:ascii="Arial" w:hAnsi="Arial"/>
          <w:b/>
          <w:bCs/>
        </w:rPr>
        <w:br/>
        <w:t xml:space="preserve">                                                                                                          Record on flip chart</w:t>
      </w:r>
    </w:p>
    <w:p w:rsidR="00DE09D3" w:rsidRDefault="00DE09D3">
      <w:pPr>
        <w:spacing w:line="360" w:lineRule="auto"/>
        <w:ind w:left="2400"/>
      </w:pPr>
    </w:p>
    <w:p w:rsidR="00DE09D3" w:rsidRDefault="00DE09D3" w:rsidP="00DE09D3">
      <w:pPr>
        <w:pStyle w:val="Heading1"/>
        <w:numPr>
          <w:ilvl w:val="0"/>
          <w:numId w:val="58"/>
        </w:numPr>
        <w:tabs>
          <w:tab w:val="clear" w:pos="3960"/>
        </w:tabs>
        <w:spacing w:line="360" w:lineRule="auto"/>
        <w:ind w:left="540" w:hanging="540"/>
        <w:rPr>
          <w:bCs/>
          <w:u w:val="single"/>
        </w:rPr>
      </w:pPr>
      <w:r>
        <w:rPr>
          <w:bCs/>
          <w:u w:val="single"/>
        </w:rPr>
        <w:t>EXTENT OF PROBLEM IN THE WORKPLACE.</w:t>
      </w:r>
      <w:r>
        <w:rPr>
          <w:bCs/>
        </w:rPr>
        <w:tab/>
      </w:r>
      <w:r>
        <w:rPr>
          <w:bCs/>
        </w:rPr>
        <w:tab/>
      </w:r>
      <w:r>
        <w:rPr>
          <w:bCs/>
        </w:rPr>
        <w:tab/>
      </w:r>
      <w:r>
        <w:rPr>
          <w:bCs/>
        </w:rPr>
        <w:tab/>
      </w:r>
      <w:r>
        <w:rPr>
          <w:bCs/>
        </w:rPr>
        <w:tab/>
        <w:t xml:space="preserve">  PP Slide 13</w:t>
      </w:r>
    </w:p>
    <w:p w:rsidR="00DE09D3" w:rsidRDefault="00DE09D3" w:rsidP="00DE09D3">
      <w:pPr>
        <w:numPr>
          <w:ilvl w:val="0"/>
          <w:numId w:val="48"/>
        </w:numPr>
        <w:tabs>
          <w:tab w:val="clear" w:pos="2880"/>
          <w:tab w:val="num" w:pos="720"/>
          <w:tab w:val="left" w:pos="2520"/>
        </w:tabs>
        <w:spacing w:line="360" w:lineRule="auto"/>
        <w:ind w:left="720"/>
        <w:rPr>
          <w:rFonts w:ascii="Arial" w:hAnsi="Arial"/>
          <w:u w:val="single"/>
        </w:rPr>
      </w:pPr>
      <w:r>
        <w:rPr>
          <w:rFonts w:ascii="Arial" w:hAnsi="Arial"/>
        </w:rPr>
        <w:t>Personal fallout.</w:t>
      </w:r>
    </w:p>
    <w:p w:rsidR="00DE09D3" w:rsidRDefault="00DE09D3" w:rsidP="00DE09D3">
      <w:pPr>
        <w:numPr>
          <w:ilvl w:val="1"/>
          <w:numId w:val="48"/>
        </w:numPr>
        <w:tabs>
          <w:tab w:val="clear" w:pos="1440"/>
          <w:tab w:val="num" w:pos="1260"/>
        </w:tabs>
        <w:spacing w:line="360" w:lineRule="auto"/>
        <w:ind w:left="1260" w:hanging="540"/>
        <w:rPr>
          <w:rFonts w:ascii="Arial" w:hAnsi="Arial"/>
          <w:u w:val="single"/>
        </w:rPr>
      </w:pPr>
      <w:r>
        <w:rPr>
          <w:rFonts w:ascii="Arial" w:hAnsi="Arial"/>
        </w:rPr>
        <w:t>15% of the population has emotional/mental health</w:t>
      </w:r>
      <w:r>
        <w:rPr>
          <w:rFonts w:ascii="Arial" w:hAnsi="Arial"/>
        </w:rPr>
        <w:br/>
        <w:t>problems that could benefit from counseling.</w:t>
      </w:r>
    </w:p>
    <w:p w:rsidR="00DE09D3" w:rsidRDefault="00DE09D3" w:rsidP="00DE09D3">
      <w:pPr>
        <w:numPr>
          <w:ilvl w:val="2"/>
          <w:numId w:val="48"/>
        </w:numPr>
        <w:tabs>
          <w:tab w:val="clear" w:pos="2340"/>
          <w:tab w:val="num" w:pos="1800"/>
        </w:tabs>
        <w:spacing w:line="360" w:lineRule="auto"/>
        <w:ind w:left="1800" w:hanging="540"/>
        <w:rPr>
          <w:rFonts w:ascii="Arial" w:hAnsi="Arial"/>
        </w:rPr>
      </w:pPr>
      <w:r>
        <w:rPr>
          <w:rFonts w:ascii="Arial" w:hAnsi="Arial"/>
        </w:rPr>
        <w:t>Everyone experiences some sadness, depression,</w:t>
      </w:r>
      <w:r>
        <w:rPr>
          <w:rFonts w:ascii="Arial" w:hAnsi="Arial"/>
        </w:rPr>
        <w:br/>
        <w:t>anxiety or fear.</w:t>
      </w:r>
    </w:p>
    <w:p w:rsidR="00DE09D3" w:rsidRDefault="00DE09D3" w:rsidP="00DE09D3">
      <w:pPr>
        <w:numPr>
          <w:ilvl w:val="2"/>
          <w:numId w:val="48"/>
        </w:numPr>
        <w:tabs>
          <w:tab w:val="clear" w:pos="2340"/>
          <w:tab w:val="num" w:pos="1800"/>
        </w:tabs>
        <w:spacing w:line="360" w:lineRule="auto"/>
        <w:ind w:left="1800" w:hanging="540"/>
        <w:rPr>
          <w:rFonts w:ascii="Arial" w:hAnsi="Arial"/>
        </w:rPr>
      </w:pPr>
      <w:r>
        <w:rPr>
          <w:rFonts w:ascii="Arial" w:hAnsi="Arial"/>
        </w:rPr>
        <w:t>Can usually prevail over these conditions.</w:t>
      </w:r>
    </w:p>
    <w:p w:rsidR="00DE09D3" w:rsidRDefault="00DE09D3" w:rsidP="00DE09D3">
      <w:pPr>
        <w:numPr>
          <w:ilvl w:val="2"/>
          <w:numId w:val="48"/>
        </w:numPr>
        <w:tabs>
          <w:tab w:val="clear" w:pos="2340"/>
          <w:tab w:val="num" w:pos="1800"/>
        </w:tabs>
        <w:spacing w:line="360" w:lineRule="auto"/>
        <w:ind w:left="1800" w:hanging="540"/>
        <w:rPr>
          <w:rFonts w:ascii="Arial" w:hAnsi="Arial" w:cs="Arial"/>
        </w:rPr>
      </w:pPr>
      <w:r>
        <w:rPr>
          <w:rFonts w:ascii="Arial" w:hAnsi="Arial"/>
        </w:rPr>
        <w:t xml:space="preserve">Too many conditions occurring at same time can </w:t>
      </w:r>
      <w:r>
        <w:rPr>
          <w:rFonts w:ascii="Arial" w:hAnsi="Arial"/>
        </w:rPr>
        <w:br/>
        <w:t xml:space="preserve">lead to need for assistance.  </w:t>
      </w:r>
    </w:p>
    <w:p w:rsidR="00DE09D3" w:rsidRDefault="00DE09D3" w:rsidP="00DE09D3">
      <w:pPr>
        <w:numPr>
          <w:ilvl w:val="2"/>
          <w:numId w:val="48"/>
        </w:numPr>
        <w:tabs>
          <w:tab w:val="clear" w:pos="2340"/>
          <w:tab w:val="num" w:pos="1800"/>
        </w:tabs>
        <w:spacing w:line="360" w:lineRule="auto"/>
        <w:ind w:left="1800" w:hanging="540"/>
        <w:rPr>
          <w:rFonts w:ascii="Arial" w:hAnsi="Arial" w:cs="Arial"/>
        </w:rPr>
      </w:pPr>
      <w:r>
        <w:rPr>
          <w:rFonts w:ascii="Arial" w:hAnsi="Arial"/>
        </w:rPr>
        <w:t>Mary Smith story (continued).</w:t>
      </w:r>
    </w:p>
    <w:p w:rsidR="00DE09D3" w:rsidRDefault="00DE09D3" w:rsidP="00DE09D3">
      <w:pPr>
        <w:numPr>
          <w:ilvl w:val="2"/>
          <w:numId w:val="48"/>
        </w:numPr>
        <w:tabs>
          <w:tab w:val="clear" w:pos="2340"/>
          <w:tab w:val="num" w:pos="1800"/>
        </w:tabs>
        <w:spacing w:line="360" w:lineRule="auto"/>
        <w:ind w:left="1800" w:hanging="540"/>
        <w:rPr>
          <w:rFonts w:ascii="Arial" w:hAnsi="Arial"/>
        </w:rPr>
      </w:pPr>
      <w:r>
        <w:rPr>
          <w:rFonts w:ascii="Arial" w:hAnsi="Arial" w:cs="Arial"/>
        </w:rPr>
        <w:t>Services of an employee assistance program can</w:t>
      </w:r>
      <w:r>
        <w:rPr>
          <w:rFonts w:ascii="Arial" w:hAnsi="Arial" w:cs="Arial"/>
        </w:rPr>
        <w:br/>
        <w:t>be lifesaver.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Throw lifesavers</w:t>
      </w:r>
    </w:p>
    <w:p w:rsidR="00DE09D3" w:rsidRDefault="00DE09D3" w:rsidP="00DE09D3">
      <w:pPr>
        <w:numPr>
          <w:ilvl w:val="2"/>
          <w:numId w:val="48"/>
        </w:numPr>
        <w:tabs>
          <w:tab w:val="clear" w:pos="2340"/>
          <w:tab w:val="num" w:pos="1800"/>
        </w:tabs>
        <w:spacing w:line="360" w:lineRule="auto"/>
        <w:ind w:left="1800" w:hanging="540"/>
        <w:rPr>
          <w:rFonts w:ascii="Arial" w:hAnsi="Arial"/>
        </w:rPr>
      </w:pPr>
      <w:r>
        <w:rPr>
          <w:rFonts w:ascii="Arial" w:hAnsi="Arial" w:cs="Arial"/>
        </w:rPr>
        <w:t xml:space="preserve">Consumer Reports magazine report - 9 out of </w:t>
      </w:r>
      <w:r>
        <w:rPr>
          <w:rFonts w:ascii="Arial" w:hAnsi="Arial" w:cs="Arial"/>
        </w:rPr>
        <w:br/>
        <w:t>10 people feel better after help for mental health</w:t>
      </w:r>
      <w:r>
        <w:rPr>
          <w:rFonts w:ascii="Arial" w:hAnsi="Arial" w:cs="Arial"/>
        </w:rPr>
        <w:br/>
        <w:t>issues.</w:t>
      </w:r>
    </w:p>
    <w:p w:rsidR="00DE09D3" w:rsidRDefault="00DE09D3" w:rsidP="00DE09D3">
      <w:pPr>
        <w:numPr>
          <w:ilvl w:val="2"/>
          <w:numId w:val="48"/>
        </w:numPr>
        <w:tabs>
          <w:tab w:val="clear" w:pos="2340"/>
          <w:tab w:val="num" w:pos="1800"/>
        </w:tabs>
        <w:spacing w:line="360" w:lineRule="auto"/>
        <w:ind w:left="1800" w:hanging="540"/>
        <w:rPr>
          <w:rFonts w:ascii="Arial" w:hAnsi="Arial"/>
        </w:rPr>
      </w:pPr>
      <w:r>
        <w:rPr>
          <w:rFonts w:ascii="Arial" w:hAnsi="Arial"/>
        </w:rPr>
        <w:t xml:space="preserve">Employee assistance program that is voluntary and </w:t>
      </w:r>
      <w:r>
        <w:rPr>
          <w:rFonts w:ascii="Arial" w:hAnsi="Arial"/>
        </w:rPr>
        <w:br/>
        <w:t xml:space="preserve">off-site means employees can speak freely and </w:t>
      </w:r>
      <w:r>
        <w:rPr>
          <w:rFonts w:ascii="Arial" w:hAnsi="Arial"/>
        </w:rPr>
        <w:br/>
        <w:t xml:space="preserve">confidentially.  </w:t>
      </w:r>
    </w:p>
    <w:p w:rsidR="00DE09D3" w:rsidRDefault="00DE09D3" w:rsidP="00DE09D3">
      <w:pPr>
        <w:numPr>
          <w:ilvl w:val="2"/>
          <w:numId w:val="48"/>
        </w:numPr>
        <w:tabs>
          <w:tab w:val="clear" w:pos="2340"/>
          <w:tab w:val="num" w:pos="1800"/>
        </w:tabs>
        <w:spacing w:line="360" w:lineRule="auto"/>
        <w:ind w:left="1800" w:hanging="540"/>
      </w:pPr>
      <w:r>
        <w:rPr>
          <w:rFonts w:ascii="Arial" w:hAnsi="Arial"/>
        </w:rPr>
        <w:t xml:space="preserve">Trained EAP counselor can help employee find </w:t>
      </w:r>
      <w:r>
        <w:rPr>
          <w:rFonts w:ascii="Arial" w:hAnsi="Arial"/>
        </w:rPr>
        <w:br/>
        <w:t xml:space="preserve">appropriate solutions to problems.   </w:t>
      </w:r>
      <w:r>
        <w:t xml:space="preserve">  </w:t>
      </w:r>
    </w:p>
    <w:p w:rsidR="00DE09D3" w:rsidRDefault="00DE09D3" w:rsidP="00DE09D3">
      <w:pPr>
        <w:numPr>
          <w:ilvl w:val="1"/>
          <w:numId w:val="49"/>
        </w:numPr>
        <w:tabs>
          <w:tab w:val="clear" w:pos="1440"/>
          <w:tab w:val="num" w:pos="1260"/>
        </w:tabs>
        <w:spacing w:line="360" w:lineRule="auto"/>
        <w:ind w:left="1260" w:hanging="540"/>
        <w:rPr>
          <w:rFonts w:ascii="Arial" w:hAnsi="Arial"/>
        </w:rPr>
      </w:pPr>
      <w:r>
        <w:rPr>
          <w:rFonts w:ascii="Arial" w:hAnsi="Arial"/>
        </w:rPr>
        <w:lastRenderedPageBreak/>
        <w:t xml:space="preserve">Alcohol, drug usage, other compulsive destructive activities </w:t>
      </w:r>
      <w:r>
        <w:rPr>
          <w:rFonts w:ascii="Arial" w:hAnsi="Arial"/>
        </w:rPr>
        <w:tab/>
      </w:r>
      <w:r>
        <w:rPr>
          <w:rFonts w:ascii="Arial" w:hAnsi="Arial"/>
        </w:rPr>
        <w:tab/>
        <w:t xml:space="preserve">  </w:t>
      </w:r>
      <w:r>
        <w:rPr>
          <w:rFonts w:ascii="Arial" w:hAnsi="Arial"/>
          <w:b/>
          <w:bCs/>
        </w:rPr>
        <w:t>PP Slide 14</w:t>
      </w:r>
      <w:r>
        <w:rPr>
          <w:rFonts w:ascii="Arial" w:hAnsi="Arial"/>
          <w:b/>
          <w:bCs/>
        </w:rPr>
        <w:br/>
      </w:r>
      <w:r>
        <w:rPr>
          <w:rFonts w:ascii="Arial" w:hAnsi="Arial"/>
        </w:rPr>
        <w:t>is not solution.</w:t>
      </w:r>
    </w:p>
    <w:p w:rsidR="00DE09D3" w:rsidRDefault="00DE09D3" w:rsidP="00DE09D3">
      <w:pPr>
        <w:numPr>
          <w:ilvl w:val="2"/>
          <w:numId w:val="49"/>
        </w:numPr>
        <w:tabs>
          <w:tab w:val="clear" w:pos="2340"/>
          <w:tab w:val="num" w:pos="1800"/>
        </w:tabs>
        <w:spacing w:line="360" w:lineRule="auto"/>
        <w:ind w:left="1800" w:hanging="540"/>
        <w:rPr>
          <w:rFonts w:ascii="Arial" w:hAnsi="Arial"/>
        </w:rPr>
      </w:pPr>
      <w:r>
        <w:rPr>
          <w:rFonts w:ascii="Arial" w:hAnsi="Arial"/>
        </w:rPr>
        <w:t>Substance use is temporary escape only.</w:t>
      </w:r>
    </w:p>
    <w:p w:rsidR="00DE09D3" w:rsidRDefault="00DE09D3" w:rsidP="00DE09D3">
      <w:pPr>
        <w:numPr>
          <w:ilvl w:val="2"/>
          <w:numId w:val="49"/>
        </w:numPr>
        <w:tabs>
          <w:tab w:val="clear" w:pos="2340"/>
          <w:tab w:val="num" w:pos="1800"/>
        </w:tabs>
        <w:spacing w:line="360" w:lineRule="auto"/>
        <w:ind w:left="1800" w:hanging="540"/>
        <w:rPr>
          <w:rFonts w:ascii="Arial" w:hAnsi="Arial"/>
        </w:rPr>
      </w:pPr>
      <w:r>
        <w:rPr>
          <w:rFonts w:ascii="Arial" w:hAnsi="Arial"/>
        </w:rPr>
        <w:t>10% of population is impaired by alcohol.</w:t>
      </w:r>
    </w:p>
    <w:p w:rsidR="00DE09D3" w:rsidRDefault="00DE09D3" w:rsidP="00DE09D3">
      <w:pPr>
        <w:numPr>
          <w:ilvl w:val="2"/>
          <w:numId w:val="49"/>
        </w:numPr>
        <w:tabs>
          <w:tab w:val="clear" w:pos="2340"/>
          <w:tab w:val="num" w:pos="1800"/>
        </w:tabs>
        <w:spacing w:line="360" w:lineRule="auto"/>
        <w:ind w:left="1800" w:hanging="540"/>
        <w:rPr>
          <w:rFonts w:ascii="Arial" w:hAnsi="Arial"/>
        </w:rPr>
      </w:pPr>
      <w:r>
        <w:rPr>
          <w:rFonts w:ascii="Arial" w:hAnsi="Arial"/>
        </w:rPr>
        <w:t>8% of the population is dependent upon drugs.</w:t>
      </w:r>
    </w:p>
    <w:p w:rsidR="00DE09D3" w:rsidRDefault="00DE09D3" w:rsidP="00DE09D3">
      <w:pPr>
        <w:numPr>
          <w:ilvl w:val="2"/>
          <w:numId w:val="49"/>
        </w:numPr>
        <w:tabs>
          <w:tab w:val="clear" w:pos="2340"/>
          <w:tab w:val="num" w:pos="1800"/>
        </w:tabs>
        <w:spacing w:line="360" w:lineRule="auto"/>
        <w:ind w:left="1800" w:hanging="540"/>
        <w:rPr>
          <w:rFonts w:ascii="Arial" w:hAnsi="Arial"/>
        </w:rPr>
      </w:pPr>
      <w:r>
        <w:rPr>
          <w:rFonts w:ascii="Arial" w:hAnsi="Arial"/>
        </w:rPr>
        <w:t>90% of persons who abuse alcohol are</w:t>
      </w:r>
      <w:r>
        <w:rPr>
          <w:rFonts w:ascii="Arial" w:hAnsi="Arial"/>
        </w:rPr>
        <w:br/>
        <w:t>working people.</w:t>
      </w:r>
    </w:p>
    <w:p w:rsidR="00DE09D3" w:rsidRDefault="00DE09D3" w:rsidP="00DE09D3">
      <w:pPr>
        <w:numPr>
          <w:ilvl w:val="2"/>
          <w:numId w:val="49"/>
        </w:numPr>
        <w:tabs>
          <w:tab w:val="clear" w:pos="2340"/>
          <w:tab w:val="num" w:pos="1800"/>
        </w:tabs>
        <w:spacing w:line="360" w:lineRule="auto"/>
        <w:ind w:left="1800" w:hanging="540"/>
        <w:rPr>
          <w:rFonts w:ascii="Arial" w:hAnsi="Arial"/>
        </w:rPr>
      </w:pPr>
      <w:r>
        <w:rPr>
          <w:rFonts w:ascii="Arial" w:hAnsi="Arial"/>
        </w:rPr>
        <w:t>Their use of alcohol impacts lives of at least 4 or 5</w:t>
      </w:r>
      <w:r>
        <w:rPr>
          <w:rFonts w:ascii="Arial" w:hAnsi="Arial"/>
        </w:rPr>
        <w:br/>
        <w:t>people who are close to them.</w:t>
      </w:r>
    </w:p>
    <w:p w:rsidR="00DE09D3" w:rsidRDefault="00DE09D3" w:rsidP="00DE09D3">
      <w:pPr>
        <w:numPr>
          <w:ilvl w:val="2"/>
          <w:numId w:val="49"/>
        </w:numPr>
        <w:tabs>
          <w:tab w:val="clear" w:pos="2340"/>
          <w:tab w:val="num" w:pos="1800"/>
        </w:tabs>
        <w:spacing w:line="360" w:lineRule="auto"/>
        <w:ind w:left="1800" w:hanging="540"/>
        <w:rPr>
          <w:rFonts w:ascii="Arial" w:hAnsi="Arial"/>
        </w:rPr>
      </w:pPr>
      <w:r>
        <w:rPr>
          <w:rFonts w:ascii="Arial" w:hAnsi="Arial"/>
        </w:rPr>
        <w:t>In most cases, employee’s work performance will decline.</w:t>
      </w:r>
    </w:p>
    <w:p w:rsidR="00DE09D3" w:rsidRDefault="00DE09D3" w:rsidP="00DE09D3">
      <w:pPr>
        <w:numPr>
          <w:ilvl w:val="2"/>
          <w:numId w:val="49"/>
        </w:numPr>
        <w:tabs>
          <w:tab w:val="clear" w:pos="2340"/>
          <w:tab w:val="num" w:pos="1800"/>
        </w:tabs>
        <w:spacing w:line="360" w:lineRule="auto"/>
        <w:ind w:left="1800" w:hanging="540"/>
        <w:rPr>
          <w:rFonts w:ascii="Arial" w:hAnsi="Arial"/>
        </w:rPr>
      </w:pPr>
      <w:r>
        <w:rPr>
          <w:rFonts w:ascii="Arial" w:hAnsi="Arial"/>
        </w:rPr>
        <w:t>Mary Smith story (continued).</w:t>
      </w:r>
    </w:p>
    <w:p w:rsidR="00DE09D3" w:rsidRDefault="00DE09D3" w:rsidP="00DE09D3">
      <w:pPr>
        <w:numPr>
          <w:ilvl w:val="2"/>
          <w:numId w:val="49"/>
        </w:numPr>
        <w:tabs>
          <w:tab w:val="clear" w:pos="2340"/>
          <w:tab w:val="num" w:pos="1800"/>
        </w:tabs>
        <w:spacing w:line="360" w:lineRule="auto"/>
        <w:ind w:left="1800" w:hanging="540"/>
        <w:rPr>
          <w:rFonts w:ascii="Arial" w:hAnsi="Arial"/>
        </w:rPr>
      </w:pPr>
      <w:r>
        <w:rPr>
          <w:rFonts w:ascii="Arial" w:hAnsi="Arial"/>
        </w:rPr>
        <w:t>Sooner employee becomes aware of substance abuse</w:t>
      </w:r>
      <w:r>
        <w:rPr>
          <w:rFonts w:ascii="Arial" w:hAnsi="Arial"/>
        </w:rPr>
        <w:br/>
        <w:t xml:space="preserve">problem, greater the likelihood of recovery. </w:t>
      </w:r>
    </w:p>
    <w:p w:rsidR="00DE09D3" w:rsidRDefault="00DE09D3" w:rsidP="00DE09D3">
      <w:pPr>
        <w:numPr>
          <w:ilvl w:val="2"/>
          <w:numId w:val="49"/>
        </w:numPr>
        <w:tabs>
          <w:tab w:val="clear" w:pos="2340"/>
          <w:tab w:val="num" w:pos="1800"/>
        </w:tabs>
        <w:spacing w:line="360" w:lineRule="auto"/>
        <w:ind w:left="1800" w:hanging="540"/>
        <w:rPr>
          <w:rFonts w:ascii="Arial" w:hAnsi="Arial"/>
        </w:rPr>
      </w:pPr>
      <w:r>
        <w:rPr>
          <w:rFonts w:ascii="Arial" w:hAnsi="Arial"/>
        </w:rPr>
        <w:t>What do believe success rate is?</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Ask class</w:t>
      </w:r>
    </w:p>
    <w:p w:rsidR="00DE09D3" w:rsidRDefault="00DE09D3" w:rsidP="00DE09D3">
      <w:pPr>
        <w:numPr>
          <w:ilvl w:val="2"/>
          <w:numId w:val="49"/>
        </w:numPr>
        <w:tabs>
          <w:tab w:val="clear" w:pos="2340"/>
          <w:tab w:val="num" w:pos="1800"/>
        </w:tabs>
        <w:spacing w:line="360" w:lineRule="auto"/>
        <w:ind w:left="1800" w:hanging="540"/>
        <w:rPr>
          <w:rFonts w:ascii="Arial" w:hAnsi="Arial"/>
        </w:rPr>
      </w:pPr>
      <w:r>
        <w:rPr>
          <w:rFonts w:ascii="Arial" w:hAnsi="Arial"/>
        </w:rPr>
        <w:t>SEAP program has 65% success rate in helping people</w:t>
      </w:r>
      <w:r>
        <w:rPr>
          <w:rFonts w:ascii="Arial" w:hAnsi="Arial"/>
        </w:rPr>
        <w:tab/>
      </w:r>
      <w:r>
        <w:rPr>
          <w:rFonts w:ascii="Arial" w:hAnsi="Arial"/>
        </w:rPr>
        <w:tab/>
        <w:t xml:space="preserve">  </w:t>
      </w:r>
      <w:r>
        <w:rPr>
          <w:rFonts w:ascii="Arial" w:hAnsi="Arial"/>
          <w:b/>
          <w:bCs/>
        </w:rPr>
        <w:t>PP Slide 15</w:t>
      </w:r>
      <w:r>
        <w:rPr>
          <w:rFonts w:ascii="Arial" w:hAnsi="Arial"/>
        </w:rPr>
        <w:br/>
        <w:t>with alcohol addiction.  Success is higher when employee</w:t>
      </w:r>
      <w:r>
        <w:rPr>
          <w:rFonts w:ascii="Arial" w:hAnsi="Arial"/>
        </w:rPr>
        <w:br/>
        <w:t>seeks help in early years of addiction.</w:t>
      </w:r>
    </w:p>
    <w:p w:rsidR="00DE09D3" w:rsidRDefault="00DE09D3" w:rsidP="00DE09D3">
      <w:pPr>
        <w:numPr>
          <w:ilvl w:val="2"/>
          <w:numId w:val="49"/>
        </w:numPr>
        <w:tabs>
          <w:tab w:val="clear" w:pos="2340"/>
          <w:tab w:val="num" w:pos="1800"/>
        </w:tabs>
        <w:spacing w:line="360" w:lineRule="auto"/>
        <w:ind w:left="1800" w:hanging="540"/>
        <w:rPr>
          <w:rFonts w:ascii="Arial" w:hAnsi="Arial"/>
        </w:rPr>
      </w:pPr>
      <w:r>
        <w:rPr>
          <w:rFonts w:ascii="Arial" w:hAnsi="Arial" w:cs="Arial"/>
        </w:rPr>
        <w:t>Substances on the job – cocaine, marijuana, alcohol</w:t>
      </w:r>
      <w:r>
        <w:rPr>
          <w:rFonts w:ascii="Arial" w:hAnsi="Arial" w:cs="Arial"/>
        </w:rPr>
        <w:tab/>
      </w:r>
      <w:r>
        <w:rPr>
          <w:rFonts w:ascii="Arial" w:hAnsi="Arial" w:cs="Arial"/>
        </w:rPr>
        <w:tab/>
        <w:t xml:space="preserve">  </w:t>
      </w:r>
      <w:r>
        <w:rPr>
          <w:rFonts w:ascii="Arial" w:hAnsi="Arial" w:cs="Arial"/>
          <w:b/>
          <w:bCs/>
        </w:rPr>
        <w:t>PP Slide 16</w:t>
      </w:r>
      <w:r>
        <w:rPr>
          <w:rFonts w:ascii="Arial" w:hAnsi="Arial" w:cs="Arial"/>
        </w:rPr>
        <w:br/>
        <w:t>(CDL positives).</w:t>
      </w:r>
      <w:r>
        <w:rPr>
          <w:rFonts w:ascii="Arial" w:hAnsi="Arial"/>
        </w:rPr>
        <w:t xml:space="preserve"> </w:t>
      </w:r>
    </w:p>
    <w:p w:rsidR="00DE09D3" w:rsidRDefault="00DE09D3" w:rsidP="00DE09D3">
      <w:pPr>
        <w:numPr>
          <w:ilvl w:val="2"/>
          <w:numId w:val="49"/>
        </w:numPr>
        <w:tabs>
          <w:tab w:val="clear" w:pos="2340"/>
          <w:tab w:val="num" w:pos="1800"/>
        </w:tabs>
        <w:spacing w:line="360" w:lineRule="auto"/>
        <w:ind w:left="1800" w:hanging="540"/>
        <w:rPr>
          <w:rFonts w:ascii="Arial" w:hAnsi="Arial"/>
        </w:rPr>
      </w:pPr>
      <w:r>
        <w:rPr>
          <w:rFonts w:ascii="Arial" w:hAnsi="Arial" w:cs="Arial"/>
        </w:rPr>
        <w:t>Executive Order 1996-13, “Commonwealth of Pennsylvania’s</w:t>
      </w:r>
      <w:r>
        <w:rPr>
          <w:rFonts w:ascii="Arial" w:hAnsi="Arial" w:cs="Arial"/>
        </w:rPr>
        <w:tab/>
      </w:r>
      <w:r>
        <w:rPr>
          <w:rFonts w:ascii="Arial" w:hAnsi="Arial" w:cs="Arial"/>
        </w:rPr>
        <w:tab/>
        <w:t xml:space="preserve">  </w:t>
      </w:r>
      <w:r>
        <w:rPr>
          <w:rFonts w:ascii="Arial" w:hAnsi="Arial" w:cs="Arial"/>
        </w:rPr>
        <w:br/>
        <w:t>Policy on Substance Abuse in the Workplace”, in handouts.</w:t>
      </w:r>
    </w:p>
    <w:p w:rsidR="00DE09D3" w:rsidRDefault="00DE09D3" w:rsidP="00DE09D3">
      <w:pPr>
        <w:numPr>
          <w:ilvl w:val="2"/>
          <w:numId w:val="49"/>
        </w:numPr>
        <w:tabs>
          <w:tab w:val="clear" w:pos="2340"/>
          <w:tab w:val="num" w:pos="1800"/>
        </w:tabs>
        <w:spacing w:line="360" w:lineRule="auto"/>
        <w:ind w:left="1800" w:hanging="540"/>
        <w:rPr>
          <w:rFonts w:ascii="Arial" w:hAnsi="Arial"/>
        </w:rPr>
      </w:pPr>
      <w:r>
        <w:rPr>
          <w:rFonts w:ascii="Arial" w:hAnsi="Arial" w:cs="Arial"/>
        </w:rPr>
        <w:t xml:space="preserve"> </w:t>
      </w:r>
      <w:r>
        <w:rPr>
          <w:rFonts w:ascii="Arial" w:hAnsi="Arial"/>
        </w:rPr>
        <w:t>Use of legal (prescription) drugs</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PP Slide 17</w:t>
      </w:r>
    </w:p>
    <w:p w:rsidR="00DE09D3" w:rsidRDefault="00DE09D3" w:rsidP="00DE09D3">
      <w:pPr>
        <w:numPr>
          <w:ilvl w:val="0"/>
          <w:numId w:val="104"/>
        </w:numPr>
        <w:tabs>
          <w:tab w:val="clear" w:pos="3672"/>
          <w:tab w:val="num" w:pos="2160"/>
        </w:tabs>
        <w:spacing w:line="360" w:lineRule="auto"/>
        <w:ind w:hanging="1872"/>
        <w:rPr>
          <w:rFonts w:ascii="Arial" w:hAnsi="Arial"/>
        </w:rPr>
      </w:pPr>
      <w:r>
        <w:rPr>
          <w:rFonts w:ascii="Arial" w:hAnsi="Arial"/>
        </w:rPr>
        <w:t xml:space="preserve">Temporarily may enhance performance. </w:t>
      </w:r>
    </w:p>
    <w:p w:rsidR="00DE09D3" w:rsidRDefault="00DE09D3" w:rsidP="00DE09D3">
      <w:pPr>
        <w:numPr>
          <w:ilvl w:val="0"/>
          <w:numId w:val="104"/>
        </w:numPr>
        <w:tabs>
          <w:tab w:val="clear" w:pos="3672"/>
          <w:tab w:val="num" w:pos="2160"/>
        </w:tabs>
        <w:spacing w:line="360" w:lineRule="auto"/>
        <w:ind w:hanging="1872"/>
        <w:rPr>
          <w:rFonts w:ascii="Arial" w:hAnsi="Arial"/>
        </w:rPr>
      </w:pPr>
      <w:r>
        <w:rPr>
          <w:rFonts w:ascii="Arial" w:hAnsi="Arial"/>
        </w:rPr>
        <w:t>Prolonged use will lead to declining performance.</w:t>
      </w:r>
    </w:p>
    <w:p w:rsidR="00DE09D3" w:rsidRDefault="00DE09D3" w:rsidP="00DE09D3">
      <w:pPr>
        <w:numPr>
          <w:ilvl w:val="0"/>
          <w:numId w:val="104"/>
        </w:numPr>
        <w:tabs>
          <w:tab w:val="clear" w:pos="3672"/>
          <w:tab w:val="num" w:pos="2160"/>
        </w:tabs>
        <w:spacing w:line="360" w:lineRule="auto"/>
        <w:ind w:hanging="1872"/>
        <w:rPr>
          <w:rFonts w:ascii="Arial" w:hAnsi="Arial"/>
        </w:rPr>
      </w:pPr>
      <w:r>
        <w:rPr>
          <w:rFonts w:ascii="Arial" w:hAnsi="Arial"/>
        </w:rPr>
        <w:t>Prolonged use can lead to dependence.</w:t>
      </w:r>
    </w:p>
    <w:p w:rsidR="00DE09D3" w:rsidRDefault="00DE09D3" w:rsidP="00DE09D3">
      <w:pPr>
        <w:numPr>
          <w:ilvl w:val="0"/>
          <w:numId w:val="90"/>
        </w:numPr>
        <w:tabs>
          <w:tab w:val="clear" w:pos="5760"/>
          <w:tab w:val="num" w:pos="1800"/>
        </w:tabs>
        <w:spacing w:line="360" w:lineRule="auto"/>
        <w:ind w:left="1800" w:hanging="540"/>
        <w:rPr>
          <w:rFonts w:ascii="Arial" w:hAnsi="Arial" w:cs="Arial"/>
        </w:rPr>
      </w:pPr>
      <w:r>
        <w:rPr>
          <w:rFonts w:ascii="Arial" w:hAnsi="Arial"/>
        </w:rPr>
        <w:t xml:space="preserve">Don’t ignore a substance use/abuse situation. Encourage </w:t>
      </w:r>
      <w:r>
        <w:rPr>
          <w:rFonts w:ascii="Arial" w:hAnsi="Arial"/>
        </w:rPr>
        <w:br/>
        <w:t>individual to contact SEAP.</w:t>
      </w:r>
    </w:p>
    <w:p w:rsidR="00DE09D3" w:rsidRDefault="00DE09D3" w:rsidP="00DE09D3">
      <w:pPr>
        <w:numPr>
          <w:ilvl w:val="4"/>
          <w:numId w:val="55"/>
        </w:numPr>
        <w:tabs>
          <w:tab w:val="clear" w:pos="3600"/>
          <w:tab w:val="num" w:pos="720"/>
        </w:tabs>
        <w:spacing w:line="360" w:lineRule="auto"/>
        <w:ind w:left="720"/>
        <w:rPr>
          <w:rFonts w:ascii="Arial" w:hAnsi="Arial"/>
        </w:rPr>
      </w:pPr>
      <w:r>
        <w:rPr>
          <w:rFonts w:ascii="Arial" w:hAnsi="Arial"/>
        </w:rPr>
        <w:t>Fitness for duty is not just substance abuse.</w:t>
      </w:r>
    </w:p>
    <w:p w:rsidR="00DE09D3" w:rsidRDefault="00DE09D3" w:rsidP="00DE09D3">
      <w:pPr>
        <w:numPr>
          <w:ilvl w:val="5"/>
          <w:numId w:val="55"/>
        </w:numPr>
        <w:tabs>
          <w:tab w:val="clear" w:pos="4620"/>
          <w:tab w:val="num" w:pos="1260"/>
        </w:tabs>
        <w:spacing w:line="360" w:lineRule="auto"/>
        <w:ind w:left="1260" w:hanging="540"/>
        <w:rPr>
          <w:rFonts w:ascii="Arial" w:hAnsi="Arial"/>
        </w:rPr>
      </w:pPr>
      <w:r>
        <w:rPr>
          <w:rFonts w:ascii="Arial" w:hAnsi="Arial"/>
        </w:rPr>
        <w:t>Every employee must represent Commonwealth to best</w:t>
      </w:r>
      <w:r>
        <w:rPr>
          <w:rFonts w:ascii="Arial" w:hAnsi="Arial"/>
        </w:rPr>
        <w:tab/>
      </w:r>
      <w:r>
        <w:rPr>
          <w:rFonts w:ascii="Arial" w:hAnsi="Arial"/>
        </w:rPr>
        <w:tab/>
      </w:r>
      <w:r>
        <w:rPr>
          <w:rFonts w:ascii="Arial" w:hAnsi="Arial"/>
        </w:rPr>
        <w:tab/>
        <w:t xml:space="preserve">  </w:t>
      </w:r>
      <w:r>
        <w:rPr>
          <w:rFonts w:ascii="Arial" w:hAnsi="Arial"/>
          <w:b/>
          <w:bCs/>
        </w:rPr>
        <w:t>PP Slide 18</w:t>
      </w:r>
      <w:r>
        <w:rPr>
          <w:rFonts w:ascii="Arial" w:hAnsi="Arial"/>
        </w:rPr>
        <w:br/>
        <w:t xml:space="preserve">of ability.  That means coming to work on time, awake, </w:t>
      </w:r>
      <w:r>
        <w:rPr>
          <w:rFonts w:ascii="Arial" w:hAnsi="Arial"/>
        </w:rPr>
        <w:br/>
        <w:t>alert, ready to perform the job in safe and competent</w:t>
      </w:r>
      <w:r>
        <w:rPr>
          <w:rFonts w:ascii="Arial" w:hAnsi="Arial"/>
        </w:rPr>
        <w:br/>
        <w:t xml:space="preserve">manner, and remaining that way until end of shift.  </w:t>
      </w:r>
    </w:p>
    <w:p w:rsidR="00DE09D3" w:rsidRDefault="00DE09D3" w:rsidP="00DE09D3">
      <w:pPr>
        <w:numPr>
          <w:ilvl w:val="5"/>
          <w:numId w:val="55"/>
        </w:numPr>
        <w:tabs>
          <w:tab w:val="clear" w:pos="4620"/>
          <w:tab w:val="num" w:pos="1260"/>
        </w:tabs>
        <w:spacing w:line="360" w:lineRule="auto"/>
        <w:ind w:left="1260" w:hanging="540"/>
        <w:rPr>
          <w:rFonts w:ascii="Arial" w:hAnsi="Arial"/>
        </w:rPr>
      </w:pPr>
      <w:r>
        <w:rPr>
          <w:rFonts w:ascii="Arial" w:hAnsi="Arial"/>
        </w:rPr>
        <w:lastRenderedPageBreak/>
        <w:t xml:space="preserve">If employee found unfit to work that day, may face </w:t>
      </w:r>
      <w:r>
        <w:rPr>
          <w:rFonts w:ascii="Arial" w:hAnsi="Arial"/>
        </w:rPr>
        <w:tab/>
      </w:r>
      <w:r>
        <w:rPr>
          <w:rFonts w:ascii="Arial" w:hAnsi="Arial"/>
        </w:rPr>
        <w:tab/>
      </w:r>
      <w:r>
        <w:rPr>
          <w:rFonts w:ascii="Arial" w:hAnsi="Arial"/>
        </w:rPr>
        <w:tab/>
        <w:t xml:space="preserve">  </w:t>
      </w:r>
      <w:r>
        <w:rPr>
          <w:rFonts w:ascii="Arial" w:hAnsi="Arial"/>
          <w:b/>
          <w:bCs/>
        </w:rPr>
        <w:t>PP Slide 19</w:t>
      </w:r>
      <w:r>
        <w:rPr>
          <w:rFonts w:ascii="Arial" w:hAnsi="Arial"/>
        </w:rPr>
        <w:br/>
        <w:t>discipline, be sent home, may become part of SEAP</w:t>
      </w:r>
      <w:r>
        <w:rPr>
          <w:rFonts w:ascii="Arial" w:hAnsi="Arial"/>
        </w:rPr>
        <w:br/>
        <w:t>program, voluntarily or not.</w:t>
      </w:r>
    </w:p>
    <w:p w:rsidR="00DE09D3" w:rsidRDefault="00DE09D3" w:rsidP="00DE09D3">
      <w:pPr>
        <w:numPr>
          <w:ilvl w:val="5"/>
          <w:numId w:val="55"/>
        </w:numPr>
        <w:tabs>
          <w:tab w:val="clear" w:pos="4620"/>
          <w:tab w:val="num" w:pos="1260"/>
        </w:tabs>
        <w:spacing w:line="360" w:lineRule="auto"/>
        <w:ind w:left="1260" w:hanging="540"/>
      </w:pPr>
      <w:r>
        <w:rPr>
          <w:rFonts w:ascii="Arial" w:hAnsi="Arial"/>
        </w:rPr>
        <w:t>Employee may be required to sign a COCE (“Condition of</w:t>
      </w:r>
      <w:r>
        <w:rPr>
          <w:rFonts w:ascii="Arial" w:hAnsi="Arial"/>
        </w:rPr>
        <w:br/>
        <w:t>Continued Employment) requiring SEAP to remain employed.</w:t>
      </w:r>
    </w:p>
    <w:p w:rsidR="00DE09D3" w:rsidRDefault="00DE09D3">
      <w:pPr>
        <w:spacing w:line="360" w:lineRule="auto"/>
        <w:rPr>
          <w:rFonts w:ascii="Arial" w:hAnsi="Arial"/>
          <w:b/>
        </w:rPr>
      </w:pPr>
    </w:p>
    <w:p w:rsidR="00DE09D3" w:rsidRDefault="00DE09D3" w:rsidP="00DE09D3">
      <w:pPr>
        <w:numPr>
          <w:ilvl w:val="0"/>
          <w:numId w:val="59"/>
        </w:numPr>
        <w:tabs>
          <w:tab w:val="clear" w:pos="3960"/>
          <w:tab w:val="num" w:pos="540"/>
        </w:tabs>
        <w:spacing w:line="360" w:lineRule="auto"/>
        <w:ind w:hanging="3960"/>
        <w:rPr>
          <w:rFonts w:ascii="Arial" w:hAnsi="Arial" w:cs="Arial"/>
          <w:bCs/>
        </w:rPr>
      </w:pPr>
      <w:r>
        <w:rPr>
          <w:rFonts w:ascii="Arial" w:hAnsi="Arial" w:cs="Arial"/>
          <w:b/>
          <w:bCs/>
          <w:u w:val="single"/>
        </w:rPr>
        <w:t>MENTAL HEALTH QUIZ</w:t>
      </w:r>
      <w:r>
        <w:rPr>
          <w:rFonts w:ascii="Arial" w:hAnsi="Arial" w:cs="Arial"/>
        </w:rPr>
        <w:t xml:space="preserve"> </w:t>
      </w:r>
      <w:r>
        <w:rPr>
          <w:rFonts w:ascii="Arial" w:hAnsi="Arial" w:cs="Arial"/>
          <w:b/>
          <w:bCs/>
        </w:rPr>
        <w:t>(optional)</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Appendix 8</w:t>
      </w:r>
    </w:p>
    <w:p w:rsidR="00DE09D3" w:rsidRDefault="00DE09D3">
      <w:pPr>
        <w:pStyle w:val="Header"/>
        <w:tabs>
          <w:tab w:val="clear" w:pos="4320"/>
          <w:tab w:val="clear" w:pos="8640"/>
        </w:tabs>
        <w:spacing w:line="360" w:lineRule="auto"/>
        <w:rPr>
          <w:rFonts w:ascii="Arial" w:hAnsi="Arial"/>
        </w:rPr>
      </w:pPr>
    </w:p>
    <w:p w:rsidR="00DE09D3" w:rsidRDefault="00DE09D3" w:rsidP="00DE09D3">
      <w:pPr>
        <w:numPr>
          <w:ilvl w:val="0"/>
          <w:numId w:val="59"/>
        </w:numPr>
        <w:tabs>
          <w:tab w:val="clear" w:pos="3960"/>
          <w:tab w:val="left" w:pos="540"/>
        </w:tabs>
        <w:spacing w:line="360" w:lineRule="auto"/>
        <w:ind w:hanging="3960"/>
        <w:rPr>
          <w:rFonts w:ascii="Arial" w:hAnsi="Arial"/>
          <w:b/>
          <w:bCs/>
          <w:u w:val="single"/>
        </w:rPr>
      </w:pPr>
      <w:r>
        <w:rPr>
          <w:rFonts w:ascii="Arial" w:hAnsi="Arial"/>
          <w:b/>
          <w:bCs/>
          <w:u w:val="single"/>
        </w:rPr>
        <w:t>EMPLOYER CONCERNS</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 xml:space="preserve">  PP Slide 20</w:t>
      </w:r>
    </w:p>
    <w:p w:rsidR="00DE09D3" w:rsidRDefault="00DE09D3" w:rsidP="00DE09D3">
      <w:pPr>
        <w:numPr>
          <w:ilvl w:val="1"/>
          <w:numId w:val="59"/>
        </w:numPr>
        <w:tabs>
          <w:tab w:val="clear" w:pos="1440"/>
          <w:tab w:val="num" w:pos="720"/>
          <w:tab w:val="left" w:pos="2520"/>
        </w:tabs>
        <w:spacing w:line="360" w:lineRule="auto"/>
        <w:ind w:left="2880" w:hanging="2520"/>
        <w:rPr>
          <w:rFonts w:ascii="Arial" w:hAnsi="Arial"/>
        </w:rPr>
      </w:pPr>
      <w:r>
        <w:rPr>
          <w:rFonts w:ascii="Arial" w:hAnsi="Arial"/>
        </w:rPr>
        <w:t xml:space="preserve">Impaired employee exacts cost on workplace. </w:t>
      </w:r>
    </w:p>
    <w:p w:rsidR="00DE09D3" w:rsidRDefault="00DE09D3" w:rsidP="00DE09D3">
      <w:pPr>
        <w:numPr>
          <w:ilvl w:val="2"/>
          <w:numId w:val="59"/>
        </w:numPr>
        <w:tabs>
          <w:tab w:val="clear" w:pos="2460"/>
        </w:tabs>
        <w:spacing w:line="360" w:lineRule="auto"/>
        <w:ind w:left="1260" w:hanging="540"/>
        <w:rPr>
          <w:rFonts w:ascii="Arial" w:hAnsi="Arial"/>
        </w:rPr>
      </w:pPr>
      <w:r>
        <w:rPr>
          <w:rFonts w:ascii="Arial" w:hAnsi="Arial"/>
        </w:rPr>
        <w:t xml:space="preserve">Impaired employee uses 3.5 times more sick leave </w:t>
      </w:r>
      <w:r>
        <w:rPr>
          <w:rFonts w:ascii="Arial" w:hAnsi="Arial"/>
        </w:rPr>
        <w:br/>
        <w:t>than non-impaired employee.</w:t>
      </w:r>
    </w:p>
    <w:p w:rsidR="00DE09D3" w:rsidRDefault="00DE09D3" w:rsidP="00DE09D3">
      <w:pPr>
        <w:numPr>
          <w:ilvl w:val="2"/>
          <w:numId w:val="59"/>
        </w:numPr>
        <w:tabs>
          <w:tab w:val="clear" w:pos="2460"/>
          <w:tab w:val="num" w:pos="1260"/>
        </w:tabs>
        <w:spacing w:line="360" w:lineRule="auto"/>
        <w:ind w:left="1260" w:hanging="540"/>
        <w:rPr>
          <w:rFonts w:ascii="Arial" w:hAnsi="Arial"/>
        </w:rPr>
      </w:pPr>
      <w:r>
        <w:rPr>
          <w:rFonts w:ascii="Arial" w:hAnsi="Arial"/>
        </w:rPr>
        <w:t>Our average sick leave usage per employee is ____ days.</w:t>
      </w:r>
      <w:r>
        <w:rPr>
          <w:rFonts w:ascii="Arial" w:hAnsi="Arial"/>
        </w:rPr>
        <w:br/>
        <w:t>Impaired employee may be using ____ sick days per year.</w:t>
      </w:r>
      <w:r>
        <w:rPr>
          <w:rFonts w:ascii="Arial" w:hAnsi="Arial"/>
        </w:rPr>
        <w:br/>
        <w:t>That is ____ day of sick leave per pay period!</w:t>
      </w:r>
    </w:p>
    <w:p w:rsidR="00DE09D3" w:rsidRDefault="00DE09D3" w:rsidP="00DE09D3">
      <w:pPr>
        <w:numPr>
          <w:ilvl w:val="2"/>
          <w:numId w:val="59"/>
        </w:numPr>
        <w:tabs>
          <w:tab w:val="clear" w:pos="2460"/>
          <w:tab w:val="num" w:pos="1260"/>
        </w:tabs>
        <w:spacing w:line="360" w:lineRule="auto"/>
        <w:ind w:left="1260" w:hanging="540"/>
        <w:rPr>
          <w:rFonts w:ascii="Arial" w:hAnsi="Arial"/>
        </w:rPr>
      </w:pPr>
      <w:r>
        <w:rPr>
          <w:rFonts w:ascii="Arial" w:hAnsi="Arial"/>
        </w:rPr>
        <w:t xml:space="preserve">Impaired employee and/or impaired family member uses </w:t>
      </w:r>
      <w:r>
        <w:rPr>
          <w:rFonts w:ascii="Arial" w:hAnsi="Arial"/>
        </w:rPr>
        <w:br/>
        <w:t>5.5 times more medical benefits than non-impaired family.</w:t>
      </w:r>
    </w:p>
    <w:p w:rsidR="00DE09D3" w:rsidRDefault="00DE09D3" w:rsidP="00DE09D3">
      <w:pPr>
        <w:numPr>
          <w:ilvl w:val="2"/>
          <w:numId w:val="59"/>
        </w:numPr>
        <w:tabs>
          <w:tab w:val="clear" w:pos="2460"/>
          <w:tab w:val="num" w:pos="1260"/>
        </w:tabs>
        <w:spacing w:line="360" w:lineRule="auto"/>
        <w:ind w:left="1260" w:hanging="540"/>
        <w:rPr>
          <w:rFonts w:ascii="Arial" w:hAnsi="Arial"/>
        </w:rPr>
      </w:pPr>
      <w:r>
        <w:rPr>
          <w:rFonts w:ascii="Arial" w:hAnsi="Arial"/>
        </w:rPr>
        <w:t>Employer effectively loses 25% in wages due to impaired</w:t>
      </w:r>
      <w:r>
        <w:rPr>
          <w:rFonts w:ascii="Arial" w:hAnsi="Arial"/>
        </w:rPr>
        <w:br/>
        <w:t>employees and decreased productivity.</w:t>
      </w:r>
    </w:p>
    <w:p w:rsidR="00DE09D3" w:rsidRDefault="00DE09D3" w:rsidP="00DE09D3">
      <w:pPr>
        <w:numPr>
          <w:ilvl w:val="2"/>
          <w:numId w:val="59"/>
        </w:numPr>
        <w:tabs>
          <w:tab w:val="clear" w:pos="2460"/>
          <w:tab w:val="num" w:pos="1260"/>
        </w:tabs>
        <w:spacing w:line="360" w:lineRule="auto"/>
        <w:ind w:left="1260" w:hanging="540"/>
        <w:rPr>
          <w:rFonts w:ascii="Arial" w:hAnsi="Arial"/>
        </w:rPr>
      </w:pPr>
      <w:r>
        <w:rPr>
          <w:rFonts w:ascii="Arial" w:hAnsi="Arial"/>
        </w:rPr>
        <w:t>Impaired employees are 5 times more likely to file worker’s</w:t>
      </w:r>
      <w:r>
        <w:rPr>
          <w:rFonts w:ascii="Arial" w:hAnsi="Arial"/>
        </w:rPr>
        <w:br/>
        <w:t xml:space="preserve">compensation claim.  </w:t>
      </w:r>
    </w:p>
    <w:p w:rsidR="00DE09D3" w:rsidRDefault="00DE09D3" w:rsidP="00DE09D3">
      <w:pPr>
        <w:numPr>
          <w:ilvl w:val="2"/>
          <w:numId w:val="59"/>
        </w:numPr>
        <w:tabs>
          <w:tab w:val="clear" w:pos="2460"/>
          <w:tab w:val="num" w:pos="1260"/>
        </w:tabs>
        <w:spacing w:line="360" w:lineRule="auto"/>
        <w:ind w:left="1260" w:hanging="540"/>
      </w:pPr>
      <w:r>
        <w:rPr>
          <w:rFonts w:ascii="Arial" w:hAnsi="Arial"/>
        </w:rPr>
        <w:t xml:space="preserve">Impaired employee may face discipline.  Costs of responding </w:t>
      </w:r>
      <w:r>
        <w:rPr>
          <w:rFonts w:ascii="Arial" w:hAnsi="Arial"/>
        </w:rPr>
        <w:br/>
        <w:t>to grievances can be thousands of dollars.</w:t>
      </w:r>
    </w:p>
    <w:p w:rsidR="00DE09D3" w:rsidRDefault="00DE09D3" w:rsidP="00DE09D3">
      <w:pPr>
        <w:numPr>
          <w:ilvl w:val="0"/>
          <w:numId w:val="7"/>
        </w:numPr>
        <w:tabs>
          <w:tab w:val="clear" w:pos="2175"/>
          <w:tab w:val="num" w:pos="720"/>
        </w:tabs>
        <w:spacing w:line="360" w:lineRule="auto"/>
        <w:ind w:left="720"/>
        <w:rPr>
          <w:rFonts w:ascii="Arial" w:hAnsi="Arial"/>
        </w:rPr>
      </w:pPr>
      <w:r>
        <w:rPr>
          <w:rFonts w:ascii="Arial" w:hAnsi="Arial"/>
        </w:rPr>
        <w:t xml:space="preserve">There are approximately 81,000 Commonwealth employees, </w:t>
      </w:r>
      <w:r>
        <w:rPr>
          <w:rFonts w:ascii="Arial" w:hAnsi="Arial"/>
        </w:rPr>
        <w:tab/>
      </w:r>
      <w:r>
        <w:rPr>
          <w:rFonts w:ascii="Arial" w:hAnsi="Arial"/>
        </w:rPr>
        <w:tab/>
        <w:t xml:space="preserve">  </w:t>
      </w:r>
      <w:r>
        <w:rPr>
          <w:rFonts w:ascii="Arial" w:hAnsi="Arial"/>
          <w:b/>
          <w:bCs/>
        </w:rPr>
        <w:t>PP Slide 21</w:t>
      </w:r>
      <w:r>
        <w:rPr>
          <w:rFonts w:ascii="Arial" w:hAnsi="Arial"/>
        </w:rPr>
        <w:br/>
        <w:t>each represents an investment by Commonwealth.  20-year</w:t>
      </w:r>
      <w:r>
        <w:rPr>
          <w:rFonts w:ascii="Arial" w:hAnsi="Arial"/>
        </w:rPr>
        <w:br/>
        <w:t xml:space="preserve">employee of average salary and benefits is million-dollar </w:t>
      </w:r>
      <w:r>
        <w:rPr>
          <w:rFonts w:ascii="Arial" w:hAnsi="Arial"/>
        </w:rPr>
        <w:br/>
        <w:t>investment.</w:t>
      </w:r>
    </w:p>
    <w:p w:rsidR="00DE09D3" w:rsidRDefault="00DE09D3" w:rsidP="00DE09D3">
      <w:pPr>
        <w:numPr>
          <w:ilvl w:val="0"/>
          <w:numId w:val="7"/>
        </w:numPr>
        <w:tabs>
          <w:tab w:val="clear" w:pos="2175"/>
          <w:tab w:val="num" w:pos="720"/>
        </w:tabs>
        <w:spacing w:line="360" w:lineRule="auto"/>
        <w:ind w:left="720"/>
        <w:rPr>
          <w:rFonts w:ascii="Arial" w:hAnsi="Arial"/>
        </w:rPr>
      </w:pPr>
      <w:r>
        <w:rPr>
          <w:rFonts w:ascii="Arial" w:hAnsi="Arial"/>
        </w:rPr>
        <w:t xml:space="preserve">Commonwealth has economic motivation to support its employee </w:t>
      </w:r>
      <w:r>
        <w:rPr>
          <w:rFonts w:ascii="Arial" w:hAnsi="Arial"/>
        </w:rPr>
        <w:br/>
        <w:t xml:space="preserve">investment through an employee assistance program.  </w:t>
      </w:r>
    </w:p>
    <w:p w:rsidR="00DE09D3" w:rsidRDefault="00DE09D3">
      <w:pPr>
        <w:spacing w:line="360" w:lineRule="auto"/>
      </w:pPr>
    </w:p>
    <w:p w:rsidR="00DE09D3" w:rsidRDefault="00DE09D3" w:rsidP="00DE09D3">
      <w:pPr>
        <w:numPr>
          <w:ilvl w:val="0"/>
          <w:numId w:val="64"/>
        </w:numPr>
        <w:tabs>
          <w:tab w:val="clear" w:pos="1800"/>
          <w:tab w:val="num" w:pos="360"/>
        </w:tabs>
        <w:spacing w:line="360" w:lineRule="auto"/>
        <w:ind w:hanging="1800"/>
        <w:rPr>
          <w:rFonts w:ascii="Arial" w:hAnsi="Arial" w:cs="Arial"/>
        </w:rPr>
      </w:pPr>
      <w:r>
        <w:rPr>
          <w:rFonts w:ascii="Arial" w:hAnsi="Arial" w:cs="Arial"/>
          <w:b/>
          <w:bCs/>
          <w:u w:val="single"/>
        </w:rPr>
        <w:t>BASIC QUESTIONS &amp; ANSWERS ABOUT SEAP</w:t>
      </w:r>
    </w:p>
    <w:p w:rsidR="00DE09D3" w:rsidRDefault="00DE09D3" w:rsidP="00DE09D3">
      <w:pPr>
        <w:numPr>
          <w:ilvl w:val="0"/>
          <w:numId w:val="66"/>
        </w:numPr>
        <w:tabs>
          <w:tab w:val="clear" w:pos="1440"/>
          <w:tab w:val="num" w:pos="720"/>
        </w:tabs>
        <w:spacing w:line="360" w:lineRule="auto"/>
        <w:ind w:left="720"/>
        <w:rPr>
          <w:rFonts w:ascii="Arial" w:hAnsi="Arial" w:cs="Arial"/>
        </w:rPr>
      </w:pPr>
      <w:r>
        <w:rPr>
          <w:rFonts w:ascii="Arial" w:hAnsi="Arial" w:cs="Arial"/>
        </w:rPr>
        <w:t>Fill in details.</w:t>
      </w:r>
    </w:p>
    <w:p w:rsidR="00DE09D3" w:rsidRDefault="00DE09D3" w:rsidP="00DE09D3">
      <w:pPr>
        <w:numPr>
          <w:ilvl w:val="0"/>
          <w:numId w:val="66"/>
        </w:numPr>
        <w:tabs>
          <w:tab w:val="clear" w:pos="1440"/>
          <w:tab w:val="num" w:pos="720"/>
        </w:tabs>
        <w:spacing w:line="360" w:lineRule="auto"/>
        <w:ind w:left="720"/>
        <w:rPr>
          <w:rFonts w:ascii="Arial" w:hAnsi="Arial" w:cs="Arial"/>
        </w:rPr>
      </w:pPr>
      <w:r>
        <w:rPr>
          <w:rFonts w:ascii="Arial" w:hAnsi="Arial" w:cs="Arial"/>
        </w:rPr>
        <w:lastRenderedPageBreak/>
        <w:t>Address three main concerns that keep people</w:t>
      </w:r>
      <w:r>
        <w:rPr>
          <w:rFonts w:ascii="Arial" w:hAnsi="Arial" w:cs="Arial"/>
        </w:rPr>
        <w:br/>
        <w:t>from using SEAP.</w:t>
      </w:r>
    </w:p>
    <w:p w:rsidR="00DE09D3" w:rsidRDefault="00DE09D3" w:rsidP="00DE09D3">
      <w:pPr>
        <w:numPr>
          <w:ilvl w:val="0"/>
          <w:numId w:val="65"/>
        </w:numPr>
        <w:tabs>
          <w:tab w:val="clear" w:pos="1560"/>
          <w:tab w:val="num" w:pos="1260"/>
          <w:tab w:val="num" w:pos="3240"/>
        </w:tabs>
        <w:spacing w:line="360" w:lineRule="auto"/>
        <w:ind w:hanging="840"/>
        <w:rPr>
          <w:rFonts w:ascii="Arial" w:hAnsi="Arial" w:cs="Arial"/>
        </w:rPr>
      </w:pPr>
      <w:r>
        <w:rPr>
          <w:rFonts w:ascii="Arial" w:hAnsi="Arial" w:cs="Arial"/>
        </w:rPr>
        <w:t>Confidentiality.</w:t>
      </w:r>
    </w:p>
    <w:p w:rsidR="00DE09D3" w:rsidRDefault="00DE09D3" w:rsidP="00DE09D3">
      <w:pPr>
        <w:numPr>
          <w:ilvl w:val="0"/>
          <w:numId w:val="65"/>
        </w:numPr>
        <w:tabs>
          <w:tab w:val="clear" w:pos="1560"/>
          <w:tab w:val="num" w:pos="1260"/>
          <w:tab w:val="num" w:pos="3240"/>
        </w:tabs>
        <w:spacing w:line="360" w:lineRule="auto"/>
        <w:ind w:hanging="840"/>
        <w:rPr>
          <w:rFonts w:ascii="Arial" w:hAnsi="Arial" w:cs="Arial"/>
        </w:rPr>
      </w:pPr>
      <w:r>
        <w:rPr>
          <w:rFonts w:ascii="Arial" w:hAnsi="Arial" w:cs="Arial"/>
        </w:rPr>
        <w:t>What to expect.</w:t>
      </w:r>
    </w:p>
    <w:p w:rsidR="00DE09D3" w:rsidRDefault="00DE09D3" w:rsidP="00DE09D3">
      <w:pPr>
        <w:numPr>
          <w:ilvl w:val="0"/>
          <w:numId w:val="65"/>
        </w:numPr>
        <w:tabs>
          <w:tab w:val="clear" w:pos="1560"/>
          <w:tab w:val="num" w:pos="1260"/>
          <w:tab w:val="num" w:pos="3240"/>
        </w:tabs>
        <w:spacing w:line="360" w:lineRule="auto"/>
        <w:ind w:hanging="840"/>
        <w:rPr>
          <w:rFonts w:ascii="Arial" w:hAnsi="Arial" w:cs="Arial"/>
        </w:rPr>
      </w:pPr>
      <w:r>
        <w:rPr>
          <w:rFonts w:ascii="Arial" w:hAnsi="Arial" w:cs="Arial"/>
        </w:rPr>
        <w:t>Cost.</w:t>
      </w:r>
    </w:p>
    <w:p w:rsidR="00DE09D3" w:rsidRDefault="00DE09D3">
      <w:pPr>
        <w:spacing w:line="360" w:lineRule="auto"/>
        <w:ind w:left="2520"/>
        <w:rPr>
          <w:rFonts w:ascii="Arial" w:hAnsi="Arial"/>
        </w:rPr>
      </w:pPr>
    </w:p>
    <w:p w:rsidR="00DE09D3" w:rsidRDefault="00DE09D3" w:rsidP="00DE09D3">
      <w:pPr>
        <w:numPr>
          <w:ilvl w:val="0"/>
          <w:numId w:val="64"/>
        </w:numPr>
        <w:tabs>
          <w:tab w:val="clear" w:pos="1800"/>
          <w:tab w:val="num" w:pos="540"/>
        </w:tabs>
        <w:spacing w:line="360" w:lineRule="auto"/>
        <w:ind w:left="540" w:hanging="540"/>
        <w:rPr>
          <w:rFonts w:ascii="Arial" w:hAnsi="Arial"/>
          <w:b/>
        </w:rPr>
      </w:pPr>
      <w:r>
        <w:rPr>
          <w:rFonts w:ascii="Arial" w:hAnsi="Arial"/>
          <w:b/>
          <w:bCs/>
          <w:u w:val="single"/>
        </w:rPr>
        <w:t>SEAP PROGRAM STRUCTURE</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 xml:space="preserve">  PP Slide 22</w:t>
      </w:r>
    </w:p>
    <w:p w:rsidR="00DE09D3" w:rsidRDefault="00DE09D3" w:rsidP="00DE09D3">
      <w:pPr>
        <w:numPr>
          <w:ilvl w:val="1"/>
          <w:numId w:val="64"/>
        </w:numPr>
        <w:tabs>
          <w:tab w:val="clear" w:pos="1440"/>
          <w:tab w:val="num" w:pos="720"/>
        </w:tabs>
        <w:spacing w:line="360" w:lineRule="auto"/>
        <w:ind w:left="720"/>
        <w:rPr>
          <w:rFonts w:ascii="Arial" w:hAnsi="Arial"/>
          <w:b/>
        </w:rPr>
      </w:pPr>
      <w:r>
        <w:rPr>
          <w:rFonts w:ascii="Arial" w:hAnsi="Arial"/>
        </w:rPr>
        <w:t>SEAP is assessment and referral service provided contractor</w:t>
      </w:r>
      <w:r>
        <w:rPr>
          <w:rFonts w:ascii="Arial" w:hAnsi="Arial"/>
        </w:rPr>
        <w:br/>
        <w:t>not connected to Commonwealth.</w:t>
      </w:r>
    </w:p>
    <w:p w:rsidR="00DE09D3" w:rsidRDefault="00DE09D3" w:rsidP="00DE09D3">
      <w:pPr>
        <w:numPr>
          <w:ilvl w:val="1"/>
          <w:numId w:val="64"/>
        </w:numPr>
        <w:tabs>
          <w:tab w:val="clear" w:pos="1440"/>
          <w:tab w:val="num" w:pos="720"/>
        </w:tabs>
        <w:spacing w:line="360" w:lineRule="auto"/>
        <w:ind w:left="720"/>
        <w:rPr>
          <w:rFonts w:ascii="Arial" w:hAnsi="Arial"/>
          <w:b/>
        </w:rPr>
      </w:pPr>
      <w:r>
        <w:rPr>
          <w:rFonts w:ascii="Arial" w:hAnsi="Arial"/>
        </w:rPr>
        <w:t xml:space="preserve">Office of Administration (OA-SEAP) oversees program, </w:t>
      </w:r>
      <w:r>
        <w:rPr>
          <w:rFonts w:ascii="Arial" w:hAnsi="Arial"/>
        </w:rPr>
        <w:br/>
        <w:t>coordinates with SEAP Coordinators throughout agencies.</w:t>
      </w:r>
    </w:p>
    <w:p w:rsidR="00DE09D3" w:rsidRDefault="00DE09D3" w:rsidP="00DE09D3">
      <w:pPr>
        <w:numPr>
          <w:ilvl w:val="1"/>
          <w:numId w:val="64"/>
        </w:numPr>
        <w:tabs>
          <w:tab w:val="clear" w:pos="1440"/>
          <w:tab w:val="num" w:pos="720"/>
        </w:tabs>
        <w:spacing w:line="360" w:lineRule="auto"/>
        <w:ind w:left="360" w:firstLine="0"/>
        <w:rPr>
          <w:rFonts w:ascii="Arial" w:hAnsi="Arial"/>
          <w:b/>
        </w:rPr>
      </w:pPr>
      <w:r>
        <w:rPr>
          <w:rFonts w:ascii="Arial" w:hAnsi="Arial"/>
        </w:rPr>
        <w:t>Current contractor is United Behavioral Health (UBH.)</w:t>
      </w:r>
    </w:p>
    <w:p w:rsidR="00DE09D3" w:rsidRDefault="00DE09D3" w:rsidP="00DE09D3">
      <w:pPr>
        <w:numPr>
          <w:ilvl w:val="0"/>
          <w:numId w:val="67"/>
        </w:numPr>
        <w:tabs>
          <w:tab w:val="clear" w:pos="1560"/>
          <w:tab w:val="num" w:pos="1260"/>
        </w:tabs>
        <w:spacing w:line="360" w:lineRule="auto"/>
        <w:ind w:left="1260" w:hanging="540"/>
        <w:rPr>
          <w:rFonts w:ascii="Arial" w:hAnsi="Arial"/>
          <w:bCs/>
        </w:rPr>
      </w:pPr>
      <w:r>
        <w:rPr>
          <w:rFonts w:ascii="Arial" w:hAnsi="Arial"/>
          <w:bCs/>
        </w:rPr>
        <w:t>UBH is private business not connected to Commonwealth.</w:t>
      </w:r>
    </w:p>
    <w:p w:rsidR="00DE09D3" w:rsidRDefault="00DE09D3" w:rsidP="00DE09D3">
      <w:pPr>
        <w:numPr>
          <w:ilvl w:val="0"/>
          <w:numId w:val="67"/>
        </w:numPr>
        <w:tabs>
          <w:tab w:val="clear" w:pos="1560"/>
          <w:tab w:val="num" w:pos="1260"/>
        </w:tabs>
        <w:spacing w:line="360" w:lineRule="auto"/>
        <w:ind w:left="1260" w:hanging="540"/>
        <w:rPr>
          <w:rFonts w:ascii="Arial" w:hAnsi="Arial"/>
          <w:bCs/>
        </w:rPr>
      </w:pPr>
      <w:r>
        <w:rPr>
          <w:rFonts w:ascii="Arial" w:hAnsi="Arial"/>
          <w:bCs/>
        </w:rPr>
        <w:t>UBH also has contract to provide managed care behavioral</w:t>
      </w:r>
      <w:r>
        <w:rPr>
          <w:rFonts w:ascii="Arial" w:hAnsi="Arial"/>
          <w:bCs/>
        </w:rPr>
        <w:br/>
        <w:t>benefits to employees.</w:t>
      </w:r>
    </w:p>
    <w:p w:rsidR="00DE09D3" w:rsidRDefault="00DE09D3" w:rsidP="00DE09D3">
      <w:pPr>
        <w:numPr>
          <w:ilvl w:val="0"/>
          <w:numId w:val="67"/>
        </w:numPr>
        <w:tabs>
          <w:tab w:val="clear" w:pos="1560"/>
          <w:tab w:val="num" w:pos="1260"/>
        </w:tabs>
        <w:spacing w:line="360" w:lineRule="auto"/>
        <w:ind w:left="1260" w:hanging="540"/>
        <w:rPr>
          <w:rFonts w:ascii="Arial" w:hAnsi="Arial"/>
          <w:bCs/>
        </w:rPr>
      </w:pPr>
      <w:r>
        <w:rPr>
          <w:rFonts w:ascii="Arial" w:hAnsi="Arial"/>
          <w:bCs/>
        </w:rPr>
        <w:t>Maintains network of clinicians (psychiatrists, psychologists,</w:t>
      </w:r>
      <w:r>
        <w:rPr>
          <w:rFonts w:ascii="Arial" w:hAnsi="Arial"/>
          <w:bCs/>
        </w:rPr>
        <w:br/>
        <w:t xml:space="preserve">licensed social workers, nurses, counselors), all have at </w:t>
      </w:r>
      <w:r>
        <w:rPr>
          <w:rFonts w:ascii="Arial" w:hAnsi="Arial"/>
          <w:bCs/>
        </w:rPr>
        <w:br/>
        <w:t>least Master’s degree.</w:t>
      </w:r>
    </w:p>
    <w:p w:rsidR="00DE09D3" w:rsidRDefault="00DE09D3" w:rsidP="00DE09D3">
      <w:pPr>
        <w:numPr>
          <w:ilvl w:val="0"/>
          <w:numId w:val="67"/>
        </w:numPr>
        <w:tabs>
          <w:tab w:val="clear" w:pos="1560"/>
          <w:tab w:val="num" w:pos="1260"/>
        </w:tabs>
        <w:spacing w:line="360" w:lineRule="auto"/>
        <w:ind w:left="1260" w:hanging="540"/>
        <w:rPr>
          <w:rFonts w:ascii="Arial" w:hAnsi="Arial"/>
          <w:bCs/>
        </w:rPr>
      </w:pPr>
      <w:r>
        <w:rPr>
          <w:rFonts w:ascii="Arial" w:hAnsi="Arial"/>
          <w:bCs/>
        </w:rPr>
        <w:t>Also maintains contract with network of attorneys, mediators</w:t>
      </w:r>
      <w:r>
        <w:rPr>
          <w:rFonts w:ascii="Arial" w:hAnsi="Arial"/>
          <w:bCs/>
        </w:rPr>
        <w:br/>
        <w:t>and financial counselors.</w:t>
      </w:r>
    </w:p>
    <w:p w:rsidR="00DE09D3" w:rsidRDefault="00DE09D3">
      <w:pPr>
        <w:spacing w:line="360" w:lineRule="auto"/>
        <w:ind w:left="1350" w:hanging="1350"/>
      </w:pPr>
    </w:p>
    <w:p w:rsidR="00DE09D3" w:rsidRDefault="00DE09D3" w:rsidP="00DE09D3">
      <w:pPr>
        <w:numPr>
          <w:ilvl w:val="0"/>
          <w:numId w:val="101"/>
        </w:numPr>
        <w:tabs>
          <w:tab w:val="clear" w:pos="2700"/>
          <w:tab w:val="num" w:pos="360"/>
        </w:tabs>
        <w:spacing w:line="360" w:lineRule="auto"/>
        <w:ind w:hanging="2700"/>
        <w:rPr>
          <w:rFonts w:ascii="Arial" w:hAnsi="Arial"/>
        </w:rPr>
      </w:pPr>
      <w:r>
        <w:rPr>
          <w:rFonts w:ascii="Arial" w:hAnsi="Arial"/>
          <w:b/>
          <w:bCs/>
          <w:u w:val="single"/>
        </w:rPr>
        <w:t>SEAP COSTS AND BENEFITS</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 xml:space="preserve">  PP Slide 23</w:t>
      </w:r>
    </w:p>
    <w:p w:rsidR="00DE09D3" w:rsidRDefault="00DE09D3" w:rsidP="00DE09D3">
      <w:pPr>
        <w:numPr>
          <w:ilvl w:val="2"/>
          <w:numId w:val="68"/>
        </w:numPr>
        <w:tabs>
          <w:tab w:val="clear" w:pos="2340"/>
          <w:tab w:val="num" w:pos="720"/>
        </w:tabs>
        <w:spacing w:line="360" w:lineRule="auto"/>
        <w:ind w:left="720"/>
        <w:rPr>
          <w:rFonts w:ascii="Arial" w:hAnsi="Arial"/>
        </w:rPr>
      </w:pPr>
      <w:r>
        <w:rPr>
          <w:rFonts w:ascii="Arial" w:hAnsi="Arial"/>
        </w:rPr>
        <w:t xml:space="preserve">Up to 3 free assess and refer sessions per episode. </w:t>
      </w:r>
    </w:p>
    <w:p w:rsidR="00DE09D3" w:rsidRDefault="00DE09D3" w:rsidP="00DE09D3">
      <w:pPr>
        <w:numPr>
          <w:ilvl w:val="0"/>
          <w:numId w:val="69"/>
        </w:numPr>
        <w:tabs>
          <w:tab w:val="clear" w:pos="2460"/>
          <w:tab w:val="num" w:pos="1260"/>
        </w:tabs>
        <w:spacing w:line="360" w:lineRule="auto"/>
        <w:ind w:left="1260" w:hanging="540"/>
        <w:rPr>
          <w:rFonts w:ascii="Arial" w:hAnsi="Arial"/>
        </w:rPr>
      </w:pPr>
      <w:r>
        <w:rPr>
          <w:rFonts w:ascii="Arial" w:hAnsi="Arial"/>
        </w:rPr>
        <w:t>Initial face-to-face consultation is for assessment,</w:t>
      </w:r>
      <w:r>
        <w:rPr>
          <w:rFonts w:ascii="Arial" w:hAnsi="Arial"/>
        </w:rPr>
        <w:br/>
        <w:t>counts as 1 session</w:t>
      </w:r>
    </w:p>
    <w:p w:rsidR="00DE09D3" w:rsidRDefault="00DE09D3" w:rsidP="00DE09D3">
      <w:pPr>
        <w:numPr>
          <w:ilvl w:val="0"/>
          <w:numId w:val="69"/>
        </w:numPr>
        <w:tabs>
          <w:tab w:val="clear" w:pos="2460"/>
          <w:tab w:val="num" w:pos="1260"/>
        </w:tabs>
        <w:spacing w:line="360" w:lineRule="auto"/>
        <w:ind w:left="1260" w:hanging="540"/>
        <w:rPr>
          <w:rFonts w:ascii="Arial" w:hAnsi="Arial"/>
        </w:rPr>
      </w:pPr>
      <w:r>
        <w:rPr>
          <w:rFonts w:ascii="Arial" w:hAnsi="Arial"/>
        </w:rPr>
        <w:t xml:space="preserve">Up to 2 more assessment sessions held, if needed. </w:t>
      </w:r>
      <w:r>
        <w:rPr>
          <w:rFonts w:ascii="Arial" w:hAnsi="Arial"/>
        </w:rPr>
        <w:br/>
        <w:t xml:space="preserve">(Total number of free sessions – 3) </w:t>
      </w:r>
      <w:r>
        <w:rPr>
          <w:rFonts w:ascii="Arial" w:hAnsi="Arial"/>
          <w:b/>
          <w:bCs/>
        </w:rPr>
        <w:t>OR</w:t>
      </w:r>
    </w:p>
    <w:p w:rsidR="00DE09D3" w:rsidRDefault="00DE09D3" w:rsidP="00DE09D3">
      <w:pPr>
        <w:numPr>
          <w:ilvl w:val="0"/>
          <w:numId w:val="69"/>
        </w:numPr>
        <w:tabs>
          <w:tab w:val="clear" w:pos="2460"/>
          <w:tab w:val="num" w:pos="1260"/>
        </w:tabs>
        <w:spacing w:line="360" w:lineRule="auto"/>
        <w:ind w:left="1260" w:hanging="540"/>
        <w:rPr>
          <w:rFonts w:ascii="Arial" w:hAnsi="Arial"/>
        </w:rPr>
      </w:pPr>
      <w:r>
        <w:rPr>
          <w:rFonts w:ascii="Arial" w:hAnsi="Arial"/>
        </w:rPr>
        <w:t>Up to 2 more brief therapy sessions after initial</w:t>
      </w:r>
      <w:r>
        <w:rPr>
          <w:rFonts w:ascii="Arial" w:hAnsi="Arial"/>
        </w:rPr>
        <w:br/>
        <w:t>assessment only if this will resolve underlying</w:t>
      </w:r>
      <w:r>
        <w:rPr>
          <w:rFonts w:ascii="Arial" w:hAnsi="Arial"/>
        </w:rPr>
        <w:br/>
        <w:t>problem.  (Total number of free sessions – 3).</w:t>
      </w:r>
    </w:p>
    <w:p w:rsidR="00DE09D3" w:rsidRDefault="00DE09D3" w:rsidP="00DE09D3">
      <w:pPr>
        <w:numPr>
          <w:ilvl w:val="0"/>
          <w:numId w:val="69"/>
        </w:numPr>
        <w:tabs>
          <w:tab w:val="clear" w:pos="2460"/>
          <w:tab w:val="num" w:pos="1260"/>
        </w:tabs>
        <w:spacing w:line="360" w:lineRule="auto"/>
        <w:ind w:left="1260" w:hanging="540"/>
        <w:rPr>
          <w:rFonts w:ascii="Arial" w:hAnsi="Arial"/>
        </w:rPr>
      </w:pPr>
      <w:r>
        <w:rPr>
          <w:rFonts w:ascii="Arial" w:hAnsi="Arial"/>
        </w:rPr>
        <w:t>If further treatment needed after assessment, individual</w:t>
      </w:r>
      <w:r>
        <w:rPr>
          <w:rFonts w:ascii="Arial" w:hAnsi="Arial"/>
        </w:rPr>
        <w:br/>
        <w:t xml:space="preserve">(if employee or other individual covered by employee’s </w:t>
      </w:r>
      <w:r>
        <w:rPr>
          <w:rFonts w:ascii="Arial" w:hAnsi="Arial"/>
        </w:rPr>
        <w:br/>
      </w:r>
      <w:r>
        <w:rPr>
          <w:rFonts w:ascii="Arial" w:hAnsi="Arial"/>
        </w:rPr>
        <w:lastRenderedPageBreak/>
        <w:t xml:space="preserve">medical benefits) is referred to UBH participating provider </w:t>
      </w:r>
      <w:r>
        <w:rPr>
          <w:rFonts w:ascii="Arial" w:hAnsi="Arial"/>
        </w:rPr>
        <w:br/>
        <w:t>(may be same clinician that did assessment).</w:t>
      </w:r>
    </w:p>
    <w:p w:rsidR="00DE09D3" w:rsidRDefault="00DE09D3" w:rsidP="00DE09D3">
      <w:pPr>
        <w:numPr>
          <w:ilvl w:val="0"/>
          <w:numId w:val="70"/>
        </w:numPr>
        <w:tabs>
          <w:tab w:val="clear" w:pos="2340"/>
          <w:tab w:val="num" w:pos="1800"/>
        </w:tabs>
        <w:spacing w:line="360" w:lineRule="auto"/>
        <w:ind w:left="1800" w:hanging="540"/>
        <w:rPr>
          <w:rFonts w:ascii="Arial" w:hAnsi="Arial"/>
        </w:rPr>
      </w:pPr>
      <w:r>
        <w:rPr>
          <w:rFonts w:ascii="Arial" w:hAnsi="Arial"/>
        </w:rPr>
        <w:t>No cost for drug and alcohol services in-network.</w:t>
      </w:r>
    </w:p>
    <w:p w:rsidR="00DE09D3" w:rsidRDefault="00DE09D3" w:rsidP="00DE09D3">
      <w:pPr>
        <w:numPr>
          <w:ilvl w:val="0"/>
          <w:numId w:val="70"/>
        </w:numPr>
        <w:tabs>
          <w:tab w:val="clear" w:pos="2340"/>
          <w:tab w:val="num" w:pos="1800"/>
        </w:tabs>
        <w:spacing w:line="360" w:lineRule="auto"/>
        <w:ind w:left="1800" w:hanging="540"/>
        <w:rPr>
          <w:rFonts w:ascii="Arial" w:hAnsi="Arial"/>
        </w:rPr>
      </w:pPr>
      <w:r>
        <w:rPr>
          <w:rFonts w:ascii="Arial" w:hAnsi="Arial"/>
        </w:rPr>
        <w:t>Mental health visits cost $10.00 per visit, yearly</w:t>
      </w:r>
      <w:r>
        <w:rPr>
          <w:rFonts w:ascii="Arial" w:hAnsi="Arial"/>
        </w:rPr>
        <w:br/>
        <w:t>maximum 60 visits per individual.</w:t>
      </w:r>
    </w:p>
    <w:p w:rsidR="00DE09D3" w:rsidRDefault="00DE09D3" w:rsidP="00DE09D3">
      <w:pPr>
        <w:numPr>
          <w:ilvl w:val="0"/>
          <w:numId w:val="70"/>
        </w:numPr>
        <w:tabs>
          <w:tab w:val="clear" w:pos="2340"/>
          <w:tab w:val="num" w:pos="1800"/>
        </w:tabs>
        <w:spacing w:line="360" w:lineRule="auto"/>
        <w:ind w:left="1800" w:hanging="540"/>
        <w:rPr>
          <w:rFonts w:ascii="Arial" w:hAnsi="Arial"/>
        </w:rPr>
      </w:pPr>
      <w:r>
        <w:rPr>
          <w:rFonts w:ascii="Arial" w:hAnsi="Arial"/>
        </w:rPr>
        <w:t>Family and marital counseling covered by mental</w:t>
      </w:r>
      <w:r>
        <w:rPr>
          <w:rFonts w:ascii="Arial" w:hAnsi="Arial"/>
        </w:rPr>
        <w:br/>
        <w:t>health benefits.</w:t>
      </w:r>
    </w:p>
    <w:p w:rsidR="00DE09D3" w:rsidRDefault="00DE09D3" w:rsidP="00DE09D3">
      <w:pPr>
        <w:numPr>
          <w:ilvl w:val="0"/>
          <w:numId w:val="71"/>
        </w:numPr>
        <w:tabs>
          <w:tab w:val="clear" w:pos="2460"/>
          <w:tab w:val="num" w:pos="1260"/>
        </w:tabs>
        <w:spacing w:line="360" w:lineRule="auto"/>
        <w:ind w:left="1260" w:hanging="540"/>
        <w:rPr>
          <w:rFonts w:ascii="Arial" w:hAnsi="Arial"/>
        </w:rPr>
      </w:pPr>
      <w:r>
        <w:rPr>
          <w:rFonts w:ascii="Arial" w:hAnsi="Arial"/>
        </w:rPr>
        <w:t>If individual is covered by SEAP, but not employee’s</w:t>
      </w:r>
      <w:r>
        <w:rPr>
          <w:rFonts w:ascii="Arial" w:hAnsi="Arial"/>
        </w:rPr>
        <w:br/>
        <w:t>medical benefits, referral will be made to community</w:t>
      </w:r>
      <w:r>
        <w:rPr>
          <w:rFonts w:ascii="Arial" w:hAnsi="Arial"/>
        </w:rPr>
        <w:br/>
        <w:t xml:space="preserve">resources or their own insurance carrier if further </w:t>
      </w:r>
      <w:r>
        <w:rPr>
          <w:rFonts w:ascii="Arial" w:hAnsi="Arial"/>
        </w:rPr>
        <w:br/>
        <w:t>treatment needed.</w:t>
      </w:r>
    </w:p>
    <w:p w:rsidR="00DE09D3" w:rsidRDefault="00DE09D3" w:rsidP="00DE09D3">
      <w:pPr>
        <w:numPr>
          <w:ilvl w:val="0"/>
          <w:numId w:val="71"/>
        </w:numPr>
        <w:tabs>
          <w:tab w:val="clear" w:pos="2460"/>
          <w:tab w:val="left" w:pos="1260"/>
        </w:tabs>
        <w:spacing w:line="360" w:lineRule="auto"/>
        <w:ind w:left="1260" w:hanging="540"/>
        <w:rPr>
          <w:rFonts w:ascii="Arial" w:hAnsi="Arial"/>
        </w:rPr>
      </w:pPr>
      <w:r>
        <w:rPr>
          <w:rFonts w:ascii="Arial" w:hAnsi="Arial"/>
        </w:rPr>
        <w:t xml:space="preserve">Assess and refer available each time covered individual </w:t>
      </w:r>
      <w:r>
        <w:rPr>
          <w:rFonts w:ascii="Arial" w:hAnsi="Arial"/>
        </w:rPr>
        <w:br/>
        <w:t>experiences a different issue (episode).</w:t>
      </w:r>
    </w:p>
    <w:p w:rsidR="00DE09D3" w:rsidRDefault="00DE09D3" w:rsidP="00DE09D3">
      <w:pPr>
        <w:numPr>
          <w:ilvl w:val="0"/>
          <w:numId w:val="73"/>
        </w:numPr>
        <w:tabs>
          <w:tab w:val="clear" w:pos="2340"/>
          <w:tab w:val="num" w:pos="1620"/>
          <w:tab w:val="left" w:pos="3240"/>
        </w:tabs>
        <w:spacing w:line="360" w:lineRule="auto"/>
        <w:ind w:left="1620"/>
        <w:rPr>
          <w:rFonts w:ascii="Arial" w:hAnsi="Arial"/>
        </w:rPr>
      </w:pPr>
      <w:r>
        <w:rPr>
          <w:rFonts w:ascii="Arial" w:hAnsi="Arial"/>
        </w:rPr>
        <w:t xml:space="preserve">No limit to number of times that SEAP benefit may be </w:t>
      </w:r>
      <w:r>
        <w:rPr>
          <w:rFonts w:ascii="Arial" w:hAnsi="Arial"/>
        </w:rPr>
        <w:br/>
        <w:t>accessed for different issues.</w:t>
      </w:r>
    </w:p>
    <w:p w:rsidR="00DE09D3" w:rsidRDefault="00DE09D3" w:rsidP="00DE09D3">
      <w:pPr>
        <w:numPr>
          <w:ilvl w:val="0"/>
          <w:numId w:val="73"/>
        </w:numPr>
        <w:tabs>
          <w:tab w:val="clear" w:pos="2340"/>
          <w:tab w:val="num" w:pos="1620"/>
          <w:tab w:val="left" w:pos="3240"/>
        </w:tabs>
        <w:spacing w:line="360" w:lineRule="auto"/>
        <w:ind w:left="1620"/>
        <w:rPr>
          <w:rFonts w:ascii="Arial" w:hAnsi="Arial"/>
        </w:rPr>
      </w:pPr>
      <w:r>
        <w:rPr>
          <w:rFonts w:ascii="Arial" w:hAnsi="Arial"/>
        </w:rPr>
        <w:t>Mary Smith story (continued).</w:t>
      </w:r>
    </w:p>
    <w:p w:rsidR="00DE09D3" w:rsidRDefault="00DE09D3" w:rsidP="00DE09D3">
      <w:pPr>
        <w:numPr>
          <w:ilvl w:val="1"/>
          <w:numId w:val="73"/>
        </w:numPr>
        <w:tabs>
          <w:tab w:val="clear" w:pos="1560"/>
          <w:tab w:val="num" w:pos="1260"/>
        </w:tabs>
        <w:spacing w:line="360" w:lineRule="auto"/>
        <w:ind w:left="1260" w:hanging="540"/>
        <w:rPr>
          <w:rFonts w:ascii="Arial" w:hAnsi="Arial"/>
        </w:rPr>
      </w:pPr>
      <w:r>
        <w:rPr>
          <w:rFonts w:ascii="Arial" w:hAnsi="Arial"/>
        </w:rPr>
        <w:t xml:space="preserve">Questions on benefits – check with your Personnel Office, </w:t>
      </w:r>
      <w:r>
        <w:rPr>
          <w:rFonts w:ascii="Arial" w:hAnsi="Arial"/>
        </w:rPr>
        <w:br/>
        <w:t>PEBTF, your insurance carrier, and/or UBH.</w:t>
      </w:r>
    </w:p>
    <w:p w:rsidR="00DE09D3" w:rsidRDefault="00DE09D3" w:rsidP="00DE09D3">
      <w:pPr>
        <w:numPr>
          <w:ilvl w:val="1"/>
          <w:numId w:val="71"/>
        </w:numPr>
        <w:tabs>
          <w:tab w:val="clear" w:pos="1440"/>
          <w:tab w:val="num" w:pos="720"/>
        </w:tabs>
        <w:spacing w:line="360" w:lineRule="auto"/>
        <w:ind w:left="720"/>
        <w:rPr>
          <w:rFonts w:ascii="Arial" w:hAnsi="Arial"/>
        </w:rPr>
      </w:pPr>
      <w:r>
        <w:rPr>
          <w:rFonts w:ascii="Arial" w:hAnsi="Arial"/>
        </w:rPr>
        <w:t xml:space="preserve">Additional SEAP benefits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PP Slide 24</w:t>
      </w:r>
    </w:p>
    <w:p w:rsidR="00DE09D3" w:rsidRDefault="00DE09D3" w:rsidP="00DE09D3">
      <w:pPr>
        <w:numPr>
          <w:ilvl w:val="2"/>
          <w:numId w:val="71"/>
        </w:numPr>
        <w:tabs>
          <w:tab w:val="clear" w:pos="2460"/>
          <w:tab w:val="num" w:pos="1260"/>
        </w:tabs>
        <w:spacing w:line="360" w:lineRule="auto"/>
        <w:ind w:left="3240" w:hanging="2520"/>
        <w:rPr>
          <w:rFonts w:ascii="Arial" w:hAnsi="Arial"/>
        </w:rPr>
      </w:pPr>
      <w:r>
        <w:rPr>
          <w:rFonts w:ascii="Arial" w:hAnsi="Arial"/>
        </w:rPr>
        <w:t>Legal Consultation</w:t>
      </w:r>
    </w:p>
    <w:p w:rsidR="00DE09D3" w:rsidRDefault="00DE09D3" w:rsidP="00DE09D3">
      <w:pPr>
        <w:numPr>
          <w:ilvl w:val="0"/>
          <w:numId w:val="72"/>
        </w:numPr>
        <w:tabs>
          <w:tab w:val="clear" w:pos="1440"/>
          <w:tab w:val="num" w:pos="1800"/>
          <w:tab w:val="num" w:pos="3240"/>
        </w:tabs>
        <w:spacing w:line="360" w:lineRule="auto"/>
        <w:ind w:left="1800" w:hanging="540"/>
        <w:rPr>
          <w:rFonts w:ascii="Arial" w:hAnsi="Arial"/>
        </w:rPr>
      </w:pPr>
      <w:r>
        <w:rPr>
          <w:rFonts w:ascii="Arial" w:hAnsi="Arial"/>
        </w:rPr>
        <w:t>Free unlimited telephone consultations with network</w:t>
      </w:r>
      <w:r>
        <w:rPr>
          <w:rFonts w:ascii="Arial" w:hAnsi="Arial"/>
        </w:rPr>
        <w:br/>
        <w:t>attorney.</w:t>
      </w:r>
    </w:p>
    <w:p w:rsidR="00DE09D3" w:rsidRDefault="00DE09D3" w:rsidP="00DE09D3">
      <w:pPr>
        <w:numPr>
          <w:ilvl w:val="0"/>
          <w:numId w:val="72"/>
        </w:numPr>
        <w:tabs>
          <w:tab w:val="clear" w:pos="1440"/>
          <w:tab w:val="num" w:pos="1800"/>
          <w:tab w:val="num" w:pos="3240"/>
        </w:tabs>
        <w:spacing w:line="360" w:lineRule="auto"/>
        <w:ind w:left="1800" w:hanging="540"/>
        <w:rPr>
          <w:rFonts w:ascii="Arial" w:hAnsi="Arial"/>
        </w:rPr>
      </w:pPr>
      <w:r>
        <w:rPr>
          <w:rFonts w:ascii="Arial" w:hAnsi="Arial"/>
        </w:rPr>
        <w:t>Not available for employee to sue employer.</w:t>
      </w:r>
    </w:p>
    <w:p w:rsidR="00DE09D3" w:rsidRDefault="00DE09D3" w:rsidP="00DE09D3">
      <w:pPr>
        <w:numPr>
          <w:ilvl w:val="0"/>
          <w:numId w:val="72"/>
        </w:numPr>
        <w:tabs>
          <w:tab w:val="clear" w:pos="1440"/>
          <w:tab w:val="num" w:pos="1800"/>
        </w:tabs>
        <w:spacing w:line="360" w:lineRule="auto"/>
        <w:ind w:left="1800" w:hanging="540"/>
      </w:pPr>
      <w:r>
        <w:rPr>
          <w:rFonts w:ascii="Arial" w:hAnsi="Arial" w:cs="Arial"/>
        </w:rPr>
        <w:t>Face-to-face services are discounted 25%, first 30</w:t>
      </w:r>
      <w:r>
        <w:rPr>
          <w:rFonts w:ascii="Arial" w:hAnsi="Arial"/>
        </w:rPr>
        <w:t xml:space="preserve"> </w:t>
      </w:r>
      <w:r>
        <w:rPr>
          <w:rFonts w:ascii="Arial" w:hAnsi="Arial"/>
        </w:rPr>
        <w:br/>
        <w:t xml:space="preserve">minutes free (first session only). </w:t>
      </w:r>
      <w:r>
        <w:rPr>
          <w:rFonts w:ascii="Arial" w:hAnsi="Arial"/>
        </w:rPr>
        <w:tab/>
      </w:r>
    </w:p>
    <w:p w:rsidR="00DE09D3" w:rsidRDefault="00DE09D3" w:rsidP="00DE09D3">
      <w:pPr>
        <w:numPr>
          <w:ilvl w:val="0"/>
          <w:numId w:val="86"/>
        </w:numPr>
        <w:tabs>
          <w:tab w:val="clear" w:pos="2460"/>
          <w:tab w:val="num" w:pos="1260"/>
        </w:tabs>
        <w:spacing w:line="360" w:lineRule="auto"/>
        <w:ind w:left="1260" w:hanging="540"/>
        <w:rPr>
          <w:rFonts w:ascii="Arial" w:hAnsi="Arial" w:cs="Arial"/>
        </w:rPr>
      </w:pPr>
      <w:r>
        <w:rPr>
          <w:rFonts w:ascii="Arial" w:hAnsi="Arial" w:cs="Arial"/>
        </w:rPr>
        <w:t>Financial Counseling</w:t>
      </w:r>
    </w:p>
    <w:p w:rsidR="00DE09D3" w:rsidRDefault="00DE09D3" w:rsidP="00DE09D3">
      <w:pPr>
        <w:numPr>
          <w:ilvl w:val="0"/>
          <w:numId w:val="74"/>
        </w:numPr>
        <w:tabs>
          <w:tab w:val="clear" w:pos="1440"/>
          <w:tab w:val="num" w:pos="1800"/>
        </w:tabs>
        <w:spacing w:line="360" w:lineRule="auto"/>
        <w:ind w:left="1800" w:hanging="540"/>
        <w:rPr>
          <w:rFonts w:ascii="Arial" w:hAnsi="Arial" w:cs="Arial"/>
        </w:rPr>
      </w:pPr>
      <w:r>
        <w:rPr>
          <w:rFonts w:ascii="Arial" w:hAnsi="Arial" w:cs="Arial"/>
        </w:rPr>
        <w:t xml:space="preserve">Free financial counseling from credit counseling </w:t>
      </w:r>
      <w:r>
        <w:rPr>
          <w:rFonts w:ascii="Arial" w:hAnsi="Arial" w:cs="Arial"/>
        </w:rPr>
        <w:br/>
        <w:t>agency.</w:t>
      </w:r>
    </w:p>
    <w:p w:rsidR="00DE09D3" w:rsidRDefault="00DE09D3" w:rsidP="00DE09D3">
      <w:pPr>
        <w:numPr>
          <w:ilvl w:val="0"/>
          <w:numId w:val="74"/>
        </w:numPr>
        <w:tabs>
          <w:tab w:val="num" w:pos="1800"/>
        </w:tabs>
        <w:spacing w:line="360" w:lineRule="auto"/>
        <w:ind w:left="1800" w:hanging="540"/>
        <w:rPr>
          <w:rFonts w:ascii="Arial" w:hAnsi="Arial" w:cs="Arial"/>
        </w:rPr>
      </w:pPr>
      <w:r>
        <w:rPr>
          <w:rFonts w:ascii="Arial" w:hAnsi="Arial" w:cs="Arial"/>
        </w:rPr>
        <w:t>Assistance with budgeting and debt reduction.</w:t>
      </w:r>
    </w:p>
    <w:p w:rsidR="00DE09D3" w:rsidRDefault="00DE09D3" w:rsidP="00DE09D3">
      <w:pPr>
        <w:numPr>
          <w:ilvl w:val="0"/>
          <w:numId w:val="74"/>
        </w:numPr>
        <w:tabs>
          <w:tab w:val="num" w:pos="1800"/>
        </w:tabs>
        <w:spacing w:line="360" w:lineRule="auto"/>
        <w:ind w:left="1800" w:hanging="540"/>
        <w:rPr>
          <w:rFonts w:ascii="Arial" w:hAnsi="Arial" w:cs="Arial"/>
        </w:rPr>
      </w:pPr>
      <w:r>
        <w:rPr>
          <w:rFonts w:ascii="Arial" w:hAnsi="Arial" w:cs="Arial"/>
        </w:rPr>
        <w:t>Financial planning for future.</w:t>
      </w:r>
    </w:p>
    <w:p w:rsidR="00DE09D3" w:rsidRDefault="00DE09D3" w:rsidP="00DE09D3">
      <w:pPr>
        <w:numPr>
          <w:ilvl w:val="0"/>
          <w:numId w:val="74"/>
        </w:numPr>
        <w:tabs>
          <w:tab w:val="num" w:pos="1800"/>
        </w:tabs>
        <w:spacing w:line="360" w:lineRule="auto"/>
        <w:ind w:left="1800" w:hanging="540"/>
        <w:rPr>
          <w:rFonts w:ascii="Arial" w:hAnsi="Arial" w:cs="Arial"/>
        </w:rPr>
      </w:pPr>
      <w:r>
        <w:rPr>
          <w:rFonts w:ascii="Arial" w:hAnsi="Arial" w:cs="Arial"/>
        </w:rPr>
        <w:t>Does not include lending money or sale of financial</w:t>
      </w:r>
      <w:r>
        <w:rPr>
          <w:rFonts w:ascii="Arial" w:hAnsi="Arial" w:cs="Arial"/>
        </w:rPr>
        <w:br/>
        <w:t>products.</w:t>
      </w:r>
    </w:p>
    <w:p w:rsidR="00DE09D3" w:rsidRDefault="00DE09D3" w:rsidP="00DE09D3">
      <w:pPr>
        <w:numPr>
          <w:ilvl w:val="0"/>
          <w:numId w:val="86"/>
        </w:numPr>
        <w:tabs>
          <w:tab w:val="clear" w:pos="2460"/>
          <w:tab w:val="num" w:pos="1260"/>
        </w:tabs>
        <w:spacing w:line="360" w:lineRule="auto"/>
        <w:ind w:left="1260" w:hanging="540"/>
        <w:rPr>
          <w:rFonts w:ascii="Arial" w:hAnsi="Arial" w:cs="Arial"/>
        </w:rPr>
      </w:pPr>
      <w:r>
        <w:rPr>
          <w:rFonts w:ascii="Arial" w:hAnsi="Arial" w:cs="Arial"/>
        </w:rPr>
        <w:lastRenderedPageBreak/>
        <w:t>Mediation</w:t>
      </w:r>
    </w:p>
    <w:p w:rsidR="00DE09D3" w:rsidRDefault="00DE09D3" w:rsidP="00DE09D3">
      <w:pPr>
        <w:pStyle w:val="Header"/>
        <w:numPr>
          <w:ilvl w:val="1"/>
          <w:numId w:val="86"/>
        </w:numPr>
        <w:tabs>
          <w:tab w:val="clear" w:pos="4320"/>
          <w:tab w:val="clear" w:pos="8640"/>
        </w:tabs>
        <w:spacing w:line="360" w:lineRule="auto"/>
        <w:ind w:left="1800" w:hanging="540"/>
        <w:rPr>
          <w:rFonts w:ascii="Arial" w:hAnsi="Arial" w:cs="Arial"/>
        </w:rPr>
      </w:pPr>
      <w:r>
        <w:rPr>
          <w:rFonts w:ascii="Arial" w:hAnsi="Arial" w:cs="Arial"/>
        </w:rPr>
        <w:t>Family mediation for legal issues that don’t require</w:t>
      </w:r>
      <w:r>
        <w:rPr>
          <w:rFonts w:ascii="Arial" w:hAnsi="Arial" w:cs="Arial"/>
        </w:rPr>
        <w:br/>
        <w:t>attorney (child custody/visitation).</w:t>
      </w:r>
    </w:p>
    <w:p w:rsidR="00DE09D3" w:rsidRDefault="00DE09D3" w:rsidP="00DE09D3">
      <w:pPr>
        <w:pStyle w:val="Header"/>
        <w:numPr>
          <w:ilvl w:val="1"/>
          <w:numId w:val="86"/>
        </w:numPr>
        <w:tabs>
          <w:tab w:val="clear" w:pos="4320"/>
          <w:tab w:val="clear" w:pos="8640"/>
        </w:tabs>
        <w:spacing w:line="360" w:lineRule="auto"/>
        <w:ind w:left="1800" w:hanging="540"/>
        <w:rPr>
          <w:rFonts w:ascii="Arial" w:hAnsi="Arial" w:cs="Arial"/>
        </w:rPr>
      </w:pPr>
      <w:r>
        <w:rPr>
          <w:rFonts w:ascii="Arial" w:hAnsi="Arial" w:cs="Arial"/>
        </w:rPr>
        <w:t>Initial free telephone consultation with trained mediator.</w:t>
      </w:r>
    </w:p>
    <w:p w:rsidR="00DE09D3" w:rsidRDefault="00DE09D3" w:rsidP="00DE09D3">
      <w:pPr>
        <w:numPr>
          <w:ilvl w:val="0"/>
          <w:numId w:val="72"/>
        </w:numPr>
        <w:tabs>
          <w:tab w:val="num" w:pos="1800"/>
        </w:tabs>
        <w:spacing w:line="360" w:lineRule="auto"/>
        <w:ind w:left="1800" w:hanging="540"/>
        <w:rPr>
          <w:rFonts w:ascii="Arial" w:hAnsi="Arial"/>
        </w:rPr>
      </w:pPr>
      <w:r>
        <w:rPr>
          <w:rFonts w:ascii="Arial" w:hAnsi="Arial"/>
        </w:rPr>
        <w:t xml:space="preserve">Face-to-face services are discounted 20%. </w:t>
      </w:r>
      <w:r>
        <w:rPr>
          <w:rFonts w:ascii="Arial" w:hAnsi="Arial"/>
        </w:rPr>
        <w:br/>
      </w:r>
    </w:p>
    <w:p w:rsidR="00DE09D3" w:rsidRDefault="00DE09D3" w:rsidP="00DE09D3">
      <w:pPr>
        <w:numPr>
          <w:ilvl w:val="1"/>
          <w:numId w:val="82"/>
        </w:numPr>
        <w:tabs>
          <w:tab w:val="clear" w:pos="1800"/>
          <w:tab w:val="num" w:pos="360"/>
        </w:tabs>
        <w:spacing w:line="360" w:lineRule="auto"/>
        <w:ind w:hanging="1800"/>
        <w:rPr>
          <w:rFonts w:ascii="Arial" w:hAnsi="Arial"/>
          <w:b/>
          <w:bCs/>
          <w:u w:val="single"/>
        </w:rPr>
      </w:pPr>
      <w:r>
        <w:rPr>
          <w:rFonts w:ascii="Arial" w:hAnsi="Arial"/>
          <w:b/>
          <w:bCs/>
          <w:u w:val="single"/>
        </w:rPr>
        <w:t>CONDITION OF CONTINUED EMPLOYMENT</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 xml:space="preserve"> </w:t>
      </w:r>
    </w:p>
    <w:p w:rsidR="00DE09D3" w:rsidRDefault="00DE09D3" w:rsidP="00DE09D3">
      <w:pPr>
        <w:numPr>
          <w:ilvl w:val="0"/>
          <w:numId w:val="11"/>
        </w:numPr>
        <w:tabs>
          <w:tab w:val="clear" w:pos="1080"/>
          <w:tab w:val="num" w:pos="720"/>
        </w:tabs>
        <w:spacing w:line="360" w:lineRule="auto"/>
        <w:ind w:left="720"/>
        <w:rPr>
          <w:rFonts w:ascii="Arial" w:hAnsi="Arial" w:cs="Arial"/>
        </w:rPr>
      </w:pPr>
      <w:r>
        <w:rPr>
          <w:rFonts w:ascii="Arial" w:hAnsi="Arial" w:cs="Arial"/>
        </w:rPr>
        <w:t>80% of contacts from individuals not affected at work.</w:t>
      </w:r>
    </w:p>
    <w:p w:rsidR="00DE09D3" w:rsidRDefault="00DE09D3" w:rsidP="00DE09D3">
      <w:pPr>
        <w:numPr>
          <w:ilvl w:val="0"/>
          <w:numId w:val="11"/>
        </w:numPr>
        <w:tabs>
          <w:tab w:val="clear" w:pos="1080"/>
          <w:tab w:val="num" w:pos="720"/>
        </w:tabs>
        <w:spacing w:line="360" w:lineRule="auto"/>
        <w:ind w:left="720"/>
        <w:rPr>
          <w:rFonts w:ascii="Arial" w:hAnsi="Arial" w:cs="Arial"/>
        </w:rPr>
      </w:pPr>
      <w:r>
        <w:rPr>
          <w:rFonts w:ascii="Arial" w:hAnsi="Arial" w:cs="Arial"/>
        </w:rPr>
        <w:t>18% of contacts because of supervisory referral.</w:t>
      </w:r>
    </w:p>
    <w:p w:rsidR="00DE09D3" w:rsidRDefault="00DE09D3" w:rsidP="00DE09D3">
      <w:pPr>
        <w:numPr>
          <w:ilvl w:val="0"/>
          <w:numId w:val="11"/>
        </w:numPr>
        <w:tabs>
          <w:tab w:val="clear" w:pos="1080"/>
          <w:tab w:val="num" w:pos="720"/>
        </w:tabs>
        <w:spacing w:line="360" w:lineRule="auto"/>
        <w:ind w:left="720"/>
        <w:rPr>
          <w:rFonts w:ascii="Arial" w:hAnsi="Arial" w:cs="Arial"/>
        </w:rPr>
      </w:pPr>
      <w:r>
        <w:rPr>
          <w:rFonts w:ascii="Arial" w:hAnsi="Arial" w:cs="Arial"/>
        </w:rPr>
        <w:t>Mary Smith story (continued).</w:t>
      </w:r>
    </w:p>
    <w:p w:rsidR="00DE09D3" w:rsidRDefault="00DE09D3" w:rsidP="00DE09D3">
      <w:pPr>
        <w:numPr>
          <w:ilvl w:val="0"/>
          <w:numId w:val="11"/>
        </w:numPr>
        <w:tabs>
          <w:tab w:val="clear" w:pos="1080"/>
          <w:tab w:val="num" w:pos="720"/>
        </w:tabs>
        <w:spacing w:line="360" w:lineRule="auto"/>
        <w:ind w:left="720"/>
        <w:rPr>
          <w:rFonts w:ascii="Arial" w:hAnsi="Arial" w:cs="Arial"/>
        </w:rPr>
      </w:pPr>
      <w:r>
        <w:rPr>
          <w:rFonts w:ascii="Arial" w:hAnsi="Arial" w:cs="Arial"/>
        </w:rPr>
        <w:t>2% of all people referred to SEAP are required to participate</w:t>
      </w:r>
      <w:r>
        <w:rPr>
          <w:rFonts w:ascii="Arial" w:hAnsi="Arial" w:cs="Arial"/>
        </w:rPr>
        <w:tab/>
      </w:r>
      <w:r>
        <w:rPr>
          <w:rFonts w:ascii="Arial" w:hAnsi="Arial" w:cs="Arial"/>
        </w:rPr>
        <w:tab/>
      </w:r>
      <w:r>
        <w:rPr>
          <w:rFonts w:ascii="Arial" w:hAnsi="Arial" w:cs="Arial"/>
        </w:rPr>
        <w:tab/>
        <w:t xml:space="preserve">  </w:t>
      </w:r>
      <w:r>
        <w:rPr>
          <w:rFonts w:ascii="Arial" w:hAnsi="Arial" w:cs="Arial"/>
          <w:b/>
          <w:bCs/>
        </w:rPr>
        <w:t>PP Slide 25</w:t>
      </w:r>
      <w:r>
        <w:rPr>
          <w:rFonts w:ascii="Arial" w:hAnsi="Arial" w:cs="Arial"/>
        </w:rPr>
        <w:br/>
        <w:t>as Condition of Continued Employment (COCE) or lose job</w:t>
      </w:r>
      <w:r>
        <w:rPr>
          <w:rFonts w:ascii="Arial" w:hAnsi="Arial"/>
        </w:rPr>
        <w:t>.</w:t>
      </w:r>
    </w:p>
    <w:p w:rsidR="00DE09D3" w:rsidRDefault="00DE09D3" w:rsidP="00DE09D3">
      <w:pPr>
        <w:numPr>
          <w:ilvl w:val="0"/>
          <w:numId w:val="11"/>
        </w:numPr>
        <w:tabs>
          <w:tab w:val="clear" w:pos="1080"/>
          <w:tab w:val="num" w:pos="720"/>
        </w:tabs>
        <w:spacing w:line="360" w:lineRule="auto"/>
        <w:ind w:left="720"/>
        <w:rPr>
          <w:rFonts w:ascii="Arial" w:hAnsi="Arial"/>
        </w:rPr>
      </w:pPr>
      <w:r>
        <w:rPr>
          <w:rFonts w:ascii="Arial" w:hAnsi="Arial" w:cs="Arial"/>
        </w:rPr>
        <w:t xml:space="preserve">COCE is written </w:t>
      </w:r>
      <w:r w:rsidR="00124674">
        <w:rPr>
          <w:rFonts w:ascii="Arial" w:hAnsi="Arial" w:cs="Arial"/>
        </w:rPr>
        <w:t>agreement</w:t>
      </w:r>
      <w:r>
        <w:rPr>
          <w:rFonts w:ascii="Arial" w:hAnsi="Arial" w:cs="Arial"/>
        </w:rPr>
        <w:t xml:space="preserve"> among OA-SEAP, agency, union,</w:t>
      </w:r>
      <w:r>
        <w:rPr>
          <w:rFonts w:ascii="Arial" w:hAnsi="Arial" w:cs="Arial"/>
        </w:rPr>
        <w:br/>
        <w:t xml:space="preserve">and employee.  Employee must contact SEAP, be evaluated, </w:t>
      </w:r>
      <w:r>
        <w:rPr>
          <w:rFonts w:ascii="Arial" w:hAnsi="Arial" w:cs="Arial"/>
        </w:rPr>
        <w:br/>
        <w:t xml:space="preserve">and comply with all treatment recommendations made by </w:t>
      </w:r>
      <w:r>
        <w:rPr>
          <w:rFonts w:ascii="Arial" w:hAnsi="Arial" w:cs="Arial"/>
        </w:rPr>
        <w:br/>
        <w:t>evaluator.</w:t>
      </w:r>
    </w:p>
    <w:p w:rsidR="00DE09D3" w:rsidRDefault="00DE09D3" w:rsidP="00DE09D3">
      <w:pPr>
        <w:numPr>
          <w:ilvl w:val="0"/>
          <w:numId w:val="11"/>
        </w:numPr>
        <w:tabs>
          <w:tab w:val="clear" w:pos="1080"/>
          <w:tab w:val="num" w:pos="720"/>
        </w:tabs>
        <w:spacing w:line="360" w:lineRule="auto"/>
        <w:ind w:left="720"/>
        <w:rPr>
          <w:rFonts w:ascii="Arial" w:hAnsi="Arial"/>
          <w:u w:val="single"/>
        </w:rPr>
      </w:pPr>
      <w:r>
        <w:rPr>
          <w:rFonts w:ascii="Arial" w:hAnsi="Arial"/>
        </w:rPr>
        <w:t xml:space="preserve">Agency must receive OA-SEAP approval before offering COCE </w:t>
      </w:r>
      <w:r>
        <w:rPr>
          <w:rFonts w:ascii="Arial" w:hAnsi="Arial"/>
        </w:rPr>
        <w:br/>
        <w:t xml:space="preserve">to employee.  Union must sign the COCE </w:t>
      </w:r>
      <w:r w:rsidR="00124674">
        <w:rPr>
          <w:rFonts w:ascii="Arial" w:hAnsi="Arial"/>
        </w:rPr>
        <w:t>agreement</w:t>
      </w:r>
      <w:r>
        <w:rPr>
          <w:rFonts w:ascii="Arial" w:hAnsi="Arial"/>
        </w:rPr>
        <w:t>.</w:t>
      </w:r>
    </w:p>
    <w:p w:rsidR="00DE09D3" w:rsidRDefault="00DE09D3" w:rsidP="00DE09D3">
      <w:pPr>
        <w:numPr>
          <w:ilvl w:val="0"/>
          <w:numId w:val="11"/>
        </w:numPr>
        <w:tabs>
          <w:tab w:val="clear" w:pos="1080"/>
          <w:tab w:val="num" w:pos="720"/>
        </w:tabs>
        <w:spacing w:line="360" w:lineRule="auto"/>
        <w:ind w:left="720"/>
        <w:rPr>
          <w:rFonts w:ascii="Arial" w:hAnsi="Arial"/>
        </w:rPr>
      </w:pPr>
      <w:r>
        <w:rPr>
          <w:rFonts w:ascii="Arial" w:hAnsi="Arial"/>
        </w:rPr>
        <w:t>COCE is only considered appropriate in three types of situations.</w:t>
      </w:r>
      <w:r>
        <w:rPr>
          <w:rFonts w:ascii="Arial" w:hAnsi="Arial"/>
        </w:rPr>
        <w:tab/>
      </w:r>
      <w:r>
        <w:rPr>
          <w:rFonts w:ascii="Arial" w:hAnsi="Arial"/>
        </w:rPr>
        <w:tab/>
        <w:t xml:space="preserve">  </w:t>
      </w:r>
      <w:r>
        <w:rPr>
          <w:rFonts w:ascii="Arial" w:hAnsi="Arial"/>
          <w:b/>
          <w:bCs/>
        </w:rPr>
        <w:t>PP Slide 26</w:t>
      </w:r>
    </w:p>
    <w:p w:rsidR="00DE09D3" w:rsidRDefault="00DE09D3" w:rsidP="00DE09D3">
      <w:pPr>
        <w:numPr>
          <w:ilvl w:val="2"/>
          <w:numId w:val="80"/>
        </w:numPr>
        <w:tabs>
          <w:tab w:val="clear" w:pos="2340"/>
          <w:tab w:val="num" w:pos="1260"/>
        </w:tabs>
        <w:spacing w:line="360" w:lineRule="auto"/>
        <w:ind w:left="1260" w:hanging="540"/>
        <w:rPr>
          <w:rFonts w:ascii="Arial" w:hAnsi="Arial"/>
        </w:rPr>
      </w:pPr>
      <w:r>
        <w:rPr>
          <w:rFonts w:ascii="Arial" w:hAnsi="Arial"/>
        </w:rPr>
        <w:t>Employee’s behavior poses clear and present threat to self</w:t>
      </w:r>
      <w:r>
        <w:rPr>
          <w:rFonts w:ascii="Arial" w:hAnsi="Arial"/>
        </w:rPr>
        <w:br/>
        <w:t>or others, or is so disruptive that it dramatically affects</w:t>
      </w:r>
      <w:r>
        <w:rPr>
          <w:rFonts w:ascii="Arial" w:hAnsi="Arial"/>
        </w:rPr>
        <w:br/>
        <w:t>operations of workplace and coworkers. (Fitness For Duty)</w:t>
      </w:r>
    </w:p>
    <w:p w:rsidR="00DE09D3" w:rsidRDefault="00DE09D3" w:rsidP="00DE09D3">
      <w:pPr>
        <w:numPr>
          <w:ilvl w:val="2"/>
          <w:numId w:val="80"/>
        </w:numPr>
        <w:tabs>
          <w:tab w:val="clear" w:pos="2340"/>
          <w:tab w:val="num" w:pos="1260"/>
        </w:tabs>
        <w:spacing w:line="360" w:lineRule="auto"/>
        <w:ind w:left="1260" w:hanging="540"/>
        <w:rPr>
          <w:rFonts w:ascii="Arial" w:hAnsi="Arial"/>
        </w:rPr>
      </w:pPr>
      <w:r>
        <w:rPr>
          <w:rFonts w:ascii="Arial" w:hAnsi="Arial"/>
        </w:rPr>
        <w:t>Violation of Commonwealth’s Substance Abuse Policy.</w:t>
      </w:r>
    </w:p>
    <w:p w:rsidR="00DE09D3" w:rsidRDefault="00DE09D3" w:rsidP="00DE09D3">
      <w:pPr>
        <w:numPr>
          <w:ilvl w:val="2"/>
          <w:numId w:val="80"/>
        </w:numPr>
        <w:tabs>
          <w:tab w:val="clear" w:pos="2340"/>
          <w:tab w:val="num" w:pos="1260"/>
        </w:tabs>
        <w:spacing w:line="360" w:lineRule="auto"/>
        <w:ind w:left="1260" w:hanging="540"/>
        <w:rPr>
          <w:rFonts w:ascii="Arial" w:hAnsi="Arial"/>
        </w:rPr>
      </w:pPr>
      <w:r>
        <w:rPr>
          <w:rFonts w:ascii="Arial" w:hAnsi="Arial"/>
        </w:rPr>
        <w:t xml:space="preserve">Last chance for performance related issues.  Progressive </w:t>
      </w:r>
      <w:r>
        <w:rPr>
          <w:rFonts w:ascii="Arial" w:hAnsi="Arial"/>
        </w:rPr>
        <w:br/>
        <w:t>discipline exhausted, next step is removal.</w:t>
      </w:r>
    </w:p>
    <w:p w:rsidR="00DE09D3" w:rsidRDefault="00DE09D3" w:rsidP="00DE09D3">
      <w:pPr>
        <w:numPr>
          <w:ilvl w:val="2"/>
          <w:numId w:val="80"/>
        </w:numPr>
        <w:tabs>
          <w:tab w:val="clear" w:pos="2340"/>
          <w:tab w:val="num" w:pos="1260"/>
        </w:tabs>
        <w:spacing w:line="360" w:lineRule="auto"/>
        <w:ind w:left="1260" w:hanging="540"/>
        <w:rPr>
          <w:rFonts w:ascii="Arial" w:hAnsi="Arial"/>
        </w:rPr>
      </w:pPr>
      <w:r>
        <w:rPr>
          <w:rFonts w:ascii="Arial" w:hAnsi="Arial"/>
        </w:rPr>
        <w:t>Agencies not required to offer COCE.</w:t>
      </w:r>
    </w:p>
    <w:p w:rsidR="00DE09D3" w:rsidRDefault="00DE09D3" w:rsidP="00DE09D3">
      <w:pPr>
        <w:numPr>
          <w:ilvl w:val="0"/>
          <w:numId w:val="11"/>
        </w:numPr>
        <w:tabs>
          <w:tab w:val="clear" w:pos="1080"/>
          <w:tab w:val="num" w:pos="720"/>
        </w:tabs>
        <w:spacing w:line="360" w:lineRule="auto"/>
        <w:ind w:left="720"/>
        <w:rPr>
          <w:rFonts w:ascii="Arial" w:hAnsi="Arial"/>
        </w:rPr>
      </w:pPr>
      <w:r>
        <w:rPr>
          <w:rFonts w:ascii="Arial" w:hAnsi="Arial"/>
        </w:rPr>
        <w:t>Confidentiality still applies.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PP Slide 27</w:t>
      </w:r>
    </w:p>
    <w:p w:rsidR="00DE09D3" w:rsidRDefault="00DE09D3" w:rsidP="00DE09D3">
      <w:pPr>
        <w:numPr>
          <w:ilvl w:val="3"/>
          <w:numId w:val="83"/>
        </w:numPr>
        <w:tabs>
          <w:tab w:val="clear" w:pos="2880"/>
          <w:tab w:val="num" w:pos="1260"/>
        </w:tabs>
        <w:spacing w:line="360" w:lineRule="auto"/>
        <w:ind w:left="1260" w:hanging="540"/>
        <w:rPr>
          <w:rFonts w:ascii="Arial" w:hAnsi="Arial"/>
        </w:rPr>
      </w:pPr>
      <w:r>
        <w:rPr>
          <w:rFonts w:ascii="Arial" w:hAnsi="Arial"/>
        </w:rPr>
        <w:t xml:space="preserve">Parties who signed </w:t>
      </w:r>
      <w:r w:rsidR="00124674">
        <w:rPr>
          <w:rFonts w:ascii="Arial" w:hAnsi="Arial"/>
        </w:rPr>
        <w:t>agreement</w:t>
      </w:r>
      <w:r>
        <w:rPr>
          <w:rFonts w:ascii="Arial" w:hAnsi="Arial"/>
        </w:rPr>
        <w:t xml:space="preserve"> are bound by</w:t>
      </w:r>
      <w:r>
        <w:rPr>
          <w:rFonts w:ascii="Arial" w:hAnsi="Arial"/>
        </w:rPr>
        <w:br/>
        <w:t>confidentiality laws.</w:t>
      </w:r>
    </w:p>
    <w:p w:rsidR="00DE09D3" w:rsidRDefault="00DE09D3" w:rsidP="00DE09D3">
      <w:pPr>
        <w:numPr>
          <w:ilvl w:val="3"/>
          <w:numId w:val="83"/>
        </w:numPr>
        <w:tabs>
          <w:tab w:val="clear" w:pos="2880"/>
          <w:tab w:val="num" w:pos="1260"/>
        </w:tabs>
        <w:spacing w:line="360" w:lineRule="auto"/>
        <w:ind w:left="1260" w:hanging="540"/>
        <w:rPr>
          <w:rFonts w:ascii="Arial" w:hAnsi="Arial"/>
        </w:rPr>
      </w:pPr>
      <w:r>
        <w:rPr>
          <w:rFonts w:ascii="Arial" w:hAnsi="Arial"/>
        </w:rPr>
        <w:t>Information given by SEAP is limited to employee’s</w:t>
      </w:r>
      <w:r>
        <w:rPr>
          <w:rFonts w:ascii="Arial" w:hAnsi="Arial"/>
        </w:rPr>
        <w:br/>
        <w:t xml:space="preserve">compliance with COCE </w:t>
      </w:r>
      <w:r w:rsidR="00124674">
        <w:rPr>
          <w:rFonts w:ascii="Arial" w:hAnsi="Arial"/>
        </w:rPr>
        <w:t>agreement</w:t>
      </w:r>
      <w:r>
        <w:rPr>
          <w:rFonts w:ascii="Arial" w:hAnsi="Arial"/>
        </w:rPr>
        <w:t>; specifically, if keeping</w:t>
      </w:r>
      <w:r>
        <w:rPr>
          <w:rFonts w:ascii="Arial" w:hAnsi="Arial"/>
        </w:rPr>
        <w:br/>
        <w:t>scheduled appointments, cooperating with treatment.</w:t>
      </w:r>
    </w:p>
    <w:p w:rsidR="00DE09D3" w:rsidRDefault="00DE09D3" w:rsidP="00DE09D3">
      <w:pPr>
        <w:numPr>
          <w:ilvl w:val="3"/>
          <w:numId w:val="83"/>
        </w:numPr>
        <w:tabs>
          <w:tab w:val="clear" w:pos="2880"/>
          <w:tab w:val="num" w:pos="1260"/>
        </w:tabs>
        <w:spacing w:line="360" w:lineRule="auto"/>
        <w:ind w:left="1260" w:hanging="540"/>
        <w:rPr>
          <w:rFonts w:ascii="Arial" w:hAnsi="Arial"/>
        </w:rPr>
      </w:pPr>
      <w:r>
        <w:rPr>
          <w:rFonts w:ascii="Arial" w:hAnsi="Arial"/>
        </w:rPr>
        <w:lastRenderedPageBreak/>
        <w:t xml:space="preserve">Information on nature or type of treatment is </w:t>
      </w:r>
      <w:r>
        <w:rPr>
          <w:rFonts w:ascii="Arial" w:hAnsi="Arial"/>
          <w:b/>
        </w:rPr>
        <w:t>NOT</w:t>
      </w:r>
      <w:r>
        <w:rPr>
          <w:rFonts w:ascii="Arial" w:hAnsi="Arial"/>
          <w:b/>
        </w:rPr>
        <w:br/>
      </w:r>
      <w:r>
        <w:rPr>
          <w:rFonts w:ascii="Arial" w:hAnsi="Arial"/>
        </w:rPr>
        <w:t>disclosed.</w:t>
      </w:r>
    </w:p>
    <w:p w:rsidR="00DE09D3" w:rsidRDefault="00DE09D3" w:rsidP="00DE09D3">
      <w:pPr>
        <w:numPr>
          <w:ilvl w:val="4"/>
          <w:numId w:val="83"/>
        </w:numPr>
        <w:tabs>
          <w:tab w:val="clear" w:pos="3600"/>
          <w:tab w:val="num" w:pos="720"/>
        </w:tabs>
        <w:spacing w:line="360" w:lineRule="auto"/>
        <w:ind w:left="720"/>
        <w:rPr>
          <w:rFonts w:ascii="Arial" w:hAnsi="Arial"/>
        </w:rPr>
      </w:pPr>
      <w:r>
        <w:rPr>
          <w:rFonts w:ascii="Arial" w:hAnsi="Arial"/>
        </w:rPr>
        <w:t xml:space="preserve">Employee must participate in and successfully complete </w:t>
      </w:r>
      <w:r>
        <w:rPr>
          <w:rFonts w:ascii="Arial" w:hAnsi="Arial"/>
        </w:rPr>
        <w:br/>
        <w:t>all phases of treatment as prescribed by SEAP.  Failure</w:t>
      </w:r>
      <w:r>
        <w:rPr>
          <w:rFonts w:ascii="Arial" w:hAnsi="Arial"/>
        </w:rPr>
        <w:br/>
        <w:t xml:space="preserve">to participate will be violation of COCE and will cause </w:t>
      </w:r>
      <w:r>
        <w:rPr>
          <w:rFonts w:ascii="Arial" w:hAnsi="Arial"/>
        </w:rPr>
        <w:br/>
        <w:t xml:space="preserve">termination from employment.   </w:t>
      </w:r>
      <w:r>
        <w:rPr>
          <w:rFonts w:ascii="Arial" w:hAnsi="Arial"/>
        </w:rPr>
        <w:br/>
      </w:r>
    </w:p>
    <w:p w:rsidR="00DE09D3" w:rsidRDefault="00DE09D3" w:rsidP="00DE09D3">
      <w:pPr>
        <w:numPr>
          <w:ilvl w:val="1"/>
          <w:numId w:val="74"/>
        </w:numPr>
        <w:tabs>
          <w:tab w:val="clear" w:pos="1800"/>
          <w:tab w:val="num" w:pos="360"/>
        </w:tabs>
        <w:spacing w:line="360" w:lineRule="auto"/>
        <w:ind w:hanging="1800"/>
        <w:rPr>
          <w:rFonts w:ascii="Arial" w:hAnsi="Arial"/>
          <w:b/>
          <w:bCs/>
          <w:u w:val="single"/>
        </w:rPr>
      </w:pPr>
      <w:r>
        <w:rPr>
          <w:rFonts w:ascii="Arial" w:hAnsi="Arial"/>
          <w:b/>
          <w:bCs/>
          <w:u w:val="single"/>
        </w:rPr>
        <w:t>WHAT CAN YOU EXPECT WHEN YOU CONTACT SEAP?</w:t>
      </w:r>
      <w:r>
        <w:rPr>
          <w:rFonts w:ascii="Arial" w:hAnsi="Arial"/>
          <w:b/>
          <w:bCs/>
        </w:rPr>
        <w:tab/>
      </w:r>
      <w:r>
        <w:rPr>
          <w:rFonts w:ascii="Arial" w:hAnsi="Arial"/>
          <w:b/>
          <w:bCs/>
        </w:rPr>
        <w:tab/>
      </w:r>
      <w:r>
        <w:rPr>
          <w:rFonts w:ascii="Arial" w:hAnsi="Arial"/>
          <w:b/>
          <w:bCs/>
        </w:rPr>
        <w:tab/>
        <w:t xml:space="preserve">  PP Slide 28</w:t>
      </w:r>
    </w:p>
    <w:p w:rsidR="00DE09D3" w:rsidRDefault="00DE09D3" w:rsidP="00DE09D3">
      <w:pPr>
        <w:numPr>
          <w:ilvl w:val="0"/>
          <w:numId w:val="91"/>
        </w:numPr>
        <w:tabs>
          <w:tab w:val="clear" w:pos="4500"/>
          <w:tab w:val="num" w:pos="720"/>
          <w:tab w:val="left" w:pos="3240"/>
        </w:tabs>
        <w:spacing w:line="360" w:lineRule="auto"/>
        <w:ind w:hanging="4140"/>
        <w:rPr>
          <w:rFonts w:ascii="Arial" w:hAnsi="Arial"/>
        </w:rPr>
      </w:pPr>
      <w:r>
        <w:rPr>
          <w:rFonts w:ascii="Arial" w:hAnsi="Arial"/>
        </w:rPr>
        <w:t>Employee or family member calls SEAP toll free number.</w:t>
      </w:r>
    </w:p>
    <w:p w:rsidR="00DE09D3" w:rsidRDefault="00DE09D3" w:rsidP="00DE09D3">
      <w:pPr>
        <w:numPr>
          <w:ilvl w:val="1"/>
          <w:numId w:val="91"/>
        </w:numPr>
        <w:tabs>
          <w:tab w:val="clear" w:pos="1560"/>
          <w:tab w:val="left" w:pos="1260"/>
          <w:tab w:val="left" w:pos="3240"/>
        </w:tabs>
        <w:spacing w:line="360" w:lineRule="auto"/>
        <w:ind w:left="1260" w:hanging="540"/>
        <w:rPr>
          <w:rFonts w:ascii="Arial" w:hAnsi="Arial"/>
        </w:rPr>
      </w:pPr>
      <w:r>
        <w:rPr>
          <w:rFonts w:ascii="Arial" w:hAnsi="Arial"/>
        </w:rPr>
        <w:t>SEAP available 24 hours/day, 7 days/week.</w:t>
      </w:r>
    </w:p>
    <w:p w:rsidR="00DE09D3" w:rsidRDefault="00DE09D3" w:rsidP="00DE09D3">
      <w:pPr>
        <w:numPr>
          <w:ilvl w:val="1"/>
          <w:numId w:val="91"/>
        </w:numPr>
        <w:tabs>
          <w:tab w:val="clear" w:pos="1560"/>
          <w:tab w:val="left" w:pos="1260"/>
          <w:tab w:val="left" w:pos="3240"/>
        </w:tabs>
        <w:spacing w:line="360" w:lineRule="auto"/>
        <w:ind w:left="1260" w:hanging="540"/>
        <w:rPr>
          <w:rFonts w:ascii="Arial" w:hAnsi="Arial"/>
        </w:rPr>
      </w:pPr>
      <w:r>
        <w:rPr>
          <w:rFonts w:ascii="Arial" w:hAnsi="Arial"/>
        </w:rPr>
        <w:t>Will always talk to “live” person - no phone mail or</w:t>
      </w:r>
      <w:r>
        <w:rPr>
          <w:rFonts w:ascii="Arial" w:hAnsi="Arial"/>
        </w:rPr>
        <w:br/>
        <w:t>answering service used.</w:t>
      </w:r>
    </w:p>
    <w:p w:rsidR="00DE09D3" w:rsidRDefault="00DE09D3" w:rsidP="00DE09D3">
      <w:pPr>
        <w:numPr>
          <w:ilvl w:val="0"/>
          <w:numId w:val="75"/>
        </w:numPr>
        <w:tabs>
          <w:tab w:val="clear" w:pos="2880"/>
          <w:tab w:val="num" w:pos="720"/>
          <w:tab w:val="num" w:pos="3240"/>
        </w:tabs>
        <w:spacing w:line="360" w:lineRule="auto"/>
        <w:ind w:left="720"/>
        <w:rPr>
          <w:rFonts w:ascii="Arial" w:hAnsi="Arial"/>
        </w:rPr>
      </w:pPr>
      <w:r>
        <w:rPr>
          <w:rFonts w:ascii="Arial" w:hAnsi="Arial"/>
        </w:rPr>
        <w:t>SEAP intake counselor will answer phone.</w:t>
      </w:r>
    </w:p>
    <w:p w:rsidR="00DE09D3" w:rsidRDefault="00DE09D3" w:rsidP="00DE09D3">
      <w:pPr>
        <w:numPr>
          <w:ilvl w:val="0"/>
          <w:numId w:val="76"/>
        </w:numPr>
        <w:tabs>
          <w:tab w:val="clear" w:pos="3000"/>
          <w:tab w:val="num" w:pos="1260"/>
        </w:tabs>
        <w:spacing w:line="360" w:lineRule="auto"/>
        <w:ind w:left="1260" w:hanging="540"/>
        <w:rPr>
          <w:rFonts w:ascii="Arial" w:hAnsi="Arial"/>
        </w:rPr>
      </w:pPr>
      <w:r>
        <w:rPr>
          <w:rFonts w:ascii="Arial" w:hAnsi="Arial"/>
        </w:rPr>
        <w:t>Not Commonwealth employee.</w:t>
      </w:r>
    </w:p>
    <w:p w:rsidR="00DE09D3" w:rsidRDefault="00DE09D3" w:rsidP="00DE09D3">
      <w:pPr>
        <w:numPr>
          <w:ilvl w:val="0"/>
          <w:numId w:val="76"/>
        </w:numPr>
        <w:tabs>
          <w:tab w:val="clear" w:pos="3000"/>
          <w:tab w:val="num" w:pos="1260"/>
        </w:tabs>
        <w:spacing w:line="360" w:lineRule="auto"/>
        <w:ind w:left="1260" w:hanging="540"/>
        <w:rPr>
          <w:rFonts w:ascii="Arial" w:hAnsi="Arial"/>
        </w:rPr>
      </w:pPr>
      <w:r>
        <w:rPr>
          <w:rFonts w:ascii="Arial" w:hAnsi="Arial"/>
        </w:rPr>
        <w:t xml:space="preserve">Licensed clinician with at least Master’s Degree. </w:t>
      </w:r>
    </w:p>
    <w:p w:rsidR="00DE09D3" w:rsidRDefault="00DE09D3" w:rsidP="00DE09D3">
      <w:pPr>
        <w:numPr>
          <w:ilvl w:val="0"/>
          <w:numId w:val="92"/>
        </w:numPr>
        <w:tabs>
          <w:tab w:val="clear" w:pos="2880"/>
          <w:tab w:val="num" w:pos="720"/>
        </w:tabs>
        <w:spacing w:line="360" w:lineRule="auto"/>
        <w:ind w:left="720"/>
        <w:rPr>
          <w:rFonts w:ascii="Arial" w:hAnsi="Arial"/>
        </w:rPr>
      </w:pPr>
      <w:r>
        <w:rPr>
          <w:rFonts w:ascii="Arial" w:hAnsi="Arial"/>
        </w:rPr>
        <w:t>Intake counselor will ask questions to determine what services</w:t>
      </w:r>
      <w:r>
        <w:rPr>
          <w:rFonts w:ascii="Arial" w:hAnsi="Arial"/>
        </w:rPr>
        <w:br/>
        <w:t>needed.</w:t>
      </w:r>
    </w:p>
    <w:p w:rsidR="00DE09D3" w:rsidRDefault="00DE09D3" w:rsidP="00DE09D3">
      <w:pPr>
        <w:numPr>
          <w:ilvl w:val="0"/>
          <w:numId w:val="93"/>
        </w:numPr>
        <w:tabs>
          <w:tab w:val="clear" w:pos="3000"/>
          <w:tab w:val="num" w:pos="1260"/>
        </w:tabs>
        <w:spacing w:line="360" w:lineRule="auto"/>
        <w:ind w:left="1260" w:hanging="540"/>
        <w:rPr>
          <w:rFonts w:ascii="Arial" w:hAnsi="Arial"/>
        </w:rPr>
      </w:pPr>
      <w:r>
        <w:rPr>
          <w:rFonts w:ascii="Arial" w:hAnsi="Arial"/>
        </w:rPr>
        <w:t xml:space="preserve">Will screen call for crisis. </w:t>
      </w:r>
    </w:p>
    <w:p w:rsidR="00DE09D3" w:rsidRDefault="00DE09D3" w:rsidP="00DE09D3">
      <w:pPr>
        <w:numPr>
          <w:ilvl w:val="0"/>
          <w:numId w:val="93"/>
        </w:numPr>
        <w:tabs>
          <w:tab w:val="clear" w:pos="3000"/>
          <w:tab w:val="num" w:pos="1260"/>
        </w:tabs>
        <w:spacing w:line="360" w:lineRule="auto"/>
        <w:ind w:left="1260" w:hanging="540"/>
        <w:rPr>
          <w:rFonts w:ascii="Arial" w:hAnsi="Arial"/>
        </w:rPr>
      </w:pPr>
      <w:r>
        <w:rPr>
          <w:rFonts w:ascii="Arial" w:hAnsi="Arial"/>
        </w:rPr>
        <w:t>Will verify eligibility by asking for Social Security Number</w:t>
      </w:r>
      <w:r>
        <w:rPr>
          <w:rFonts w:ascii="Arial" w:hAnsi="Arial"/>
        </w:rPr>
        <w:br/>
        <w:t xml:space="preserve">of employee. </w:t>
      </w:r>
    </w:p>
    <w:p w:rsidR="00DE09D3" w:rsidRDefault="00DE09D3" w:rsidP="00DE09D3">
      <w:pPr>
        <w:numPr>
          <w:ilvl w:val="0"/>
          <w:numId w:val="93"/>
        </w:numPr>
        <w:tabs>
          <w:tab w:val="clear" w:pos="3000"/>
          <w:tab w:val="num" w:pos="1260"/>
        </w:tabs>
        <w:spacing w:line="360" w:lineRule="auto"/>
        <w:ind w:left="1260" w:hanging="540"/>
        <w:rPr>
          <w:rFonts w:ascii="Arial" w:hAnsi="Arial"/>
        </w:rPr>
      </w:pPr>
      <w:r>
        <w:rPr>
          <w:rFonts w:ascii="Arial" w:hAnsi="Arial"/>
        </w:rPr>
        <w:t>Will ask questions to determine type of services needed.</w:t>
      </w:r>
    </w:p>
    <w:p w:rsidR="00DE09D3" w:rsidRDefault="00DE09D3" w:rsidP="00DE09D3">
      <w:pPr>
        <w:numPr>
          <w:ilvl w:val="0"/>
          <w:numId w:val="93"/>
        </w:numPr>
        <w:tabs>
          <w:tab w:val="clear" w:pos="3000"/>
          <w:tab w:val="num" w:pos="1260"/>
        </w:tabs>
        <w:spacing w:line="360" w:lineRule="auto"/>
        <w:ind w:left="1260" w:hanging="540"/>
        <w:rPr>
          <w:rFonts w:ascii="Arial" w:hAnsi="Arial"/>
        </w:rPr>
      </w:pPr>
      <w:r>
        <w:rPr>
          <w:rFonts w:ascii="Arial" w:hAnsi="Arial"/>
        </w:rPr>
        <w:t>Based on answers, counselor will identify local providers</w:t>
      </w:r>
      <w:r>
        <w:rPr>
          <w:rFonts w:ascii="Arial" w:hAnsi="Arial"/>
        </w:rPr>
        <w:br/>
        <w:t>qualified to evaluate problem(s).</w:t>
      </w:r>
    </w:p>
    <w:p w:rsidR="00DE09D3" w:rsidRDefault="00DE09D3" w:rsidP="00DE09D3">
      <w:pPr>
        <w:numPr>
          <w:ilvl w:val="0"/>
          <w:numId w:val="77"/>
        </w:numPr>
        <w:tabs>
          <w:tab w:val="clear" w:pos="1440"/>
          <w:tab w:val="num" w:pos="720"/>
          <w:tab w:val="num" w:pos="3240"/>
        </w:tabs>
        <w:spacing w:line="360" w:lineRule="auto"/>
        <w:ind w:hanging="1080"/>
        <w:rPr>
          <w:rFonts w:ascii="Arial" w:hAnsi="Arial"/>
        </w:rPr>
      </w:pPr>
      <w:r>
        <w:rPr>
          <w:rFonts w:ascii="Arial" w:hAnsi="Arial"/>
        </w:rPr>
        <w:t>Setting up appointment with the evaluator.</w:t>
      </w:r>
    </w:p>
    <w:p w:rsidR="00DE09D3" w:rsidRDefault="00DE09D3" w:rsidP="00DE09D3">
      <w:pPr>
        <w:numPr>
          <w:ilvl w:val="0"/>
          <w:numId w:val="94"/>
        </w:numPr>
        <w:tabs>
          <w:tab w:val="clear" w:pos="1560"/>
          <w:tab w:val="left" w:pos="1260"/>
        </w:tabs>
        <w:spacing w:line="360" w:lineRule="auto"/>
        <w:ind w:left="1260" w:hanging="540"/>
        <w:rPr>
          <w:rFonts w:ascii="Arial" w:hAnsi="Arial"/>
        </w:rPr>
      </w:pPr>
      <w:r>
        <w:rPr>
          <w:rFonts w:ascii="Arial" w:hAnsi="Arial"/>
        </w:rPr>
        <w:t>Intake counselor will offer to contact evaluator.</w:t>
      </w:r>
    </w:p>
    <w:p w:rsidR="00DE09D3" w:rsidRDefault="00DE09D3" w:rsidP="00DE09D3">
      <w:pPr>
        <w:numPr>
          <w:ilvl w:val="0"/>
          <w:numId w:val="94"/>
        </w:numPr>
        <w:tabs>
          <w:tab w:val="clear" w:pos="1560"/>
          <w:tab w:val="left" w:pos="1260"/>
        </w:tabs>
        <w:spacing w:line="360" w:lineRule="auto"/>
        <w:ind w:left="1260" w:hanging="540"/>
        <w:rPr>
          <w:rFonts w:ascii="Arial" w:hAnsi="Arial"/>
        </w:rPr>
      </w:pPr>
      <w:r>
        <w:rPr>
          <w:rFonts w:ascii="Arial" w:hAnsi="Arial"/>
        </w:rPr>
        <w:t xml:space="preserve">Evaluator will call individual to schedule appointment. </w:t>
      </w:r>
    </w:p>
    <w:p w:rsidR="00DE09D3" w:rsidRDefault="00DE09D3" w:rsidP="00DE09D3">
      <w:pPr>
        <w:numPr>
          <w:ilvl w:val="0"/>
          <w:numId w:val="78"/>
        </w:numPr>
        <w:tabs>
          <w:tab w:val="clear" w:pos="1560"/>
          <w:tab w:val="num" w:pos="1260"/>
          <w:tab w:val="num" w:pos="3600"/>
        </w:tabs>
        <w:spacing w:line="360" w:lineRule="auto"/>
        <w:ind w:left="1260" w:hanging="540"/>
        <w:rPr>
          <w:rFonts w:ascii="Arial" w:hAnsi="Arial"/>
        </w:rPr>
      </w:pPr>
      <w:r>
        <w:rPr>
          <w:rFonts w:ascii="Arial" w:hAnsi="Arial"/>
        </w:rPr>
        <w:t>If caller wants to contact the evaluator themselves, selects</w:t>
      </w:r>
      <w:r>
        <w:rPr>
          <w:rFonts w:ascii="Arial" w:hAnsi="Arial"/>
        </w:rPr>
        <w:br/>
        <w:t>evaluator from list, calls for appointment.</w:t>
      </w:r>
    </w:p>
    <w:p w:rsidR="00DE09D3" w:rsidRDefault="00DE09D3" w:rsidP="00DE09D3">
      <w:pPr>
        <w:numPr>
          <w:ilvl w:val="0"/>
          <w:numId w:val="78"/>
        </w:numPr>
        <w:tabs>
          <w:tab w:val="num" w:pos="1260"/>
        </w:tabs>
        <w:spacing w:line="360" w:lineRule="auto"/>
        <w:ind w:left="1260" w:hanging="540"/>
        <w:rPr>
          <w:rFonts w:ascii="Arial" w:hAnsi="Arial"/>
        </w:rPr>
      </w:pPr>
      <w:r>
        <w:rPr>
          <w:rFonts w:ascii="Arial" w:hAnsi="Arial"/>
        </w:rPr>
        <w:t xml:space="preserve">SEAP has extensive list of available evaluators with </w:t>
      </w:r>
      <w:r>
        <w:rPr>
          <w:rFonts w:ascii="Arial" w:hAnsi="Arial"/>
        </w:rPr>
        <w:br/>
        <w:t>various specialties.</w:t>
      </w:r>
    </w:p>
    <w:p w:rsidR="00DE09D3" w:rsidRDefault="00DE09D3" w:rsidP="00DE09D3">
      <w:pPr>
        <w:numPr>
          <w:ilvl w:val="0"/>
          <w:numId w:val="78"/>
        </w:numPr>
        <w:tabs>
          <w:tab w:val="num" w:pos="1260"/>
        </w:tabs>
        <w:spacing w:line="360" w:lineRule="auto"/>
        <w:ind w:left="1260" w:hanging="540"/>
        <w:rPr>
          <w:rFonts w:ascii="Arial" w:hAnsi="Arial"/>
        </w:rPr>
      </w:pPr>
      <w:r>
        <w:rPr>
          <w:rFonts w:ascii="Arial" w:hAnsi="Arial"/>
        </w:rPr>
        <w:lastRenderedPageBreak/>
        <w:t xml:space="preserve">SEAP evaluators are screened, must meet SEAP-CCO </w:t>
      </w:r>
      <w:r>
        <w:rPr>
          <w:rFonts w:ascii="Arial" w:hAnsi="Arial"/>
        </w:rPr>
        <w:br/>
        <w:t>qualifications.  All have at least 5 years post-licensure</w:t>
      </w:r>
      <w:r>
        <w:rPr>
          <w:rFonts w:ascii="Arial" w:hAnsi="Arial"/>
        </w:rPr>
        <w:br/>
        <w:t>experience and are Master’s or Ph.D. level clinicians.</w:t>
      </w:r>
    </w:p>
    <w:p w:rsidR="00DE09D3" w:rsidRDefault="00DE09D3" w:rsidP="00DE09D3">
      <w:pPr>
        <w:numPr>
          <w:ilvl w:val="0"/>
          <w:numId w:val="78"/>
        </w:numPr>
        <w:tabs>
          <w:tab w:val="num" w:pos="1260"/>
        </w:tabs>
        <w:spacing w:line="360" w:lineRule="auto"/>
        <w:ind w:left="1260" w:hanging="540"/>
        <w:rPr>
          <w:rFonts w:ascii="Arial" w:hAnsi="Arial"/>
        </w:rPr>
      </w:pPr>
      <w:r>
        <w:rPr>
          <w:rFonts w:ascii="Arial" w:hAnsi="Arial"/>
        </w:rPr>
        <w:t xml:space="preserve">Evaluator will try to accommodate individual schedules.  </w:t>
      </w:r>
    </w:p>
    <w:p w:rsidR="00DE09D3" w:rsidRDefault="00DE09D3" w:rsidP="00DE09D3">
      <w:pPr>
        <w:numPr>
          <w:ilvl w:val="0"/>
          <w:numId w:val="78"/>
        </w:numPr>
        <w:tabs>
          <w:tab w:val="num" w:pos="1260"/>
        </w:tabs>
        <w:spacing w:line="360" w:lineRule="auto"/>
        <w:ind w:left="1260" w:hanging="540"/>
        <w:rPr>
          <w:rFonts w:ascii="Arial" w:hAnsi="Arial"/>
        </w:rPr>
      </w:pPr>
      <w:r>
        <w:rPr>
          <w:rFonts w:ascii="Arial" w:hAnsi="Arial"/>
        </w:rPr>
        <w:t>Employees can use sick, annual or personal leave for</w:t>
      </w:r>
      <w:r>
        <w:rPr>
          <w:rFonts w:ascii="Arial" w:hAnsi="Arial"/>
        </w:rPr>
        <w:tab/>
      </w:r>
      <w:r>
        <w:rPr>
          <w:rFonts w:ascii="Arial" w:hAnsi="Arial"/>
        </w:rPr>
        <w:tab/>
      </w:r>
      <w:r>
        <w:rPr>
          <w:rFonts w:ascii="Arial" w:hAnsi="Arial"/>
        </w:rPr>
        <w:tab/>
        <w:t xml:space="preserve">  </w:t>
      </w:r>
      <w:r>
        <w:rPr>
          <w:rFonts w:ascii="Arial" w:hAnsi="Arial"/>
          <w:b/>
          <w:bCs/>
        </w:rPr>
        <w:t>PP Slide 29</w:t>
      </w:r>
      <w:r>
        <w:rPr>
          <w:rFonts w:ascii="Arial" w:hAnsi="Arial"/>
        </w:rPr>
        <w:br/>
        <w:t>appointments – show reason as “doctor’s appointment.”</w:t>
      </w:r>
    </w:p>
    <w:p w:rsidR="00DE09D3" w:rsidRDefault="00DE09D3" w:rsidP="00DE09D3">
      <w:pPr>
        <w:numPr>
          <w:ilvl w:val="0"/>
          <w:numId w:val="95"/>
        </w:numPr>
        <w:tabs>
          <w:tab w:val="clear" w:pos="1440"/>
          <w:tab w:val="num" w:pos="720"/>
          <w:tab w:val="num" w:pos="3240"/>
        </w:tabs>
        <w:spacing w:line="360" w:lineRule="auto"/>
        <w:ind w:left="720"/>
        <w:rPr>
          <w:rFonts w:ascii="Arial" w:hAnsi="Arial"/>
        </w:rPr>
      </w:pPr>
      <w:r>
        <w:rPr>
          <w:rFonts w:ascii="Arial" w:hAnsi="Arial"/>
        </w:rPr>
        <w:t>Attending the evaluation session.</w:t>
      </w:r>
    </w:p>
    <w:p w:rsidR="00DE09D3" w:rsidRDefault="00DE09D3" w:rsidP="00DE09D3">
      <w:pPr>
        <w:numPr>
          <w:ilvl w:val="1"/>
          <w:numId w:val="77"/>
        </w:numPr>
        <w:tabs>
          <w:tab w:val="clear" w:pos="1560"/>
          <w:tab w:val="num" w:pos="1260"/>
          <w:tab w:val="num" w:pos="3600"/>
        </w:tabs>
        <w:spacing w:line="360" w:lineRule="auto"/>
        <w:ind w:left="1260" w:hanging="540"/>
        <w:rPr>
          <w:rFonts w:ascii="Arial" w:hAnsi="Arial"/>
        </w:rPr>
      </w:pPr>
      <w:r>
        <w:rPr>
          <w:rFonts w:ascii="Arial" w:hAnsi="Arial" w:cs="Arial"/>
        </w:rPr>
        <w:t>Treat evaluation like professional appointment.</w:t>
      </w:r>
    </w:p>
    <w:p w:rsidR="00DE09D3" w:rsidRDefault="00DE09D3" w:rsidP="00DE09D3">
      <w:pPr>
        <w:numPr>
          <w:ilvl w:val="1"/>
          <w:numId w:val="77"/>
        </w:numPr>
        <w:tabs>
          <w:tab w:val="clear" w:pos="1560"/>
          <w:tab w:val="num" w:pos="1260"/>
          <w:tab w:val="num" w:pos="3600"/>
        </w:tabs>
        <w:spacing w:line="360" w:lineRule="auto"/>
        <w:ind w:left="1260" w:hanging="540"/>
        <w:rPr>
          <w:rFonts w:ascii="Arial" w:hAnsi="Arial"/>
        </w:rPr>
      </w:pPr>
      <w:r>
        <w:rPr>
          <w:rFonts w:ascii="Arial" w:hAnsi="Arial" w:cs="Arial"/>
        </w:rPr>
        <w:t>If unable to attend, cancel with advance notice.</w:t>
      </w:r>
    </w:p>
    <w:p w:rsidR="00DE09D3" w:rsidRDefault="00DE09D3" w:rsidP="00DE09D3">
      <w:pPr>
        <w:numPr>
          <w:ilvl w:val="1"/>
          <w:numId w:val="77"/>
        </w:numPr>
        <w:tabs>
          <w:tab w:val="clear" w:pos="1560"/>
          <w:tab w:val="num" w:pos="1260"/>
          <w:tab w:val="num" w:pos="3600"/>
        </w:tabs>
        <w:spacing w:line="360" w:lineRule="auto"/>
        <w:ind w:left="1260" w:hanging="540"/>
        <w:rPr>
          <w:rFonts w:ascii="Arial" w:hAnsi="Arial"/>
        </w:rPr>
      </w:pPr>
      <w:r>
        <w:rPr>
          <w:rFonts w:ascii="Arial" w:hAnsi="Arial" w:cs="Arial"/>
        </w:rPr>
        <w:t>If employee or family member fails to keep appointment,</w:t>
      </w:r>
      <w:r>
        <w:rPr>
          <w:rFonts w:ascii="Arial" w:hAnsi="Arial" w:cs="Arial"/>
        </w:rPr>
        <w:br/>
        <w:t>evaluator notifies SEAP-CCO.</w:t>
      </w:r>
    </w:p>
    <w:p w:rsidR="00DE09D3" w:rsidRDefault="00DE09D3" w:rsidP="00DE09D3">
      <w:pPr>
        <w:numPr>
          <w:ilvl w:val="1"/>
          <w:numId w:val="77"/>
        </w:numPr>
        <w:tabs>
          <w:tab w:val="clear" w:pos="1560"/>
          <w:tab w:val="num" w:pos="1260"/>
          <w:tab w:val="num" w:pos="3600"/>
        </w:tabs>
        <w:spacing w:line="360" w:lineRule="auto"/>
        <w:ind w:left="1260" w:hanging="540"/>
        <w:rPr>
          <w:rFonts w:ascii="Arial" w:hAnsi="Arial"/>
        </w:rPr>
      </w:pPr>
      <w:r>
        <w:rPr>
          <w:rFonts w:ascii="Arial" w:hAnsi="Arial"/>
        </w:rPr>
        <w:t>Session provided free - evaluator may not charge additional fee.</w:t>
      </w:r>
    </w:p>
    <w:p w:rsidR="00DE09D3" w:rsidRDefault="00DE09D3" w:rsidP="00DE09D3">
      <w:pPr>
        <w:numPr>
          <w:ilvl w:val="1"/>
          <w:numId w:val="77"/>
        </w:numPr>
        <w:tabs>
          <w:tab w:val="clear" w:pos="1560"/>
          <w:tab w:val="num" w:pos="1260"/>
          <w:tab w:val="num" w:pos="3600"/>
        </w:tabs>
        <w:spacing w:line="360" w:lineRule="auto"/>
        <w:ind w:left="1260" w:hanging="540"/>
        <w:rPr>
          <w:rFonts w:ascii="Arial" w:hAnsi="Arial"/>
        </w:rPr>
      </w:pPr>
      <w:r>
        <w:rPr>
          <w:rFonts w:ascii="Arial" w:hAnsi="Arial"/>
        </w:rPr>
        <w:t>Session usually lasts one hour.</w:t>
      </w:r>
    </w:p>
    <w:p w:rsidR="00DE09D3" w:rsidRDefault="00DE09D3" w:rsidP="00DE09D3">
      <w:pPr>
        <w:numPr>
          <w:ilvl w:val="1"/>
          <w:numId w:val="77"/>
        </w:numPr>
        <w:tabs>
          <w:tab w:val="clear" w:pos="1560"/>
          <w:tab w:val="num" w:pos="1260"/>
          <w:tab w:val="num" w:pos="3600"/>
        </w:tabs>
        <w:spacing w:line="360" w:lineRule="auto"/>
        <w:ind w:left="1260" w:hanging="540"/>
        <w:rPr>
          <w:rFonts w:ascii="Arial" w:hAnsi="Arial"/>
        </w:rPr>
      </w:pPr>
      <w:r>
        <w:rPr>
          <w:rFonts w:ascii="Arial" w:hAnsi="Arial"/>
        </w:rPr>
        <w:t>Designed to assess situation, suggest options, and assist</w:t>
      </w:r>
      <w:r>
        <w:rPr>
          <w:rFonts w:ascii="Arial" w:hAnsi="Arial"/>
        </w:rPr>
        <w:br/>
        <w:t>person in whatever way possible.</w:t>
      </w:r>
    </w:p>
    <w:p w:rsidR="00DE09D3" w:rsidRDefault="00DE09D3" w:rsidP="00DE09D3">
      <w:pPr>
        <w:numPr>
          <w:ilvl w:val="1"/>
          <w:numId w:val="77"/>
        </w:numPr>
        <w:tabs>
          <w:tab w:val="clear" w:pos="1560"/>
          <w:tab w:val="num" w:pos="1260"/>
          <w:tab w:val="num" w:pos="3600"/>
        </w:tabs>
        <w:spacing w:line="360" w:lineRule="auto"/>
        <w:ind w:left="1260" w:hanging="540"/>
        <w:rPr>
          <w:rFonts w:ascii="Arial" w:hAnsi="Arial"/>
        </w:rPr>
      </w:pPr>
      <w:r>
        <w:rPr>
          <w:rFonts w:ascii="Arial" w:hAnsi="Arial"/>
        </w:rPr>
        <w:t>Will be asked</w:t>
      </w:r>
      <w:r>
        <w:rPr>
          <w:rFonts w:ascii="Arial" w:hAnsi="Arial" w:cs="Arial"/>
        </w:rPr>
        <w:t xml:space="preserve"> to sign consent form, stating that person </w:t>
      </w:r>
      <w:r>
        <w:rPr>
          <w:rFonts w:ascii="Arial" w:hAnsi="Arial" w:cs="Arial"/>
        </w:rPr>
        <w:br/>
        <w:t xml:space="preserve">agrees to participate in SEAP and evaluator may </w:t>
      </w:r>
      <w:r>
        <w:rPr>
          <w:rFonts w:ascii="Arial" w:hAnsi="Arial" w:cs="Arial"/>
        </w:rPr>
        <w:br/>
        <w:t>communicate with intake counselor and SEAP-CCO.</w:t>
      </w:r>
    </w:p>
    <w:p w:rsidR="00DE09D3" w:rsidRDefault="00DE09D3" w:rsidP="00DE09D3">
      <w:pPr>
        <w:numPr>
          <w:ilvl w:val="1"/>
          <w:numId w:val="77"/>
        </w:numPr>
        <w:tabs>
          <w:tab w:val="clear" w:pos="1560"/>
          <w:tab w:val="num" w:pos="1260"/>
          <w:tab w:val="num" w:pos="3600"/>
        </w:tabs>
        <w:spacing w:line="360" w:lineRule="auto"/>
        <w:ind w:left="1260" w:hanging="540"/>
        <w:rPr>
          <w:rFonts w:ascii="Arial" w:hAnsi="Arial"/>
        </w:rPr>
      </w:pPr>
      <w:r>
        <w:rPr>
          <w:rFonts w:ascii="Arial" w:hAnsi="Arial"/>
        </w:rPr>
        <w:t>Evaluator will present options for continued treatment,</w:t>
      </w:r>
      <w:r>
        <w:rPr>
          <w:rFonts w:ascii="Arial" w:hAnsi="Arial"/>
        </w:rPr>
        <w:br/>
        <w:t xml:space="preserve">if needed. </w:t>
      </w:r>
    </w:p>
    <w:p w:rsidR="00DE09D3" w:rsidRDefault="00DE09D3" w:rsidP="00DE09D3">
      <w:pPr>
        <w:numPr>
          <w:ilvl w:val="0"/>
          <w:numId w:val="96"/>
        </w:numPr>
        <w:tabs>
          <w:tab w:val="clear" w:pos="1440"/>
          <w:tab w:val="num" w:pos="1800"/>
        </w:tabs>
        <w:spacing w:line="360" w:lineRule="auto"/>
        <w:ind w:left="1800" w:hanging="540"/>
        <w:rPr>
          <w:rFonts w:ascii="Arial" w:hAnsi="Arial"/>
        </w:rPr>
      </w:pPr>
      <w:r>
        <w:rPr>
          <w:rFonts w:ascii="Arial" w:hAnsi="Arial"/>
        </w:rPr>
        <w:t xml:space="preserve">Evaluator will explain treatment options. </w:t>
      </w:r>
    </w:p>
    <w:p w:rsidR="00DE09D3" w:rsidRDefault="00DE09D3" w:rsidP="00DE09D3">
      <w:pPr>
        <w:numPr>
          <w:ilvl w:val="0"/>
          <w:numId w:val="96"/>
        </w:numPr>
        <w:tabs>
          <w:tab w:val="clear" w:pos="1440"/>
          <w:tab w:val="num" w:pos="1800"/>
        </w:tabs>
        <w:spacing w:line="360" w:lineRule="auto"/>
        <w:ind w:left="1800" w:hanging="540"/>
        <w:rPr>
          <w:rFonts w:ascii="Arial" w:hAnsi="Arial"/>
          <w:b/>
        </w:rPr>
      </w:pPr>
      <w:r>
        <w:rPr>
          <w:rFonts w:ascii="Arial" w:hAnsi="Arial"/>
        </w:rPr>
        <w:t xml:space="preserve">Employee/family member may accept or refuse </w:t>
      </w:r>
      <w:r>
        <w:rPr>
          <w:rFonts w:ascii="Arial" w:hAnsi="Arial"/>
        </w:rPr>
        <w:br/>
        <w:t xml:space="preserve">recommendations made by SEAP (if not COCE). </w:t>
      </w:r>
    </w:p>
    <w:p w:rsidR="00DE09D3" w:rsidRDefault="00DE09D3" w:rsidP="00DE09D3">
      <w:pPr>
        <w:numPr>
          <w:ilvl w:val="5"/>
          <w:numId w:val="77"/>
        </w:numPr>
        <w:tabs>
          <w:tab w:val="clear" w:pos="4620"/>
          <w:tab w:val="num" w:pos="1260"/>
        </w:tabs>
        <w:spacing w:line="360" w:lineRule="auto"/>
        <w:ind w:left="1260" w:hanging="540"/>
        <w:rPr>
          <w:rFonts w:ascii="Arial" w:hAnsi="Arial"/>
        </w:rPr>
      </w:pPr>
      <w:r>
        <w:rPr>
          <w:rFonts w:ascii="Arial" w:hAnsi="Arial"/>
        </w:rPr>
        <w:t>Evaluator phones assessment results and recommendations</w:t>
      </w:r>
      <w:r>
        <w:rPr>
          <w:rFonts w:ascii="Arial" w:hAnsi="Arial"/>
        </w:rPr>
        <w:br/>
        <w:t>to intake counselor.</w:t>
      </w:r>
    </w:p>
    <w:p w:rsidR="00DE09D3" w:rsidRDefault="00DE09D3" w:rsidP="00DE09D3">
      <w:pPr>
        <w:numPr>
          <w:ilvl w:val="6"/>
          <w:numId w:val="77"/>
        </w:numPr>
        <w:tabs>
          <w:tab w:val="clear" w:pos="5040"/>
          <w:tab w:val="num" w:pos="720"/>
        </w:tabs>
        <w:spacing w:line="360" w:lineRule="auto"/>
        <w:ind w:hanging="4680"/>
        <w:rPr>
          <w:rFonts w:ascii="Arial" w:hAnsi="Arial"/>
        </w:rPr>
      </w:pPr>
      <w:r>
        <w:rPr>
          <w:rFonts w:ascii="Arial" w:hAnsi="Arial"/>
        </w:rPr>
        <w:t xml:space="preserve">Confidentiality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PP Slide 30</w:t>
      </w:r>
    </w:p>
    <w:p w:rsidR="00DE09D3" w:rsidRDefault="00DE09D3" w:rsidP="00DE09D3">
      <w:pPr>
        <w:numPr>
          <w:ilvl w:val="3"/>
          <w:numId w:val="33"/>
        </w:numPr>
        <w:tabs>
          <w:tab w:val="clear" w:pos="3000"/>
        </w:tabs>
        <w:spacing w:line="360" w:lineRule="auto"/>
        <w:ind w:left="1260" w:hanging="540"/>
        <w:rPr>
          <w:rFonts w:ascii="Arial" w:hAnsi="Arial"/>
        </w:rPr>
      </w:pPr>
      <w:r>
        <w:rPr>
          <w:rFonts w:ascii="Arial" w:hAnsi="Arial"/>
        </w:rPr>
        <w:t>Everyone is covered under SEAP umbrella of confidentiality.</w:t>
      </w:r>
    </w:p>
    <w:p w:rsidR="00DE09D3" w:rsidRDefault="00DE09D3" w:rsidP="00DE09D3">
      <w:pPr>
        <w:numPr>
          <w:ilvl w:val="4"/>
          <w:numId w:val="33"/>
        </w:numPr>
        <w:tabs>
          <w:tab w:val="clear" w:pos="3600"/>
          <w:tab w:val="num" w:pos="1800"/>
          <w:tab w:val="left" w:pos="3240"/>
        </w:tabs>
        <w:spacing w:line="360" w:lineRule="auto"/>
        <w:ind w:hanging="2340"/>
        <w:rPr>
          <w:rFonts w:ascii="Arial" w:hAnsi="Arial"/>
        </w:rPr>
      </w:pPr>
      <w:r>
        <w:rPr>
          <w:rFonts w:ascii="Arial" w:hAnsi="Arial"/>
        </w:rPr>
        <w:t>SEAP Coordinators.</w:t>
      </w:r>
    </w:p>
    <w:p w:rsidR="00DE09D3" w:rsidRDefault="00DE09D3" w:rsidP="00DE09D3">
      <w:pPr>
        <w:numPr>
          <w:ilvl w:val="4"/>
          <w:numId w:val="33"/>
        </w:numPr>
        <w:tabs>
          <w:tab w:val="clear" w:pos="3600"/>
          <w:tab w:val="num" w:pos="1800"/>
          <w:tab w:val="left" w:pos="3240"/>
        </w:tabs>
        <w:spacing w:line="360" w:lineRule="auto"/>
        <w:ind w:hanging="2340"/>
        <w:rPr>
          <w:rFonts w:ascii="Arial" w:hAnsi="Arial"/>
        </w:rPr>
      </w:pPr>
      <w:r>
        <w:rPr>
          <w:rFonts w:ascii="Arial" w:hAnsi="Arial"/>
        </w:rPr>
        <w:t>Supervisors.</w:t>
      </w:r>
    </w:p>
    <w:p w:rsidR="00DE09D3" w:rsidRDefault="00DE09D3" w:rsidP="00DE09D3">
      <w:pPr>
        <w:numPr>
          <w:ilvl w:val="4"/>
          <w:numId w:val="33"/>
        </w:numPr>
        <w:tabs>
          <w:tab w:val="clear" w:pos="3600"/>
          <w:tab w:val="num" w:pos="1800"/>
          <w:tab w:val="left" w:pos="3240"/>
        </w:tabs>
        <w:spacing w:line="360" w:lineRule="auto"/>
        <w:ind w:hanging="2340"/>
        <w:rPr>
          <w:rFonts w:ascii="Arial" w:hAnsi="Arial"/>
        </w:rPr>
      </w:pPr>
      <w:r>
        <w:rPr>
          <w:rFonts w:ascii="Arial" w:hAnsi="Arial"/>
        </w:rPr>
        <w:t>Union personnel.</w:t>
      </w:r>
    </w:p>
    <w:p w:rsidR="00DE09D3" w:rsidRDefault="00DE09D3" w:rsidP="00DE09D3">
      <w:pPr>
        <w:numPr>
          <w:ilvl w:val="4"/>
          <w:numId w:val="33"/>
        </w:numPr>
        <w:tabs>
          <w:tab w:val="clear" w:pos="3600"/>
          <w:tab w:val="num" w:pos="1800"/>
          <w:tab w:val="left" w:pos="3240"/>
        </w:tabs>
        <w:spacing w:line="360" w:lineRule="auto"/>
        <w:ind w:hanging="2340"/>
        <w:rPr>
          <w:rFonts w:ascii="Arial" w:hAnsi="Arial"/>
        </w:rPr>
      </w:pPr>
      <w:r>
        <w:rPr>
          <w:rFonts w:ascii="Arial" w:hAnsi="Arial"/>
        </w:rPr>
        <w:t>Medical benefits insurance carrier (in most cases, PEBTF).</w:t>
      </w:r>
    </w:p>
    <w:p w:rsidR="00DE09D3" w:rsidRDefault="00DE09D3" w:rsidP="00DE09D3">
      <w:pPr>
        <w:numPr>
          <w:ilvl w:val="4"/>
          <w:numId w:val="33"/>
        </w:numPr>
        <w:tabs>
          <w:tab w:val="clear" w:pos="3600"/>
          <w:tab w:val="num" w:pos="1800"/>
          <w:tab w:val="left" w:pos="3240"/>
        </w:tabs>
        <w:spacing w:line="360" w:lineRule="auto"/>
        <w:ind w:hanging="2340"/>
        <w:rPr>
          <w:rFonts w:ascii="Arial" w:hAnsi="Arial"/>
        </w:rPr>
      </w:pPr>
      <w:r>
        <w:rPr>
          <w:rFonts w:ascii="Arial" w:hAnsi="Arial"/>
        </w:rPr>
        <w:t>SEAP contractor.</w:t>
      </w:r>
    </w:p>
    <w:p w:rsidR="00DE09D3" w:rsidRDefault="00DE09D3" w:rsidP="00DE09D3">
      <w:pPr>
        <w:numPr>
          <w:ilvl w:val="4"/>
          <w:numId w:val="33"/>
        </w:numPr>
        <w:tabs>
          <w:tab w:val="clear" w:pos="3600"/>
          <w:tab w:val="num" w:pos="1800"/>
          <w:tab w:val="left" w:pos="3240"/>
        </w:tabs>
        <w:spacing w:line="360" w:lineRule="auto"/>
        <w:ind w:hanging="2340"/>
        <w:rPr>
          <w:rFonts w:ascii="Arial" w:hAnsi="Arial"/>
        </w:rPr>
      </w:pPr>
      <w:r>
        <w:rPr>
          <w:rFonts w:ascii="Arial" w:hAnsi="Arial"/>
        </w:rPr>
        <w:lastRenderedPageBreak/>
        <w:t>OA-SEAP.</w:t>
      </w:r>
    </w:p>
    <w:p w:rsidR="00DE09D3" w:rsidRDefault="00DE09D3" w:rsidP="00DE09D3">
      <w:pPr>
        <w:numPr>
          <w:ilvl w:val="0"/>
          <w:numId w:val="79"/>
        </w:numPr>
        <w:tabs>
          <w:tab w:val="clear" w:pos="3720"/>
          <w:tab w:val="left" w:pos="1260"/>
        </w:tabs>
        <w:spacing w:line="360" w:lineRule="auto"/>
        <w:ind w:left="1260" w:hanging="540"/>
        <w:rPr>
          <w:rFonts w:ascii="Arial" w:hAnsi="Arial"/>
        </w:rPr>
      </w:pPr>
      <w:r>
        <w:rPr>
          <w:rFonts w:ascii="Arial" w:hAnsi="Arial"/>
        </w:rPr>
        <w:t xml:space="preserve">Remember, SEAP contractor (UBH) is not Commonwealth </w:t>
      </w:r>
      <w:r>
        <w:rPr>
          <w:rFonts w:ascii="Arial" w:hAnsi="Arial"/>
        </w:rPr>
        <w:br/>
        <w:t>agency.</w:t>
      </w:r>
    </w:p>
    <w:p w:rsidR="00DE09D3" w:rsidRDefault="00DE09D3" w:rsidP="00DE09D3">
      <w:pPr>
        <w:numPr>
          <w:ilvl w:val="0"/>
          <w:numId w:val="79"/>
        </w:numPr>
        <w:tabs>
          <w:tab w:val="clear" w:pos="3720"/>
          <w:tab w:val="left" w:pos="1260"/>
        </w:tabs>
        <w:spacing w:line="360" w:lineRule="auto"/>
        <w:ind w:left="1260" w:hanging="540"/>
        <w:rPr>
          <w:rFonts w:ascii="Arial" w:hAnsi="Arial"/>
        </w:rPr>
      </w:pPr>
      <w:r>
        <w:rPr>
          <w:rFonts w:ascii="Arial" w:hAnsi="Arial"/>
        </w:rPr>
        <w:t xml:space="preserve">No information is provided to Commonwealth without </w:t>
      </w:r>
      <w:r>
        <w:rPr>
          <w:rFonts w:ascii="Arial" w:hAnsi="Arial"/>
        </w:rPr>
        <w:br/>
        <w:t xml:space="preserve">written consent of employee (one exception, will discuss </w:t>
      </w:r>
      <w:r>
        <w:rPr>
          <w:rFonts w:ascii="Arial" w:hAnsi="Arial"/>
        </w:rPr>
        <w:br/>
        <w:t>shortly).  This consent different from earlier one.</w:t>
      </w:r>
    </w:p>
    <w:p w:rsidR="00DE09D3" w:rsidRDefault="00DE09D3" w:rsidP="00DE09D3">
      <w:pPr>
        <w:numPr>
          <w:ilvl w:val="0"/>
          <w:numId w:val="79"/>
        </w:numPr>
        <w:tabs>
          <w:tab w:val="clear" w:pos="3720"/>
          <w:tab w:val="left" w:pos="1260"/>
        </w:tabs>
        <w:spacing w:line="360" w:lineRule="auto"/>
        <w:ind w:left="1260" w:hanging="540"/>
        <w:rPr>
          <w:rFonts w:ascii="Arial" w:hAnsi="Arial" w:cs="Arial"/>
        </w:rPr>
      </w:pPr>
      <w:r>
        <w:rPr>
          <w:rFonts w:ascii="Arial" w:hAnsi="Arial" w:cs="Arial"/>
        </w:rPr>
        <w:t>SEAP will: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PP Slide 31</w:t>
      </w:r>
    </w:p>
    <w:p w:rsidR="00DE09D3" w:rsidRDefault="00DE09D3" w:rsidP="00DE09D3">
      <w:pPr>
        <w:numPr>
          <w:ilvl w:val="1"/>
          <w:numId w:val="80"/>
        </w:numPr>
        <w:tabs>
          <w:tab w:val="clear" w:pos="1440"/>
          <w:tab w:val="num" w:pos="1980"/>
        </w:tabs>
        <w:spacing w:line="360" w:lineRule="auto"/>
        <w:ind w:left="1980" w:hanging="540"/>
        <w:rPr>
          <w:rFonts w:ascii="Arial" w:hAnsi="Arial"/>
        </w:rPr>
      </w:pPr>
      <w:r>
        <w:rPr>
          <w:rFonts w:ascii="Arial" w:hAnsi="Arial"/>
        </w:rPr>
        <w:t>Record information about employee, relative,</w:t>
      </w:r>
      <w:r>
        <w:rPr>
          <w:rFonts w:ascii="Arial" w:hAnsi="Arial"/>
        </w:rPr>
        <w:br/>
        <w:t xml:space="preserve">employer, clinician and facility, for reporting </w:t>
      </w:r>
      <w:r>
        <w:rPr>
          <w:rFonts w:ascii="Arial" w:hAnsi="Arial"/>
        </w:rPr>
        <w:br/>
        <w:t>purposes only - will not identify by name, social</w:t>
      </w:r>
      <w:r>
        <w:rPr>
          <w:rFonts w:ascii="Arial" w:hAnsi="Arial"/>
        </w:rPr>
        <w:br/>
        <w:t>security number or other identifier.</w:t>
      </w:r>
    </w:p>
    <w:p w:rsidR="00DE09D3" w:rsidRDefault="00DE09D3" w:rsidP="00DE09D3">
      <w:pPr>
        <w:numPr>
          <w:ilvl w:val="1"/>
          <w:numId w:val="80"/>
        </w:numPr>
        <w:tabs>
          <w:tab w:val="clear" w:pos="1440"/>
          <w:tab w:val="num" w:pos="1980"/>
        </w:tabs>
        <w:spacing w:line="360" w:lineRule="auto"/>
        <w:ind w:left="1980" w:hanging="540"/>
        <w:rPr>
          <w:rFonts w:ascii="Arial" w:hAnsi="Arial"/>
        </w:rPr>
      </w:pPr>
      <w:r>
        <w:rPr>
          <w:rFonts w:ascii="Arial" w:hAnsi="Arial"/>
        </w:rPr>
        <w:t>Adhere to all laws and regulations on confidentiality.</w:t>
      </w:r>
      <w:r>
        <w:rPr>
          <w:rFonts w:ascii="Arial" w:hAnsi="Arial"/>
        </w:rPr>
        <w:br/>
        <w:t>Federal laws provide up to $500 fine for first offense, up</w:t>
      </w:r>
      <w:r>
        <w:rPr>
          <w:rFonts w:ascii="Arial" w:hAnsi="Arial"/>
        </w:rPr>
        <w:br/>
        <w:t>to $5,000 fine for subsequent breaches of confidentiality.</w:t>
      </w:r>
    </w:p>
    <w:p w:rsidR="00DE09D3" w:rsidRDefault="00DE09D3" w:rsidP="00DE09D3">
      <w:pPr>
        <w:numPr>
          <w:ilvl w:val="0"/>
          <w:numId w:val="10"/>
        </w:numPr>
        <w:tabs>
          <w:tab w:val="clear" w:pos="1200"/>
          <w:tab w:val="num" w:pos="1260"/>
        </w:tabs>
        <w:spacing w:line="360" w:lineRule="auto"/>
        <w:ind w:left="1260" w:hanging="540"/>
        <w:rPr>
          <w:rFonts w:ascii="Arial" w:hAnsi="Arial"/>
        </w:rPr>
      </w:pPr>
      <w:r>
        <w:rPr>
          <w:rFonts w:ascii="Arial" w:hAnsi="Arial"/>
        </w:rPr>
        <w:t>SEAP will not: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PP Slide 32</w:t>
      </w:r>
    </w:p>
    <w:p w:rsidR="00DE09D3" w:rsidRDefault="00DE09D3" w:rsidP="00DE09D3">
      <w:pPr>
        <w:numPr>
          <w:ilvl w:val="1"/>
          <w:numId w:val="81"/>
        </w:numPr>
        <w:tabs>
          <w:tab w:val="clear" w:pos="1440"/>
        </w:tabs>
        <w:spacing w:line="360" w:lineRule="auto"/>
        <w:ind w:left="1800" w:hanging="540"/>
        <w:rPr>
          <w:rFonts w:ascii="Arial" w:hAnsi="Arial"/>
        </w:rPr>
      </w:pPr>
      <w:r>
        <w:rPr>
          <w:rFonts w:ascii="Arial" w:hAnsi="Arial"/>
        </w:rPr>
        <w:t>Provide any information without consent form.</w:t>
      </w:r>
    </w:p>
    <w:p w:rsidR="00DE09D3" w:rsidRDefault="00DE09D3" w:rsidP="00DE09D3">
      <w:pPr>
        <w:numPr>
          <w:ilvl w:val="1"/>
          <w:numId w:val="81"/>
        </w:numPr>
        <w:tabs>
          <w:tab w:val="clear" w:pos="1440"/>
        </w:tabs>
        <w:spacing w:line="360" w:lineRule="auto"/>
        <w:ind w:left="1800" w:hanging="540"/>
        <w:rPr>
          <w:rFonts w:ascii="Arial" w:hAnsi="Arial"/>
        </w:rPr>
      </w:pPr>
      <w:r>
        <w:rPr>
          <w:rFonts w:ascii="Arial" w:hAnsi="Arial"/>
        </w:rPr>
        <w:t>Verify any information other than eligibility without</w:t>
      </w:r>
      <w:r>
        <w:rPr>
          <w:rFonts w:ascii="Arial" w:hAnsi="Arial"/>
        </w:rPr>
        <w:br/>
        <w:t>written consent.</w:t>
      </w:r>
    </w:p>
    <w:p w:rsidR="00DE09D3" w:rsidRDefault="00DE09D3" w:rsidP="00DE09D3">
      <w:pPr>
        <w:numPr>
          <w:ilvl w:val="1"/>
          <w:numId w:val="81"/>
        </w:numPr>
        <w:tabs>
          <w:tab w:val="clear" w:pos="1440"/>
        </w:tabs>
        <w:spacing w:line="360" w:lineRule="auto"/>
        <w:ind w:left="1800" w:hanging="540"/>
        <w:rPr>
          <w:rFonts w:ascii="Arial" w:hAnsi="Arial" w:cs="Arial"/>
        </w:rPr>
      </w:pPr>
      <w:r>
        <w:rPr>
          <w:rFonts w:ascii="Arial" w:hAnsi="Arial" w:cs="Arial"/>
        </w:rPr>
        <w:t xml:space="preserve">Confirm whether an employee or relative has </w:t>
      </w:r>
      <w:r>
        <w:rPr>
          <w:rFonts w:ascii="Arial" w:hAnsi="Arial" w:cs="Arial"/>
        </w:rPr>
        <w:br/>
        <w:t>accessed SEAP.</w:t>
      </w:r>
    </w:p>
    <w:p w:rsidR="00DE09D3" w:rsidRDefault="00DE09D3" w:rsidP="00DE09D3">
      <w:pPr>
        <w:numPr>
          <w:ilvl w:val="0"/>
          <w:numId w:val="97"/>
        </w:numPr>
        <w:spacing w:line="360" w:lineRule="auto"/>
        <w:ind w:left="1800" w:hanging="540"/>
      </w:pPr>
      <w:r>
        <w:rPr>
          <w:rFonts w:ascii="Arial" w:hAnsi="Arial" w:cs="Arial"/>
        </w:rPr>
        <w:t>Divulge any diagnosis or clinical information</w:t>
      </w:r>
      <w:r>
        <w:rPr>
          <w:rFonts w:ascii="Arial" w:hAnsi="Arial" w:cs="Arial"/>
        </w:rPr>
        <w:br/>
        <w:t xml:space="preserve">unless required under specific provisions of Federal </w:t>
      </w:r>
      <w:r>
        <w:rPr>
          <w:rFonts w:ascii="Arial" w:hAnsi="Arial" w:cs="Arial"/>
        </w:rPr>
        <w:br/>
        <w:t xml:space="preserve">or State Laws or adult </w:t>
      </w:r>
      <w:r>
        <w:rPr>
          <w:rFonts w:ascii="Arial" w:hAnsi="Arial"/>
        </w:rPr>
        <w:t xml:space="preserve">and child protective services </w:t>
      </w:r>
      <w:r>
        <w:rPr>
          <w:rFonts w:ascii="Arial" w:hAnsi="Arial"/>
        </w:rPr>
        <w:br/>
        <w:t>laws.</w:t>
      </w:r>
    </w:p>
    <w:p w:rsidR="00DE09D3" w:rsidRDefault="00DE09D3" w:rsidP="00DE09D3">
      <w:pPr>
        <w:numPr>
          <w:ilvl w:val="2"/>
          <w:numId w:val="81"/>
        </w:numPr>
        <w:tabs>
          <w:tab w:val="clear" w:pos="2460"/>
          <w:tab w:val="num" w:pos="1260"/>
        </w:tabs>
        <w:spacing w:line="360" w:lineRule="auto"/>
        <w:ind w:left="3240" w:hanging="2520"/>
        <w:rPr>
          <w:rFonts w:ascii="Arial" w:hAnsi="Arial"/>
        </w:rPr>
      </w:pPr>
      <w:r>
        <w:rPr>
          <w:rFonts w:ascii="Arial" w:hAnsi="Arial"/>
        </w:rPr>
        <w:t>Most common source of breaches of confidentiality.</w:t>
      </w:r>
    </w:p>
    <w:p w:rsidR="00DE09D3" w:rsidRDefault="00DE09D3" w:rsidP="00DE09D3">
      <w:pPr>
        <w:numPr>
          <w:ilvl w:val="3"/>
          <w:numId w:val="81"/>
        </w:numPr>
        <w:tabs>
          <w:tab w:val="clear" w:pos="2880"/>
          <w:tab w:val="num" w:pos="1800"/>
        </w:tabs>
        <w:spacing w:line="360" w:lineRule="auto"/>
        <w:ind w:left="1800" w:hanging="540"/>
        <w:rPr>
          <w:rFonts w:ascii="Arial" w:hAnsi="Arial"/>
          <w:u w:val="single"/>
        </w:rPr>
      </w:pPr>
      <w:r>
        <w:rPr>
          <w:rFonts w:ascii="Arial" w:hAnsi="Arial"/>
        </w:rPr>
        <w:t>Individual themselves.</w:t>
      </w:r>
    </w:p>
    <w:p w:rsidR="00DE09D3" w:rsidRDefault="00DE09D3" w:rsidP="00DE09D3">
      <w:pPr>
        <w:numPr>
          <w:ilvl w:val="3"/>
          <w:numId w:val="81"/>
        </w:numPr>
        <w:tabs>
          <w:tab w:val="clear" w:pos="2880"/>
          <w:tab w:val="num" w:pos="1800"/>
        </w:tabs>
        <w:spacing w:line="360" w:lineRule="auto"/>
        <w:ind w:left="1800" w:hanging="540"/>
        <w:rPr>
          <w:rFonts w:ascii="Arial" w:hAnsi="Arial"/>
        </w:rPr>
      </w:pPr>
      <w:r>
        <w:rPr>
          <w:rFonts w:ascii="Arial" w:hAnsi="Arial"/>
        </w:rPr>
        <w:t>Friend.</w:t>
      </w:r>
    </w:p>
    <w:p w:rsidR="00DE09D3" w:rsidRDefault="00DE09D3" w:rsidP="00DE09D3">
      <w:pPr>
        <w:pStyle w:val="Heading5"/>
        <w:numPr>
          <w:ilvl w:val="0"/>
          <w:numId w:val="6"/>
        </w:numPr>
        <w:tabs>
          <w:tab w:val="clear" w:pos="480"/>
          <w:tab w:val="num" w:pos="1260"/>
        </w:tabs>
        <w:spacing w:line="360" w:lineRule="auto"/>
        <w:ind w:left="1260" w:hanging="540"/>
        <w:rPr>
          <w:rFonts w:ascii="Arial" w:hAnsi="Arial" w:cs="Arial"/>
          <w:b w:val="0"/>
          <w:bCs/>
        </w:rPr>
      </w:pPr>
      <w:r>
        <w:rPr>
          <w:rFonts w:ascii="Arial" w:hAnsi="Arial" w:cs="Arial"/>
          <w:b w:val="0"/>
          <w:bCs/>
        </w:rPr>
        <w:t>When can information be shared without a consent form?</w:t>
      </w:r>
    </w:p>
    <w:p w:rsidR="00DE09D3" w:rsidRDefault="00DE09D3" w:rsidP="00DE09D3">
      <w:pPr>
        <w:numPr>
          <w:ilvl w:val="0"/>
          <w:numId w:val="82"/>
        </w:numPr>
        <w:tabs>
          <w:tab w:val="clear" w:pos="2880"/>
          <w:tab w:val="num" w:pos="1800"/>
        </w:tabs>
        <w:spacing w:line="360" w:lineRule="auto"/>
        <w:ind w:left="1800" w:hanging="540"/>
        <w:rPr>
          <w:rFonts w:ascii="Arial" w:hAnsi="Arial"/>
        </w:rPr>
      </w:pPr>
      <w:r>
        <w:rPr>
          <w:rFonts w:ascii="Arial" w:hAnsi="Arial"/>
        </w:rPr>
        <w:t>When individual is considered imminent danger to</w:t>
      </w:r>
      <w:r>
        <w:rPr>
          <w:rFonts w:ascii="Arial" w:hAnsi="Arial"/>
        </w:rPr>
        <w:br/>
        <w:t>themselves or others.</w:t>
      </w:r>
    </w:p>
    <w:p w:rsidR="00DE09D3" w:rsidRDefault="00DE09D3" w:rsidP="00DE09D3">
      <w:pPr>
        <w:numPr>
          <w:ilvl w:val="0"/>
          <w:numId w:val="82"/>
        </w:numPr>
        <w:tabs>
          <w:tab w:val="clear" w:pos="2880"/>
          <w:tab w:val="num" w:pos="1800"/>
        </w:tabs>
        <w:spacing w:line="360" w:lineRule="auto"/>
        <w:ind w:left="1800" w:hanging="540"/>
        <w:rPr>
          <w:rFonts w:ascii="Arial" w:hAnsi="Arial"/>
        </w:rPr>
      </w:pPr>
      <w:r>
        <w:rPr>
          <w:rFonts w:ascii="Arial" w:hAnsi="Arial"/>
        </w:rPr>
        <w:lastRenderedPageBreak/>
        <w:t xml:space="preserve">By law, there are rare exceptional situations in which </w:t>
      </w:r>
      <w:r>
        <w:rPr>
          <w:rFonts w:ascii="Arial" w:hAnsi="Arial"/>
        </w:rPr>
        <w:br/>
        <w:t xml:space="preserve">person’s identity may be revealed by SEAP </w:t>
      </w:r>
      <w:r>
        <w:rPr>
          <w:rFonts w:ascii="Arial" w:hAnsi="Arial"/>
        </w:rPr>
        <w:br/>
        <w:t>professionals.</w:t>
      </w:r>
    </w:p>
    <w:p w:rsidR="00DE09D3" w:rsidRDefault="00DE09D3" w:rsidP="00DE09D3">
      <w:pPr>
        <w:numPr>
          <w:ilvl w:val="0"/>
          <w:numId w:val="82"/>
        </w:numPr>
        <w:tabs>
          <w:tab w:val="clear" w:pos="2880"/>
          <w:tab w:val="num" w:pos="1800"/>
        </w:tabs>
        <w:spacing w:line="360" w:lineRule="auto"/>
        <w:ind w:left="1800" w:hanging="540"/>
        <w:rPr>
          <w:rFonts w:ascii="Arial" w:hAnsi="Arial"/>
        </w:rPr>
      </w:pPr>
      <w:r>
        <w:rPr>
          <w:rFonts w:ascii="Arial" w:hAnsi="Arial"/>
        </w:rPr>
        <w:t>Includes homicidal or suicidal threats and child abuse.</w:t>
      </w:r>
    </w:p>
    <w:p w:rsidR="00DE09D3" w:rsidRDefault="00DE09D3" w:rsidP="00DE09D3">
      <w:pPr>
        <w:numPr>
          <w:ilvl w:val="0"/>
          <w:numId w:val="82"/>
        </w:numPr>
        <w:tabs>
          <w:tab w:val="clear" w:pos="2880"/>
          <w:tab w:val="num" w:pos="1800"/>
        </w:tabs>
        <w:spacing w:line="360" w:lineRule="auto"/>
        <w:ind w:left="1800" w:hanging="540"/>
        <w:rPr>
          <w:rFonts w:ascii="Arial" w:hAnsi="Arial"/>
        </w:rPr>
      </w:pPr>
      <w:r>
        <w:rPr>
          <w:rFonts w:ascii="Arial" w:hAnsi="Arial"/>
        </w:rPr>
        <w:t>Action will be taken to protect the individual from</w:t>
      </w:r>
      <w:r>
        <w:rPr>
          <w:rFonts w:ascii="Arial" w:hAnsi="Arial"/>
        </w:rPr>
        <w:br/>
        <w:t>harming himself/herself or others.</w:t>
      </w:r>
    </w:p>
    <w:p w:rsidR="00DE09D3" w:rsidRDefault="00DE09D3" w:rsidP="00DE09D3">
      <w:pPr>
        <w:numPr>
          <w:ilvl w:val="0"/>
          <w:numId w:val="82"/>
        </w:numPr>
        <w:tabs>
          <w:tab w:val="clear" w:pos="2880"/>
          <w:tab w:val="num" w:pos="1800"/>
        </w:tabs>
        <w:spacing w:line="360" w:lineRule="auto"/>
        <w:ind w:left="1800" w:hanging="540"/>
        <w:rPr>
          <w:rFonts w:ascii="Arial" w:hAnsi="Arial"/>
        </w:rPr>
      </w:pPr>
      <w:r>
        <w:rPr>
          <w:rFonts w:ascii="Arial" w:hAnsi="Arial"/>
        </w:rPr>
        <w:t>Duty to warn and protect.</w:t>
      </w:r>
    </w:p>
    <w:p w:rsidR="00DE09D3" w:rsidRDefault="00DE09D3">
      <w:pPr>
        <w:spacing w:line="360" w:lineRule="auto"/>
      </w:pPr>
      <w:r>
        <w:tab/>
      </w:r>
      <w:r>
        <w:tab/>
      </w:r>
      <w:r>
        <w:tab/>
      </w:r>
    </w:p>
    <w:p w:rsidR="00DE09D3" w:rsidRDefault="00DE09D3" w:rsidP="00DE09D3">
      <w:pPr>
        <w:numPr>
          <w:ilvl w:val="5"/>
          <w:numId w:val="83"/>
        </w:numPr>
        <w:tabs>
          <w:tab w:val="clear" w:pos="4860"/>
          <w:tab w:val="num" w:pos="360"/>
        </w:tabs>
        <w:spacing w:line="360" w:lineRule="auto"/>
        <w:ind w:hanging="4860"/>
        <w:rPr>
          <w:rFonts w:ascii="Arial" w:hAnsi="Arial"/>
          <w:u w:val="single"/>
        </w:rPr>
      </w:pPr>
      <w:r>
        <w:rPr>
          <w:rFonts w:ascii="Arial" w:hAnsi="Arial"/>
          <w:b/>
          <w:u w:val="single"/>
        </w:rPr>
        <w:t>WHAT SHOULD I DO IF I AM NOT HAPPY WITH SEAP?</w:t>
      </w:r>
      <w:r>
        <w:rPr>
          <w:rFonts w:ascii="Arial" w:hAnsi="Arial"/>
          <w:b/>
        </w:rPr>
        <w:tab/>
      </w:r>
      <w:r>
        <w:rPr>
          <w:rFonts w:ascii="Arial" w:hAnsi="Arial"/>
          <w:b/>
        </w:rPr>
        <w:tab/>
      </w:r>
      <w:r>
        <w:rPr>
          <w:rFonts w:ascii="Arial" w:hAnsi="Arial"/>
          <w:b/>
        </w:rPr>
        <w:tab/>
        <w:t xml:space="preserve">  PP Slide 33</w:t>
      </w:r>
    </w:p>
    <w:p w:rsidR="00DE09D3" w:rsidRDefault="00DE09D3" w:rsidP="00DE09D3">
      <w:pPr>
        <w:numPr>
          <w:ilvl w:val="0"/>
          <w:numId w:val="100"/>
        </w:numPr>
        <w:tabs>
          <w:tab w:val="clear" w:pos="2772"/>
          <w:tab w:val="num" w:pos="720"/>
        </w:tabs>
        <w:spacing w:line="360" w:lineRule="auto"/>
        <w:ind w:left="720" w:hanging="360"/>
        <w:rPr>
          <w:rFonts w:ascii="Arial" w:hAnsi="Arial"/>
        </w:rPr>
      </w:pPr>
      <w:r>
        <w:rPr>
          <w:rFonts w:ascii="Arial" w:hAnsi="Arial"/>
        </w:rPr>
        <w:t>Want process to work well.</w:t>
      </w:r>
    </w:p>
    <w:p w:rsidR="00DE09D3" w:rsidRDefault="00DE09D3" w:rsidP="00DE09D3">
      <w:pPr>
        <w:numPr>
          <w:ilvl w:val="0"/>
          <w:numId w:val="100"/>
        </w:numPr>
        <w:tabs>
          <w:tab w:val="clear" w:pos="2772"/>
          <w:tab w:val="num" w:pos="720"/>
        </w:tabs>
        <w:spacing w:line="360" w:lineRule="auto"/>
        <w:ind w:left="720" w:hanging="360"/>
        <w:rPr>
          <w:rFonts w:ascii="Arial" w:hAnsi="Arial"/>
        </w:rPr>
      </w:pPr>
      <w:r>
        <w:rPr>
          <w:rFonts w:ascii="Arial" w:hAnsi="Arial"/>
        </w:rPr>
        <w:t xml:space="preserve">If unhappy with a counselor, call the SEAP 800 number for </w:t>
      </w:r>
      <w:r>
        <w:rPr>
          <w:rFonts w:ascii="Arial" w:hAnsi="Arial"/>
        </w:rPr>
        <w:br/>
        <w:t>referral to another counselor.</w:t>
      </w:r>
    </w:p>
    <w:p w:rsidR="00DE09D3" w:rsidRDefault="00DE09D3" w:rsidP="00DE09D3">
      <w:pPr>
        <w:numPr>
          <w:ilvl w:val="0"/>
          <w:numId w:val="100"/>
        </w:numPr>
        <w:tabs>
          <w:tab w:val="clear" w:pos="2772"/>
          <w:tab w:val="num" w:pos="720"/>
        </w:tabs>
        <w:spacing w:line="360" w:lineRule="auto"/>
        <w:ind w:left="720" w:hanging="360"/>
        <w:rPr>
          <w:rFonts w:ascii="Arial" w:hAnsi="Arial"/>
        </w:rPr>
      </w:pPr>
      <w:r>
        <w:rPr>
          <w:rFonts w:ascii="Arial" w:hAnsi="Arial"/>
        </w:rPr>
        <w:t>Contact your SEAP</w:t>
      </w:r>
      <w:r>
        <w:rPr>
          <w:rFonts w:ascii="Arial" w:hAnsi="Arial"/>
          <w:b/>
        </w:rPr>
        <w:t xml:space="preserve"> </w:t>
      </w:r>
      <w:r>
        <w:rPr>
          <w:rFonts w:ascii="Arial" w:hAnsi="Arial"/>
        </w:rPr>
        <w:t>Coordinator.</w:t>
      </w:r>
    </w:p>
    <w:p w:rsidR="00DE09D3" w:rsidRDefault="00DE09D3" w:rsidP="00DE09D3">
      <w:pPr>
        <w:numPr>
          <w:ilvl w:val="0"/>
          <w:numId w:val="100"/>
        </w:numPr>
        <w:tabs>
          <w:tab w:val="clear" w:pos="2772"/>
          <w:tab w:val="num" w:pos="720"/>
        </w:tabs>
        <w:spacing w:line="360" w:lineRule="auto"/>
        <w:ind w:left="720" w:hanging="360"/>
        <w:rPr>
          <w:rFonts w:ascii="Arial" w:hAnsi="Arial"/>
        </w:rPr>
      </w:pPr>
      <w:r>
        <w:rPr>
          <w:rFonts w:ascii="Arial" w:hAnsi="Arial"/>
        </w:rPr>
        <w:t>SEAP is there for you and family, 24/7.</w:t>
      </w:r>
      <w:r>
        <w:rPr>
          <w:rFonts w:ascii="Arial" w:hAnsi="Arial"/>
        </w:rPr>
        <w:br/>
      </w:r>
    </w:p>
    <w:p w:rsidR="00DE09D3" w:rsidRDefault="00DE09D3" w:rsidP="00DE09D3">
      <w:pPr>
        <w:numPr>
          <w:ilvl w:val="2"/>
          <w:numId w:val="89"/>
        </w:numPr>
        <w:tabs>
          <w:tab w:val="clear" w:pos="2700"/>
          <w:tab w:val="num" w:pos="360"/>
        </w:tabs>
        <w:spacing w:line="360" w:lineRule="auto"/>
        <w:ind w:hanging="2700"/>
        <w:rPr>
          <w:rFonts w:ascii="Arial" w:hAnsi="Arial"/>
        </w:rPr>
      </w:pPr>
      <w:r>
        <w:rPr>
          <w:rFonts w:ascii="Arial" w:hAnsi="Arial"/>
          <w:b/>
          <w:bCs/>
          <w:u w:val="single"/>
        </w:rPr>
        <w:t>QUESTIONS?</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 xml:space="preserve">  PP Slide 34</w:t>
      </w:r>
      <w:r>
        <w:rPr>
          <w:rFonts w:ascii="Arial" w:hAnsi="Arial"/>
          <w:b/>
          <w:bCs/>
        </w:rPr>
        <w:br/>
      </w:r>
    </w:p>
    <w:p w:rsidR="00DE09D3" w:rsidRDefault="00DE09D3" w:rsidP="00DE09D3">
      <w:pPr>
        <w:numPr>
          <w:ilvl w:val="2"/>
          <w:numId w:val="89"/>
        </w:numPr>
        <w:tabs>
          <w:tab w:val="clear" w:pos="2700"/>
        </w:tabs>
        <w:spacing w:line="360" w:lineRule="auto"/>
        <w:ind w:left="540" w:hanging="540"/>
        <w:rPr>
          <w:rFonts w:ascii="Arial" w:hAnsi="Arial"/>
        </w:rPr>
      </w:pPr>
      <w:r>
        <w:rPr>
          <w:rFonts w:ascii="Arial" w:hAnsi="Arial"/>
          <w:b/>
          <w:bCs/>
          <w:u w:val="single"/>
        </w:rPr>
        <w:t xml:space="preserve">SEAP VIDEO </w:t>
      </w:r>
      <w:r>
        <w:rPr>
          <w:rFonts w:ascii="Arial" w:hAnsi="Arial"/>
          <w:b/>
          <w:bCs/>
        </w:rPr>
        <w:t>(optional)</w:t>
      </w:r>
      <w:r>
        <w:rPr>
          <w:rFonts w:ascii="Arial" w:hAnsi="Arial"/>
          <w:b/>
          <w:bCs/>
        </w:rPr>
        <w:tab/>
      </w:r>
      <w:r>
        <w:rPr>
          <w:rFonts w:ascii="Arial" w:hAnsi="Arial"/>
          <w:b/>
          <w:bCs/>
        </w:rPr>
        <w:tab/>
      </w:r>
      <w:r>
        <w:rPr>
          <w:rFonts w:ascii="Arial" w:hAnsi="Arial"/>
          <w:b/>
          <w:bCs/>
        </w:rPr>
        <w:tab/>
      </w:r>
      <w:r>
        <w:rPr>
          <w:rFonts w:ascii="Arial" w:hAnsi="Arial"/>
          <w:b/>
          <w:bCs/>
        </w:rPr>
        <w:tab/>
        <w:t xml:space="preserve">  </w:t>
      </w:r>
      <w:r>
        <w:rPr>
          <w:rFonts w:ascii="Arial" w:hAnsi="Arial"/>
          <w:b/>
          <w:bCs/>
        </w:rPr>
        <w:tab/>
      </w:r>
      <w:r>
        <w:rPr>
          <w:rFonts w:ascii="Arial" w:hAnsi="Arial"/>
          <w:b/>
          <w:bCs/>
        </w:rPr>
        <w:tab/>
        <w:t xml:space="preserve"> Placement also optional</w:t>
      </w:r>
      <w:r>
        <w:rPr>
          <w:rFonts w:ascii="Arial" w:hAnsi="Arial"/>
          <w:b/>
          <w:bCs/>
        </w:rPr>
        <w:br/>
      </w:r>
      <w:r>
        <w:rPr>
          <w:rFonts w:ascii="Arial" w:hAnsi="Arial"/>
        </w:rPr>
        <w:t xml:space="preserve"> Wrap-up discussion of SEAP program.</w:t>
      </w:r>
    </w:p>
    <w:p w:rsidR="00DE09D3" w:rsidRDefault="00DE09D3" w:rsidP="00DE09D3">
      <w:pPr>
        <w:numPr>
          <w:ilvl w:val="1"/>
          <w:numId w:val="89"/>
        </w:numPr>
        <w:tabs>
          <w:tab w:val="clear" w:pos="1440"/>
          <w:tab w:val="num" w:pos="720"/>
        </w:tabs>
        <w:spacing w:line="360" w:lineRule="auto"/>
        <w:ind w:left="720"/>
        <w:rPr>
          <w:rFonts w:ascii="Arial" w:hAnsi="Arial"/>
        </w:rPr>
      </w:pPr>
      <w:r>
        <w:rPr>
          <w:rFonts w:ascii="Arial" w:hAnsi="Arial"/>
        </w:rPr>
        <w:t>About real people and how services used.</w:t>
      </w:r>
    </w:p>
    <w:p w:rsidR="00DE09D3" w:rsidRDefault="00DE09D3" w:rsidP="00DE09D3">
      <w:pPr>
        <w:numPr>
          <w:ilvl w:val="1"/>
          <w:numId w:val="89"/>
        </w:numPr>
        <w:tabs>
          <w:tab w:val="clear" w:pos="1440"/>
          <w:tab w:val="num" w:pos="720"/>
        </w:tabs>
        <w:spacing w:line="360" w:lineRule="auto"/>
        <w:ind w:left="720"/>
        <w:rPr>
          <w:rFonts w:ascii="Arial" w:hAnsi="Arial"/>
        </w:rPr>
      </w:pPr>
      <w:r>
        <w:rPr>
          <w:rFonts w:ascii="Arial" w:hAnsi="Arial"/>
        </w:rPr>
        <w:t>Watch for examples of issues discussed today</w:t>
      </w:r>
      <w:r>
        <w:rPr>
          <w:rFonts w:ascii="Arial" w:hAnsi="Arial"/>
        </w:rPr>
        <w:br/>
        <w:t>and how SEAP helped.</w:t>
      </w:r>
    </w:p>
    <w:p w:rsidR="00DE09D3" w:rsidRDefault="00DE09D3">
      <w:pPr>
        <w:spacing w:line="360" w:lineRule="auto"/>
        <w:ind w:left="2880" w:hanging="2340"/>
        <w:rPr>
          <w:rFonts w:ascii="Arial" w:hAnsi="Arial"/>
        </w:rPr>
      </w:pPr>
    </w:p>
    <w:p w:rsidR="00DE09D3" w:rsidRDefault="00DE09D3" w:rsidP="00DE09D3">
      <w:pPr>
        <w:numPr>
          <w:ilvl w:val="0"/>
          <w:numId w:val="84"/>
        </w:numPr>
        <w:tabs>
          <w:tab w:val="clear" w:pos="3465"/>
          <w:tab w:val="num" w:pos="540"/>
        </w:tabs>
        <w:spacing w:line="360" w:lineRule="auto"/>
        <w:ind w:hanging="3465"/>
        <w:rPr>
          <w:rFonts w:ascii="Arial" w:hAnsi="Arial"/>
          <w:b/>
          <w:bCs/>
          <w:u w:val="single"/>
        </w:rPr>
      </w:pPr>
      <w:r>
        <w:rPr>
          <w:rFonts w:ascii="Arial" w:hAnsi="Arial"/>
          <w:b/>
          <w:bCs/>
          <w:u w:val="single"/>
        </w:rPr>
        <w:t xml:space="preserve">CARD SORT KNOWLEDGE ACTIVITY </w:t>
      </w:r>
      <w:r>
        <w:rPr>
          <w:rFonts w:ascii="Arial" w:hAnsi="Arial"/>
          <w:b/>
          <w:bCs/>
        </w:rPr>
        <w:t>(optional)</w:t>
      </w:r>
      <w:r>
        <w:rPr>
          <w:rFonts w:ascii="Arial" w:hAnsi="Arial"/>
          <w:b/>
          <w:bCs/>
        </w:rPr>
        <w:tab/>
      </w:r>
      <w:r>
        <w:rPr>
          <w:rFonts w:ascii="Arial" w:hAnsi="Arial"/>
          <w:b/>
          <w:bCs/>
        </w:rPr>
        <w:tab/>
      </w:r>
      <w:r>
        <w:rPr>
          <w:rFonts w:ascii="Arial" w:hAnsi="Arial"/>
          <w:b/>
          <w:bCs/>
        </w:rPr>
        <w:tab/>
      </w:r>
      <w:r>
        <w:rPr>
          <w:rFonts w:ascii="Arial" w:hAnsi="Arial"/>
          <w:b/>
          <w:bCs/>
        </w:rPr>
        <w:tab/>
        <w:t xml:space="preserve">  Appendix 9</w:t>
      </w:r>
    </w:p>
    <w:p w:rsidR="00DE09D3" w:rsidRDefault="00DE09D3">
      <w:pPr>
        <w:pStyle w:val="Title"/>
        <w:rPr>
          <w:sz w:val="24"/>
        </w:rPr>
      </w:pPr>
      <w:r>
        <w:br w:type="page"/>
      </w:r>
      <w:r>
        <w:rPr>
          <w:sz w:val="24"/>
        </w:rPr>
        <w:lastRenderedPageBreak/>
        <w:t>Appendix 1 – Human Scavenger Hunt</w:t>
      </w:r>
    </w:p>
    <w:p w:rsidR="00DE09D3" w:rsidRDefault="00DE09D3">
      <w:pPr>
        <w:pStyle w:val="Title"/>
      </w:pPr>
    </w:p>
    <w:p w:rsidR="00DE09D3" w:rsidRDefault="00DE09D3">
      <w:pPr>
        <w:pStyle w:val="Heading1"/>
      </w:pPr>
      <w:r>
        <w:t>NUMBER OF</w:t>
      </w:r>
    </w:p>
    <w:p w:rsidR="00DE09D3" w:rsidRDefault="00DE09D3">
      <w:pPr>
        <w:rPr>
          <w:rFonts w:ascii="Arial" w:hAnsi="Arial"/>
        </w:rPr>
      </w:pPr>
      <w:r>
        <w:rPr>
          <w:rFonts w:ascii="Arial" w:hAnsi="Arial"/>
          <w:b/>
        </w:rPr>
        <w:t>PARTICIPANTS:</w:t>
      </w:r>
      <w:r>
        <w:rPr>
          <w:rFonts w:ascii="Arial" w:hAnsi="Arial"/>
          <w:b/>
        </w:rPr>
        <w:tab/>
      </w:r>
      <w:r>
        <w:rPr>
          <w:rFonts w:ascii="Arial" w:hAnsi="Arial"/>
          <w:b/>
        </w:rPr>
        <w:tab/>
      </w:r>
      <w:r>
        <w:rPr>
          <w:rFonts w:ascii="Arial" w:hAnsi="Arial"/>
        </w:rPr>
        <w:t>UNLIMITED</w:t>
      </w:r>
    </w:p>
    <w:p w:rsidR="00DE09D3" w:rsidRDefault="00DE09D3">
      <w:pPr>
        <w:rPr>
          <w:rFonts w:ascii="Arial" w:hAnsi="Arial"/>
        </w:rPr>
      </w:pPr>
    </w:p>
    <w:p w:rsidR="00DE09D3" w:rsidRDefault="00DE09D3" w:rsidP="00DE09D3">
      <w:pPr>
        <w:numPr>
          <w:ilvl w:val="0"/>
          <w:numId w:val="17"/>
        </w:numPr>
        <w:tabs>
          <w:tab w:val="clear" w:pos="3960"/>
          <w:tab w:val="num" w:pos="2880"/>
        </w:tabs>
        <w:ind w:hanging="1800"/>
        <w:rPr>
          <w:rFonts w:ascii="Arial" w:hAnsi="Arial"/>
          <w:b/>
          <w:u w:val="single"/>
        </w:rPr>
      </w:pPr>
      <w:r>
        <w:rPr>
          <w:rFonts w:ascii="Arial" w:hAnsi="Arial"/>
          <w:b/>
          <w:u w:val="single"/>
        </w:rPr>
        <w:t>PREPARATION:</w:t>
      </w:r>
    </w:p>
    <w:p w:rsidR="00DE09D3" w:rsidRDefault="00DE09D3">
      <w:pPr>
        <w:rPr>
          <w:rFonts w:ascii="Arial" w:hAnsi="Arial"/>
          <w:b/>
        </w:rPr>
      </w:pPr>
    </w:p>
    <w:p w:rsidR="00DE09D3" w:rsidRDefault="00DE09D3" w:rsidP="00DE09D3">
      <w:pPr>
        <w:numPr>
          <w:ilvl w:val="0"/>
          <w:numId w:val="1"/>
        </w:numPr>
        <w:tabs>
          <w:tab w:val="clear" w:pos="1080"/>
          <w:tab w:val="num" w:pos="2880"/>
        </w:tabs>
        <w:ind w:left="2880"/>
        <w:rPr>
          <w:rFonts w:ascii="Arial" w:hAnsi="Arial"/>
        </w:rPr>
      </w:pPr>
      <w:r>
        <w:rPr>
          <w:rFonts w:ascii="Arial" w:hAnsi="Arial"/>
        </w:rPr>
        <w:t xml:space="preserve">Prepare a list of instructions similar to the one below that challenges the individual to “Find someone who…” </w:t>
      </w:r>
    </w:p>
    <w:p w:rsidR="00DE09D3" w:rsidRDefault="00DE09D3">
      <w:pPr>
        <w:ind w:left="720"/>
        <w:rPr>
          <w:rFonts w:ascii="Arial" w:hAnsi="Arial"/>
        </w:rPr>
      </w:pPr>
    </w:p>
    <w:p w:rsidR="00DE09D3" w:rsidRDefault="00DE09D3" w:rsidP="00DE09D3">
      <w:pPr>
        <w:numPr>
          <w:ilvl w:val="0"/>
          <w:numId w:val="1"/>
        </w:numPr>
        <w:tabs>
          <w:tab w:val="clear" w:pos="1080"/>
          <w:tab w:val="num" w:pos="2880"/>
        </w:tabs>
        <w:ind w:left="3240" w:hanging="720"/>
        <w:rPr>
          <w:rFonts w:ascii="Arial" w:hAnsi="Arial"/>
        </w:rPr>
      </w:pPr>
      <w:r>
        <w:rPr>
          <w:rFonts w:ascii="Arial" w:hAnsi="Arial"/>
        </w:rPr>
        <w:t>Prepare enough copies of the list for the entire group.</w:t>
      </w:r>
    </w:p>
    <w:p w:rsidR="00DE09D3" w:rsidRDefault="00DE09D3">
      <w:pPr>
        <w:rPr>
          <w:rFonts w:ascii="Arial" w:hAnsi="Arial"/>
        </w:rPr>
      </w:pPr>
    </w:p>
    <w:p w:rsidR="00DE09D3" w:rsidRDefault="00DE09D3">
      <w:pPr>
        <w:ind w:left="720"/>
        <w:rPr>
          <w:rFonts w:ascii="Arial" w:hAnsi="Arial"/>
        </w:rPr>
      </w:pPr>
    </w:p>
    <w:p w:rsidR="00DE09D3" w:rsidRDefault="00DE09D3" w:rsidP="00DE09D3">
      <w:pPr>
        <w:numPr>
          <w:ilvl w:val="0"/>
          <w:numId w:val="17"/>
        </w:numPr>
        <w:tabs>
          <w:tab w:val="clear" w:pos="3960"/>
          <w:tab w:val="num" w:pos="2880"/>
        </w:tabs>
        <w:ind w:hanging="1800"/>
        <w:rPr>
          <w:rFonts w:ascii="Arial" w:hAnsi="Arial"/>
          <w:b/>
          <w:u w:val="single"/>
        </w:rPr>
      </w:pPr>
      <w:r>
        <w:rPr>
          <w:rFonts w:ascii="Arial" w:hAnsi="Arial"/>
          <w:b/>
          <w:u w:val="single"/>
        </w:rPr>
        <w:t>INSTRUCTIONS:</w:t>
      </w:r>
    </w:p>
    <w:p w:rsidR="00DE09D3" w:rsidRDefault="00DE09D3">
      <w:pPr>
        <w:rPr>
          <w:rFonts w:ascii="Arial" w:hAnsi="Arial"/>
          <w:b/>
          <w:u w:val="single"/>
        </w:rPr>
      </w:pPr>
    </w:p>
    <w:p w:rsidR="00DE09D3" w:rsidRDefault="00DE09D3" w:rsidP="00DE09D3">
      <w:pPr>
        <w:numPr>
          <w:ilvl w:val="0"/>
          <w:numId w:val="2"/>
        </w:numPr>
        <w:ind w:left="2880"/>
        <w:rPr>
          <w:rFonts w:ascii="Arial" w:hAnsi="Arial"/>
        </w:rPr>
      </w:pPr>
      <w:r>
        <w:rPr>
          <w:rFonts w:ascii="Arial" w:hAnsi="Arial"/>
        </w:rPr>
        <w:t>Distribute the list to the group.</w:t>
      </w:r>
    </w:p>
    <w:p w:rsidR="00DE09D3" w:rsidRDefault="00DE09D3">
      <w:pPr>
        <w:rPr>
          <w:rFonts w:ascii="Arial" w:hAnsi="Arial"/>
        </w:rPr>
      </w:pPr>
      <w:r>
        <w:rPr>
          <w:rFonts w:ascii="Arial" w:hAnsi="Arial"/>
        </w:rPr>
        <w:t xml:space="preserve"> </w:t>
      </w:r>
    </w:p>
    <w:p w:rsidR="00DE09D3" w:rsidRDefault="00DE09D3" w:rsidP="00DE09D3">
      <w:pPr>
        <w:numPr>
          <w:ilvl w:val="0"/>
          <w:numId w:val="2"/>
        </w:numPr>
        <w:ind w:left="2880"/>
        <w:rPr>
          <w:rFonts w:ascii="Arial" w:hAnsi="Arial"/>
        </w:rPr>
      </w:pPr>
      <w:r>
        <w:rPr>
          <w:rFonts w:ascii="Arial" w:hAnsi="Arial"/>
        </w:rPr>
        <w:t>Instruct participants to mingle among the group in search of the answers to the questions on the list.  When they get an answer they should write that answer on their sheet, as well as the name of the person who provided the information.</w:t>
      </w:r>
    </w:p>
    <w:p w:rsidR="00DE09D3" w:rsidRDefault="00DE09D3">
      <w:pPr>
        <w:ind w:left="720"/>
        <w:rPr>
          <w:rFonts w:ascii="Arial" w:hAnsi="Arial"/>
        </w:rPr>
      </w:pPr>
      <w:r>
        <w:rPr>
          <w:rFonts w:ascii="Arial" w:hAnsi="Arial"/>
        </w:rPr>
        <w:t xml:space="preserve">                     </w:t>
      </w:r>
    </w:p>
    <w:p w:rsidR="00DE09D3" w:rsidRDefault="00DE09D3" w:rsidP="00DE09D3">
      <w:pPr>
        <w:numPr>
          <w:ilvl w:val="0"/>
          <w:numId w:val="2"/>
        </w:numPr>
        <w:ind w:left="2880"/>
        <w:rPr>
          <w:rFonts w:ascii="Arial" w:hAnsi="Arial"/>
        </w:rPr>
      </w:pPr>
      <w:r>
        <w:rPr>
          <w:rFonts w:ascii="Arial" w:hAnsi="Arial"/>
        </w:rPr>
        <w:t xml:space="preserve">Allow the group to mingle for three to four minutes.  </w:t>
      </w:r>
    </w:p>
    <w:p w:rsidR="00DE09D3" w:rsidRDefault="00DE09D3">
      <w:pPr>
        <w:rPr>
          <w:rFonts w:ascii="Arial" w:hAnsi="Arial"/>
        </w:rPr>
      </w:pPr>
    </w:p>
    <w:p w:rsidR="00DE09D3" w:rsidRDefault="00DE09D3" w:rsidP="00DE09D3">
      <w:pPr>
        <w:numPr>
          <w:ilvl w:val="0"/>
          <w:numId w:val="2"/>
        </w:numPr>
        <w:ind w:left="2880"/>
        <w:rPr>
          <w:rFonts w:ascii="Arial" w:hAnsi="Arial"/>
        </w:rPr>
      </w:pPr>
      <w:r>
        <w:rPr>
          <w:rFonts w:ascii="Arial" w:hAnsi="Arial"/>
        </w:rPr>
        <w:t>At the end of the time period, instruct the participants to return to their seats.</w:t>
      </w:r>
    </w:p>
    <w:p w:rsidR="00DE09D3" w:rsidRDefault="00DE09D3">
      <w:pPr>
        <w:ind w:left="720"/>
        <w:rPr>
          <w:rFonts w:ascii="Arial" w:hAnsi="Arial"/>
        </w:rPr>
      </w:pPr>
    </w:p>
    <w:p w:rsidR="00DE09D3" w:rsidRDefault="00DE09D3" w:rsidP="00DE09D3">
      <w:pPr>
        <w:numPr>
          <w:ilvl w:val="0"/>
          <w:numId w:val="2"/>
        </w:numPr>
        <w:ind w:left="2880"/>
        <w:rPr>
          <w:rFonts w:ascii="Arial" w:hAnsi="Arial"/>
        </w:rPr>
      </w:pPr>
      <w:r>
        <w:rPr>
          <w:rFonts w:ascii="Arial" w:hAnsi="Arial"/>
        </w:rPr>
        <w:t>Ask the group, by a show of hands, how many were able to answer 3 or more questions, 4 or more questions, and so on.  For the individual(s) who were able to answer the highest number of questions (so long as that was less than 13) ask them what question(s) they were not able to obtain the answer to.  Then ask the group as a whole if anyone else was able to find someone with that answer.</w:t>
      </w:r>
    </w:p>
    <w:p w:rsidR="00DE09D3" w:rsidRDefault="00DE09D3">
      <w:pPr>
        <w:rPr>
          <w:rFonts w:ascii="Arial" w:hAnsi="Arial"/>
        </w:rPr>
      </w:pPr>
    </w:p>
    <w:p w:rsidR="00DE09D3" w:rsidRDefault="00DE09D3">
      <w:pPr>
        <w:ind w:left="720"/>
        <w:rPr>
          <w:rFonts w:ascii="Arial" w:hAnsi="Arial"/>
        </w:rPr>
      </w:pPr>
    </w:p>
    <w:p w:rsidR="00DE09D3" w:rsidRDefault="00DE09D3" w:rsidP="00DE09D3">
      <w:pPr>
        <w:numPr>
          <w:ilvl w:val="0"/>
          <w:numId w:val="17"/>
        </w:numPr>
        <w:tabs>
          <w:tab w:val="clear" w:pos="3960"/>
          <w:tab w:val="num" w:pos="2880"/>
        </w:tabs>
        <w:ind w:hanging="1800"/>
        <w:rPr>
          <w:rFonts w:ascii="Arial" w:hAnsi="Arial"/>
          <w:b/>
        </w:rPr>
      </w:pPr>
      <w:r>
        <w:rPr>
          <w:rFonts w:ascii="Arial" w:hAnsi="Arial"/>
          <w:b/>
          <w:bCs/>
          <w:u w:val="single"/>
        </w:rPr>
        <w:t>LIST –</w:t>
      </w:r>
      <w:r>
        <w:rPr>
          <w:rFonts w:ascii="Arial" w:hAnsi="Arial"/>
          <w:b/>
        </w:rPr>
        <w:t>“Find someone who . . .”</w:t>
      </w:r>
    </w:p>
    <w:p w:rsidR="00DE09D3" w:rsidRDefault="00DE09D3">
      <w:pPr>
        <w:rPr>
          <w:rFonts w:ascii="Arial" w:hAnsi="Arial"/>
          <w:b/>
          <w:u w:val="single"/>
        </w:rPr>
      </w:pPr>
    </w:p>
    <w:p w:rsidR="00DE09D3" w:rsidRDefault="00DE09D3" w:rsidP="00DE09D3">
      <w:pPr>
        <w:numPr>
          <w:ilvl w:val="1"/>
          <w:numId w:val="17"/>
        </w:numPr>
        <w:tabs>
          <w:tab w:val="clear" w:pos="1440"/>
          <w:tab w:val="num" w:pos="3420"/>
        </w:tabs>
        <w:ind w:left="3420" w:hanging="540"/>
        <w:rPr>
          <w:rFonts w:ascii="Arial" w:hAnsi="Arial"/>
        </w:rPr>
      </w:pPr>
      <w:r>
        <w:rPr>
          <w:rFonts w:ascii="Arial" w:hAnsi="Arial"/>
        </w:rPr>
        <w:t xml:space="preserve">Knows the number of the SEAP management directive. </w:t>
      </w:r>
      <w:r>
        <w:rPr>
          <w:rFonts w:ascii="Arial" w:hAnsi="Arial"/>
        </w:rPr>
        <w:br/>
      </w:r>
    </w:p>
    <w:p w:rsidR="00DE09D3" w:rsidRDefault="00DE09D3" w:rsidP="00DE09D3">
      <w:pPr>
        <w:numPr>
          <w:ilvl w:val="1"/>
          <w:numId w:val="17"/>
        </w:numPr>
        <w:tabs>
          <w:tab w:val="clear" w:pos="1440"/>
          <w:tab w:val="num" w:pos="3420"/>
        </w:tabs>
        <w:ind w:left="3420" w:hanging="540"/>
        <w:rPr>
          <w:rFonts w:ascii="Arial" w:hAnsi="Arial"/>
        </w:rPr>
      </w:pPr>
      <w:r>
        <w:rPr>
          <w:rFonts w:ascii="Arial" w:hAnsi="Arial"/>
        </w:rPr>
        <w:t xml:space="preserve">Can name both their local and agency SEAP Coordinators. </w:t>
      </w:r>
      <w:r>
        <w:rPr>
          <w:rFonts w:ascii="Arial" w:hAnsi="Arial"/>
        </w:rPr>
        <w:br/>
      </w:r>
    </w:p>
    <w:p w:rsidR="00DE09D3" w:rsidRDefault="00DE09D3" w:rsidP="00DE09D3">
      <w:pPr>
        <w:numPr>
          <w:ilvl w:val="1"/>
          <w:numId w:val="17"/>
        </w:numPr>
        <w:tabs>
          <w:tab w:val="clear" w:pos="1440"/>
          <w:tab w:val="num" w:pos="3420"/>
        </w:tabs>
        <w:ind w:left="3420" w:hanging="540"/>
        <w:rPr>
          <w:rFonts w:ascii="Arial" w:hAnsi="Arial"/>
        </w:rPr>
      </w:pPr>
      <w:r>
        <w:rPr>
          <w:rFonts w:ascii="Arial" w:hAnsi="Arial"/>
        </w:rPr>
        <w:t>Knows when SEAP clinicians are available on the telephone.</w:t>
      </w:r>
      <w:r>
        <w:rPr>
          <w:rFonts w:ascii="Arial" w:hAnsi="Arial"/>
        </w:rPr>
        <w:br/>
      </w:r>
    </w:p>
    <w:p w:rsidR="00DE09D3" w:rsidRDefault="00DE09D3" w:rsidP="00DE09D3">
      <w:pPr>
        <w:numPr>
          <w:ilvl w:val="1"/>
          <w:numId w:val="17"/>
        </w:numPr>
        <w:tabs>
          <w:tab w:val="clear" w:pos="1440"/>
          <w:tab w:val="num" w:pos="3420"/>
        </w:tabs>
        <w:ind w:left="3420" w:hanging="540"/>
        <w:rPr>
          <w:rFonts w:ascii="Arial" w:hAnsi="Arial"/>
        </w:rPr>
      </w:pPr>
      <w:r>
        <w:rPr>
          <w:rFonts w:ascii="Arial" w:hAnsi="Arial"/>
        </w:rPr>
        <w:t>Knows 2 types of clinicians available through SEAP.</w:t>
      </w:r>
      <w:r>
        <w:rPr>
          <w:rFonts w:ascii="Arial" w:hAnsi="Arial"/>
        </w:rPr>
        <w:br/>
      </w:r>
    </w:p>
    <w:p w:rsidR="00DE09D3" w:rsidRDefault="00DE09D3" w:rsidP="00DE09D3">
      <w:pPr>
        <w:numPr>
          <w:ilvl w:val="1"/>
          <w:numId w:val="17"/>
        </w:numPr>
        <w:tabs>
          <w:tab w:val="clear" w:pos="1440"/>
          <w:tab w:val="num" w:pos="3420"/>
        </w:tabs>
        <w:ind w:left="3420" w:hanging="540"/>
        <w:rPr>
          <w:rFonts w:ascii="Arial" w:hAnsi="Arial"/>
        </w:rPr>
      </w:pPr>
      <w:r>
        <w:rPr>
          <w:rFonts w:ascii="Arial" w:hAnsi="Arial"/>
        </w:rPr>
        <w:t>Has worked for the Commonwealth for ___ years.</w:t>
      </w:r>
      <w:r>
        <w:rPr>
          <w:rFonts w:ascii="Arial" w:hAnsi="Arial"/>
        </w:rPr>
        <w:br/>
      </w:r>
    </w:p>
    <w:p w:rsidR="00DE09D3" w:rsidRDefault="00DE09D3" w:rsidP="00DE09D3">
      <w:pPr>
        <w:numPr>
          <w:ilvl w:val="1"/>
          <w:numId w:val="17"/>
        </w:numPr>
        <w:tabs>
          <w:tab w:val="clear" w:pos="1440"/>
          <w:tab w:val="num" w:pos="3420"/>
        </w:tabs>
        <w:ind w:left="3420" w:hanging="540"/>
        <w:rPr>
          <w:rFonts w:ascii="Arial" w:hAnsi="Arial"/>
        </w:rPr>
      </w:pPr>
      <w:r>
        <w:rPr>
          <w:rFonts w:ascii="Arial" w:hAnsi="Arial"/>
        </w:rPr>
        <w:lastRenderedPageBreak/>
        <w:t>Has worked in ___ number of state agencies.</w:t>
      </w:r>
      <w:r>
        <w:rPr>
          <w:rFonts w:ascii="Arial" w:hAnsi="Arial"/>
        </w:rPr>
        <w:br/>
      </w:r>
    </w:p>
    <w:p w:rsidR="00DE09D3" w:rsidRDefault="00DE09D3" w:rsidP="00DE09D3">
      <w:pPr>
        <w:numPr>
          <w:ilvl w:val="1"/>
          <w:numId w:val="17"/>
        </w:numPr>
        <w:tabs>
          <w:tab w:val="clear" w:pos="1440"/>
          <w:tab w:val="num" w:pos="3420"/>
        </w:tabs>
        <w:ind w:left="3420" w:hanging="540"/>
        <w:rPr>
          <w:rFonts w:ascii="Arial" w:hAnsi="Arial"/>
        </w:rPr>
      </w:pPr>
      <w:r>
        <w:rPr>
          <w:rFonts w:ascii="Arial" w:hAnsi="Arial"/>
        </w:rPr>
        <w:t>Lives in a county other than yours.</w:t>
      </w:r>
      <w:r>
        <w:rPr>
          <w:rFonts w:ascii="Arial" w:hAnsi="Arial"/>
        </w:rPr>
        <w:br/>
      </w:r>
    </w:p>
    <w:p w:rsidR="00DE09D3" w:rsidRDefault="00DE09D3" w:rsidP="00DE09D3">
      <w:pPr>
        <w:numPr>
          <w:ilvl w:val="1"/>
          <w:numId w:val="17"/>
        </w:numPr>
        <w:tabs>
          <w:tab w:val="clear" w:pos="1440"/>
          <w:tab w:val="num" w:pos="3420"/>
        </w:tabs>
        <w:ind w:left="3420" w:hanging="540"/>
        <w:rPr>
          <w:rFonts w:ascii="Arial" w:hAnsi="Arial"/>
        </w:rPr>
      </w:pPr>
      <w:r>
        <w:rPr>
          <w:rFonts w:ascii="Arial" w:hAnsi="Arial"/>
        </w:rPr>
        <w:t>Works in a deputate/program office other than yours.</w:t>
      </w:r>
      <w:r>
        <w:rPr>
          <w:rFonts w:ascii="Arial" w:hAnsi="Arial"/>
        </w:rPr>
        <w:br/>
      </w:r>
    </w:p>
    <w:p w:rsidR="00DE09D3" w:rsidRDefault="00DE09D3" w:rsidP="00DE09D3">
      <w:pPr>
        <w:numPr>
          <w:ilvl w:val="1"/>
          <w:numId w:val="17"/>
        </w:numPr>
        <w:tabs>
          <w:tab w:val="clear" w:pos="1440"/>
          <w:tab w:val="num" w:pos="3420"/>
        </w:tabs>
        <w:ind w:left="3420" w:hanging="540"/>
        <w:rPr>
          <w:rFonts w:ascii="Arial" w:hAnsi="Arial"/>
        </w:rPr>
      </w:pPr>
      <w:r>
        <w:rPr>
          <w:rFonts w:ascii="Arial" w:hAnsi="Arial"/>
        </w:rPr>
        <w:t>Has been to SEAP training before.</w:t>
      </w:r>
      <w:r>
        <w:rPr>
          <w:rFonts w:ascii="Arial" w:hAnsi="Arial"/>
        </w:rPr>
        <w:br/>
      </w:r>
    </w:p>
    <w:p w:rsidR="00DE09D3" w:rsidRDefault="00DE09D3" w:rsidP="00DE09D3">
      <w:pPr>
        <w:numPr>
          <w:ilvl w:val="1"/>
          <w:numId w:val="17"/>
        </w:numPr>
        <w:tabs>
          <w:tab w:val="clear" w:pos="1440"/>
          <w:tab w:val="num" w:pos="3420"/>
        </w:tabs>
        <w:ind w:left="3240"/>
        <w:rPr>
          <w:rFonts w:ascii="Arial" w:hAnsi="Arial"/>
        </w:rPr>
      </w:pPr>
      <w:r>
        <w:rPr>
          <w:rFonts w:ascii="Arial" w:hAnsi="Arial"/>
        </w:rPr>
        <w:t>Has the same middle initial as yours.</w:t>
      </w:r>
      <w:r>
        <w:rPr>
          <w:rFonts w:ascii="Arial" w:hAnsi="Arial"/>
        </w:rPr>
        <w:br/>
      </w:r>
    </w:p>
    <w:p w:rsidR="00DE09D3" w:rsidRDefault="00DE09D3" w:rsidP="00DE09D3">
      <w:pPr>
        <w:numPr>
          <w:ilvl w:val="1"/>
          <w:numId w:val="17"/>
        </w:numPr>
        <w:tabs>
          <w:tab w:val="clear" w:pos="1440"/>
          <w:tab w:val="num" w:pos="3420"/>
        </w:tabs>
        <w:ind w:left="3240"/>
        <w:rPr>
          <w:rFonts w:ascii="Arial" w:hAnsi="Arial"/>
        </w:rPr>
      </w:pPr>
      <w:r>
        <w:rPr>
          <w:rFonts w:ascii="Arial" w:hAnsi="Arial"/>
        </w:rPr>
        <w:t xml:space="preserve">Has the same shoe size as you. </w:t>
      </w:r>
      <w:r>
        <w:rPr>
          <w:rFonts w:ascii="Arial" w:hAnsi="Arial"/>
        </w:rPr>
        <w:br/>
      </w:r>
    </w:p>
    <w:p w:rsidR="00DE09D3" w:rsidRDefault="00DE09D3" w:rsidP="00DE09D3">
      <w:pPr>
        <w:numPr>
          <w:ilvl w:val="1"/>
          <w:numId w:val="17"/>
        </w:numPr>
        <w:tabs>
          <w:tab w:val="clear" w:pos="1440"/>
          <w:tab w:val="num" w:pos="3420"/>
        </w:tabs>
        <w:ind w:left="3420" w:hanging="540"/>
        <w:rPr>
          <w:rFonts w:ascii="Arial" w:hAnsi="Arial"/>
        </w:rPr>
      </w:pPr>
      <w:r>
        <w:rPr>
          <w:rFonts w:ascii="Arial" w:hAnsi="Arial"/>
        </w:rPr>
        <w:t>Knows how many free sessions are available through SEAP.</w:t>
      </w:r>
      <w:r>
        <w:rPr>
          <w:rFonts w:ascii="Arial" w:hAnsi="Arial"/>
        </w:rPr>
        <w:br/>
      </w:r>
    </w:p>
    <w:p w:rsidR="00DE09D3" w:rsidRDefault="00DE09D3" w:rsidP="00DE09D3">
      <w:pPr>
        <w:numPr>
          <w:ilvl w:val="1"/>
          <w:numId w:val="17"/>
        </w:numPr>
        <w:tabs>
          <w:tab w:val="clear" w:pos="1440"/>
          <w:tab w:val="num" w:pos="3420"/>
        </w:tabs>
        <w:ind w:left="3420" w:hanging="540"/>
        <w:rPr>
          <w:rFonts w:ascii="Arial" w:hAnsi="Arial"/>
        </w:rPr>
      </w:pPr>
      <w:r>
        <w:rPr>
          <w:rFonts w:ascii="Arial" w:hAnsi="Arial"/>
        </w:rPr>
        <w:t>Knows what COCE stands for.</w:t>
      </w:r>
    </w:p>
    <w:p w:rsidR="00DE09D3" w:rsidRDefault="00DE09D3">
      <w:pPr>
        <w:ind w:left="2880"/>
        <w:rPr>
          <w:rFonts w:ascii="Arial" w:hAnsi="Arial"/>
          <w:b/>
          <w:bCs/>
          <w:u w:val="single"/>
        </w:rPr>
      </w:pPr>
      <w:r>
        <w:rPr>
          <w:rFonts w:ascii="Arial" w:hAnsi="Arial"/>
        </w:rPr>
        <w:br w:type="page"/>
      </w:r>
      <w:r>
        <w:rPr>
          <w:rFonts w:ascii="Arial" w:hAnsi="Arial"/>
          <w:b/>
          <w:bCs/>
          <w:u w:val="single"/>
        </w:rPr>
        <w:lastRenderedPageBreak/>
        <w:t>Appendix 2 – SEAP Acronyms</w:t>
      </w:r>
    </w:p>
    <w:p w:rsidR="00DE09D3" w:rsidRDefault="00DE09D3">
      <w:pPr>
        <w:jc w:val="center"/>
        <w:rPr>
          <w:rFonts w:ascii="Arial" w:hAnsi="Arial"/>
          <w:b/>
          <w:bCs/>
          <w:u w:val="single"/>
        </w:rPr>
      </w:pPr>
    </w:p>
    <w:p w:rsidR="00DE09D3" w:rsidRDefault="00DE09D3">
      <w:pPr>
        <w:jc w:val="center"/>
        <w:rPr>
          <w:rFonts w:ascii="Arial" w:hAnsi="Arial"/>
          <w:b/>
          <w:bCs/>
          <w:u w:val="single"/>
        </w:rPr>
      </w:pPr>
    </w:p>
    <w:p w:rsidR="00DE09D3" w:rsidRDefault="00DE09D3">
      <w:pPr>
        <w:pStyle w:val="Heading1"/>
      </w:pPr>
      <w:r>
        <w:t>NUMBER OF</w:t>
      </w:r>
    </w:p>
    <w:p w:rsidR="00DE09D3" w:rsidRDefault="00DE09D3">
      <w:pPr>
        <w:rPr>
          <w:rFonts w:ascii="Arial" w:hAnsi="Arial"/>
        </w:rPr>
      </w:pPr>
      <w:r>
        <w:rPr>
          <w:rFonts w:ascii="Arial" w:hAnsi="Arial"/>
          <w:b/>
        </w:rPr>
        <w:t xml:space="preserve">PARTICIPANTS:               </w:t>
      </w:r>
      <w:r>
        <w:rPr>
          <w:rFonts w:ascii="Arial" w:hAnsi="Arial"/>
        </w:rPr>
        <w:t>10-40</w:t>
      </w:r>
    </w:p>
    <w:p w:rsidR="00DE09D3" w:rsidRDefault="00DE09D3">
      <w:pPr>
        <w:rPr>
          <w:rFonts w:ascii="Arial" w:hAnsi="Arial"/>
        </w:rPr>
      </w:pPr>
    </w:p>
    <w:p w:rsidR="00DE09D3" w:rsidRDefault="00DE09D3">
      <w:pPr>
        <w:rPr>
          <w:rFonts w:ascii="Arial" w:hAnsi="Arial"/>
          <w:b/>
          <w:bCs/>
          <w:u w:val="single"/>
        </w:rPr>
      </w:pPr>
    </w:p>
    <w:p w:rsidR="00DE09D3" w:rsidRDefault="00DE09D3" w:rsidP="00DE09D3">
      <w:pPr>
        <w:numPr>
          <w:ilvl w:val="0"/>
          <w:numId w:val="18"/>
        </w:numPr>
        <w:tabs>
          <w:tab w:val="clear" w:pos="3960"/>
          <w:tab w:val="num" w:pos="2880"/>
        </w:tabs>
        <w:ind w:hanging="1800"/>
        <w:rPr>
          <w:rFonts w:ascii="Arial" w:hAnsi="Arial"/>
          <w:b/>
          <w:u w:val="single"/>
        </w:rPr>
      </w:pPr>
      <w:r>
        <w:rPr>
          <w:rFonts w:ascii="Arial" w:hAnsi="Arial"/>
          <w:b/>
          <w:u w:val="single"/>
        </w:rPr>
        <w:t>PREPARATION:</w:t>
      </w:r>
      <w:r>
        <w:rPr>
          <w:rFonts w:ascii="Arial" w:hAnsi="Arial"/>
          <w:b/>
          <w:u w:val="single"/>
        </w:rPr>
        <w:br/>
      </w:r>
    </w:p>
    <w:p w:rsidR="00DE09D3" w:rsidRDefault="00DE09D3" w:rsidP="00DE09D3">
      <w:pPr>
        <w:numPr>
          <w:ilvl w:val="0"/>
          <w:numId w:val="19"/>
        </w:numPr>
        <w:tabs>
          <w:tab w:val="clear" w:pos="3600"/>
          <w:tab w:val="num" w:pos="2880"/>
        </w:tabs>
        <w:ind w:left="2880"/>
        <w:rPr>
          <w:rFonts w:ascii="Arial" w:hAnsi="Arial"/>
          <w:b/>
          <w:u w:val="single"/>
        </w:rPr>
      </w:pPr>
      <w:r>
        <w:rPr>
          <w:rFonts w:ascii="Arial" w:hAnsi="Arial"/>
          <w:bCs/>
        </w:rPr>
        <w:t>Prepare a stack of note cards by printing a different SEAP acronym on each card.  (e.g., SEAP, CCO, COCE, PEBTF, UBH, PBI, CDL, CISD).</w:t>
      </w:r>
      <w:r>
        <w:rPr>
          <w:rFonts w:ascii="Arial" w:hAnsi="Arial"/>
          <w:bCs/>
        </w:rPr>
        <w:br/>
      </w:r>
    </w:p>
    <w:p w:rsidR="00DE09D3" w:rsidRDefault="00DE09D3" w:rsidP="00DE09D3">
      <w:pPr>
        <w:numPr>
          <w:ilvl w:val="0"/>
          <w:numId w:val="19"/>
        </w:numPr>
        <w:tabs>
          <w:tab w:val="clear" w:pos="3600"/>
          <w:tab w:val="num" w:pos="2880"/>
        </w:tabs>
        <w:ind w:left="2880"/>
        <w:rPr>
          <w:rFonts w:ascii="Arial" w:hAnsi="Arial"/>
          <w:b/>
          <w:u w:val="single"/>
        </w:rPr>
      </w:pPr>
      <w:r>
        <w:rPr>
          <w:rFonts w:ascii="Arial" w:hAnsi="Arial"/>
          <w:bCs/>
        </w:rPr>
        <w:t>Include the actual meaning of the acronym on the note card.</w:t>
      </w:r>
      <w:r>
        <w:rPr>
          <w:rFonts w:ascii="Arial" w:hAnsi="Arial"/>
          <w:bCs/>
        </w:rPr>
        <w:br/>
      </w:r>
    </w:p>
    <w:p w:rsidR="00DE09D3" w:rsidRDefault="00DE09D3" w:rsidP="00DE09D3">
      <w:pPr>
        <w:numPr>
          <w:ilvl w:val="0"/>
          <w:numId w:val="19"/>
        </w:numPr>
        <w:tabs>
          <w:tab w:val="clear" w:pos="3600"/>
          <w:tab w:val="num" w:pos="2880"/>
        </w:tabs>
        <w:ind w:left="2880"/>
        <w:rPr>
          <w:rFonts w:ascii="Arial" w:hAnsi="Arial"/>
          <w:b/>
          <w:u w:val="single"/>
        </w:rPr>
      </w:pPr>
      <w:r>
        <w:rPr>
          <w:rFonts w:ascii="Arial" w:hAnsi="Arial"/>
          <w:bCs/>
        </w:rPr>
        <w:t>Prepare enough note cards so that each participant will receive one card.  There will be duplicates of the acronyms.</w:t>
      </w:r>
    </w:p>
    <w:p w:rsidR="00DE09D3" w:rsidRDefault="00DE09D3">
      <w:pPr>
        <w:rPr>
          <w:rFonts w:ascii="Arial" w:hAnsi="Arial"/>
        </w:rPr>
      </w:pPr>
    </w:p>
    <w:p w:rsidR="00DE09D3" w:rsidRDefault="00DE09D3" w:rsidP="00DE09D3">
      <w:pPr>
        <w:numPr>
          <w:ilvl w:val="1"/>
          <w:numId w:val="19"/>
        </w:numPr>
        <w:tabs>
          <w:tab w:val="clear" w:pos="1800"/>
          <w:tab w:val="num" w:pos="2880"/>
        </w:tabs>
        <w:ind w:firstLine="360"/>
        <w:rPr>
          <w:rFonts w:ascii="Arial" w:hAnsi="Arial"/>
          <w:b/>
        </w:rPr>
      </w:pPr>
      <w:r>
        <w:rPr>
          <w:rFonts w:ascii="Arial" w:hAnsi="Arial"/>
          <w:b/>
          <w:u w:val="single"/>
        </w:rPr>
        <w:t>INSTRUCTIONS</w:t>
      </w:r>
      <w:r>
        <w:rPr>
          <w:rFonts w:ascii="Arial" w:hAnsi="Arial"/>
          <w:b/>
        </w:rPr>
        <w:t>:</w:t>
      </w:r>
    </w:p>
    <w:p w:rsidR="00DE09D3" w:rsidRDefault="00DE09D3">
      <w:pPr>
        <w:pStyle w:val="BodyTextIndent"/>
        <w:ind w:left="645" w:firstLine="0"/>
      </w:pPr>
    </w:p>
    <w:p w:rsidR="00DE09D3" w:rsidRDefault="00DE09D3" w:rsidP="00DE09D3">
      <w:pPr>
        <w:pStyle w:val="BodyTextIndent"/>
        <w:numPr>
          <w:ilvl w:val="2"/>
          <w:numId w:val="19"/>
        </w:numPr>
        <w:tabs>
          <w:tab w:val="clear" w:pos="2340"/>
          <w:tab w:val="num" w:pos="2880"/>
        </w:tabs>
        <w:ind w:left="2880"/>
      </w:pPr>
      <w:r>
        <w:t>Pass out one note card to each participant.</w:t>
      </w:r>
      <w:r>
        <w:br/>
      </w:r>
    </w:p>
    <w:p w:rsidR="00DE09D3" w:rsidRDefault="00DE09D3" w:rsidP="00DE09D3">
      <w:pPr>
        <w:pStyle w:val="BodyTextIndent"/>
        <w:numPr>
          <w:ilvl w:val="2"/>
          <w:numId w:val="19"/>
        </w:numPr>
        <w:tabs>
          <w:tab w:val="clear" w:pos="2340"/>
          <w:tab w:val="num" w:pos="2880"/>
        </w:tabs>
        <w:ind w:left="2880"/>
      </w:pPr>
      <w:r>
        <w:t>Instruct the participants to think of another meaning for the acronym, possibly one which has something to do with them, and write it down (not on the note cards).</w:t>
      </w:r>
      <w:r>
        <w:br/>
      </w:r>
    </w:p>
    <w:p w:rsidR="00DE09D3" w:rsidRDefault="00DE09D3" w:rsidP="00DE09D3">
      <w:pPr>
        <w:pStyle w:val="BodyTextIndent"/>
        <w:numPr>
          <w:ilvl w:val="2"/>
          <w:numId w:val="19"/>
        </w:numPr>
        <w:tabs>
          <w:tab w:val="clear" w:pos="2340"/>
          <w:tab w:val="num" w:pos="2880"/>
        </w:tabs>
        <w:ind w:left="2880"/>
      </w:pPr>
      <w:r>
        <w:t>After two to three minutes, instruct the participants to separate into groups of three to five persons.</w:t>
      </w:r>
      <w:r>
        <w:br/>
      </w:r>
    </w:p>
    <w:p w:rsidR="00DE09D3" w:rsidRDefault="00DE09D3" w:rsidP="00DE09D3">
      <w:pPr>
        <w:pStyle w:val="BodyTextIndent"/>
        <w:numPr>
          <w:ilvl w:val="2"/>
          <w:numId w:val="19"/>
        </w:numPr>
        <w:tabs>
          <w:tab w:val="clear" w:pos="2340"/>
          <w:tab w:val="num" w:pos="2880"/>
        </w:tabs>
        <w:ind w:left="2880"/>
      </w:pPr>
      <w:r>
        <w:t>Have the participants read their acronyms to each other within their groups, and choose the one they like the most (based on most creative, funniest, most realistic, etc.)</w:t>
      </w:r>
      <w:r>
        <w:br/>
      </w:r>
    </w:p>
    <w:p w:rsidR="00DE09D3" w:rsidRDefault="00DE09D3" w:rsidP="00DE09D3">
      <w:pPr>
        <w:pStyle w:val="BodyTextIndent"/>
        <w:numPr>
          <w:ilvl w:val="2"/>
          <w:numId w:val="19"/>
        </w:numPr>
        <w:tabs>
          <w:tab w:val="clear" w:pos="2340"/>
          <w:tab w:val="num" w:pos="2880"/>
        </w:tabs>
        <w:ind w:left="2880"/>
      </w:pPr>
      <w:r>
        <w:t>Have groups read out loud to the entire group the alternate meanings for their favorite acronym, and to whom it applies.</w:t>
      </w:r>
      <w:r>
        <w:br/>
      </w:r>
    </w:p>
    <w:p w:rsidR="00DE09D3" w:rsidRDefault="00DE09D3">
      <w:pPr>
        <w:pStyle w:val="BodyTextIndent"/>
        <w:ind w:left="2520" w:hanging="2520"/>
        <w:jc w:val="center"/>
        <w:rPr>
          <w:b/>
          <w:bCs/>
          <w:u w:val="single"/>
        </w:rPr>
      </w:pPr>
      <w:r>
        <w:br w:type="page"/>
      </w:r>
      <w:r>
        <w:rPr>
          <w:b/>
          <w:bCs/>
          <w:u w:val="single"/>
        </w:rPr>
        <w:lastRenderedPageBreak/>
        <w:t>Appendix 3 – SEAP Knowledge Activity</w:t>
      </w:r>
    </w:p>
    <w:p w:rsidR="00DE09D3" w:rsidRDefault="00DE09D3">
      <w:pPr>
        <w:pStyle w:val="BodyTextIndent"/>
        <w:ind w:left="2520" w:hanging="2520"/>
        <w:jc w:val="center"/>
        <w:rPr>
          <w:b/>
          <w:bCs/>
          <w:u w:val="single"/>
        </w:rPr>
      </w:pPr>
    </w:p>
    <w:p w:rsidR="00DE09D3" w:rsidRDefault="00DE09D3">
      <w:pPr>
        <w:rPr>
          <w:rFonts w:ascii="Arial" w:hAnsi="Arial"/>
        </w:rPr>
      </w:pPr>
    </w:p>
    <w:p w:rsidR="00DE09D3" w:rsidRDefault="00DE09D3">
      <w:pPr>
        <w:pStyle w:val="Heading1"/>
      </w:pPr>
      <w:r>
        <w:t>NUMBER OF</w:t>
      </w:r>
    </w:p>
    <w:p w:rsidR="00DE09D3" w:rsidRDefault="00DE09D3">
      <w:pPr>
        <w:rPr>
          <w:rFonts w:ascii="Arial" w:hAnsi="Arial"/>
        </w:rPr>
      </w:pPr>
      <w:r>
        <w:rPr>
          <w:rFonts w:ascii="Arial" w:hAnsi="Arial"/>
          <w:b/>
        </w:rPr>
        <w:t xml:space="preserve">PARTICIPANTS:                </w:t>
      </w:r>
      <w:r>
        <w:rPr>
          <w:rFonts w:ascii="Arial" w:hAnsi="Arial"/>
        </w:rPr>
        <w:t>UNLIMITED</w:t>
      </w:r>
    </w:p>
    <w:p w:rsidR="00DE09D3" w:rsidRDefault="00DE09D3">
      <w:pPr>
        <w:rPr>
          <w:rFonts w:ascii="Arial" w:hAnsi="Arial"/>
        </w:rPr>
      </w:pPr>
    </w:p>
    <w:p w:rsidR="00DE09D3" w:rsidRDefault="00DE09D3">
      <w:pPr>
        <w:rPr>
          <w:rFonts w:ascii="Arial" w:hAnsi="Arial"/>
        </w:rPr>
      </w:pPr>
    </w:p>
    <w:p w:rsidR="00DE09D3" w:rsidRDefault="00DE09D3" w:rsidP="00DE09D3">
      <w:pPr>
        <w:numPr>
          <w:ilvl w:val="0"/>
          <w:numId w:val="20"/>
        </w:numPr>
        <w:tabs>
          <w:tab w:val="clear" w:pos="1800"/>
          <w:tab w:val="num" w:pos="2880"/>
        </w:tabs>
        <w:ind w:firstLine="360"/>
        <w:rPr>
          <w:rFonts w:ascii="Arial" w:hAnsi="Arial"/>
          <w:b/>
          <w:u w:val="single"/>
        </w:rPr>
      </w:pPr>
      <w:r>
        <w:rPr>
          <w:rFonts w:ascii="Arial" w:hAnsi="Arial"/>
          <w:b/>
          <w:u w:val="single"/>
        </w:rPr>
        <w:t>PREPARATION:</w:t>
      </w:r>
      <w:r>
        <w:rPr>
          <w:rFonts w:ascii="Arial" w:hAnsi="Arial"/>
          <w:b/>
          <w:u w:val="single"/>
        </w:rPr>
        <w:br/>
      </w:r>
    </w:p>
    <w:p w:rsidR="00DE09D3" w:rsidRDefault="00DE09D3" w:rsidP="00DE09D3">
      <w:pPr>
        <w:numPr>
          <w:ilvl w:val="0"/>
          <w:numId w:val="21"/>
        </w:numPr>
        <w:tabs>
          <w:tab w:val="clear" w:pos="1440"/>
          <w:tab w:val="num" w:pos="2880"/>
        </w:tabs>
        <w:ind w:left="2880"/>
        <w:rPr>
          <w:rFonts w:ascii="Arial" w:hAnsi="Arial"/>
          <w:b/>
          <w:u w:val="single"/>
        </w:rPr>
      </w:pPr>
      <w:r>
        <w:rPr>
          <w:rFonts w:ascii="Arial" w:hAnsi="Arial"/>
          <w:bCs/>
        </w:rPr>
        <w:t>Have a sufficient quantity of blank note cards so that each participant will receive one.</w:t>
      </w:r>
    </w:p>
    <w:p w:rsidR="00DE09D3" w:rsidRDefault="00DE09D3">
      <w:pPr>
        <w:rPr>
          <w:rFonts w:ascii="Arial" w:hAnsi="Arial"/>
          <w:bCs/>
        </w:rPr>
      </w:pPr>
    </w:p>
    <w:p w:rsidR="00DE09D3" w:rsidRDefault="00DE09D3">
      <w:pPr>
        <w:rPr>
          <w:rFonts w:ascii="Arial" w:hAnsi="Arial"/>
          <w:b/>
          <w:u w:val="single"/>
        </w:rPr>
      </w:pPr>
    </w:p>
    <w:p w:rsidR="00DE09D3" w:rsidRDefault="00DE09D3" w:rsidP="00DE09D3">
      <w:pPr>
        <w:numPr>
          <w:ilvl w:val="1"/>
          <w:numId w:val="21"/>
        </w:numPr>
        <w:tabs>
          <w:tab w:val="clear" w:pos="1800"/>
          <w:tab w:val="num" w:pos="2880"/>
        </w:tabs>
        <w:ind w:firstLine="360"/>
        <w:rPr>
          <w:rFonts w:ascii="Arial" w:hAnsi="Arial"/>
        </w:rPr>
      </w:pPr>
      <w:r>
        <w:rPr>
          <w:rFonts w:ascii="Arial" w:hAnsi="Arial"/>
          <w:b/>
          <w:u w:val="single"/>
        </w:rPr>
        <w:t>INSTRUCTIONS:</w:t>
      </w:r>
      <w:r>
        <w:rPr>
          <w:rFonts w:ascii="Arial" w:hAnsi="Arial"/>
          <w:b/>
          <w:u w:val="single"/>
        </w:rPr>
        <w:br/>
      </w:r>
    </w:p>
    <w:p w:rsidR="00DE09D3" w:rsidRDefault="00DE09D3" w:rsidP="00DE09D3">
      <w:pPr>
        <w:numPr>
          <w:ilvl w:val="2"/>
          <w:numId w:val="21"/>
        </w:numPr>
        <w:tabs>
          <w:tab w:val="clear" w:pos="2340"/>
          <w:tab w:val="num" w:pos="2880"/>
        </w:tabs>
        <w:ind w:firstLine="180"/>
      </w:pPr>
      <w:r>
        <w:rPr>
          <w:rFonts w:ascii="Arial" w:hAnsi="Arial"/>
        </w:rPr>
        <w:t>Give a blank note card to each participant.</w:t>
      </w:r>
      <w:r>
        <w:rPr>
          <w:rFonts w:ascii="Arial" w:hAnsi="Arial"/>
        </w:rPr>
        <w:br/>
      </w:r>
    </w:p>
    <w:p w:rsidR="00DE09D3" w:rsidRDefault="00DE09D3" w:rsidP="00DE09D3">
      <w:pPr>
        <w:numPr>
          <w:ilvl w:val="2"/>
          <w:numId w:val="21"/>
        </w:numPr>
        <w:tabs>
          <w:tab w:val="clear" w:pos="2340"/>
          <w:tab w:val="num" w:pos="2880"/>
        </w:tabs>
        <w:ind w:left="2880"/>
        <w:rPr>
          <w:rFonts w:ascii="Arial" w:hAnsi="Arial" w:cs="Arial"/>
        </w:rPr>
      </w:pPr>
      <w:r>
        <w:rPr>
          <w:rFonts w:ascii="Arial" w:hAnsi="Arial" w:cs="Arial"/>
        </w:rPr>
        <w:t>Instruct the participants to write down one thing they already know about SEAP, and one thing they would like to learn about SEAP.</w:t>
      </w:r>
      <w:r>
        <w:rPr>
          <w:rFonts w:ascii="Arial" w:hAnsi="Arial" w:cs="Arial"/>
        </w:rPr>
        <w:br/>
      </w:r>
    </w:p>
    <w:p w:rsidR="00DE09D3" w:rsidRDefault="00DE09D3" w:rsidP="00DE09D3">
      <w:pPr>
        <w:numPr>
          <w:ilvl w:val="2"/>
          <w:numId w:val="21"/>
        </w:numPr>
        <w:tabs>
          <w:tab w:val="clear" w:pos="2340"/>
          <w:tab w:val="num" w:pos="2880"/>
        </w:tabs>
        <w:ind w:left="2880"/>
        <w:rPr>
          <w:rFonts w:ascii="Arial" w:hAnsi="Arial" w:cs="Arial"/>
        </w:rPr>
      </w:pPr>
      <w:r>
        <w:rPr>
          <w:rFonts w:ascii="Arial" w:hAnsi="Arial" w:cs="Arial"/>
        </w:rPr>
        <w:t>Separate participants into small groups to discuss questions.</w:t>
      </w:r>
      <w:r>
        <w:rPr>
          <w:rFonts w:ascii="Arial" w:hAnsi="Arial" w:cs="Arial"/>
        </w:rPr>
        <w:br/>
      </w:r>
    </w:p>
    <w:p w:rsidR="00DE09D3" w:rsidRDefault="00DE09D3" w:rsidP="00DE09D3">
      <w:pPr>
        <w:numPr>
          <w:ilvl w:val="2"/>
          <w:numId w:val="21"/>
        </w:numPr>
        <w:tabs>
          <w:tab w:val="clear" w:pos="2340"/>
          <w:tab w:val="num" w:pos="2880"/>
        </w:tabs>
        <w:ind w:left="2880"/>
        <w:rPr>
          <w:rFonts w:ascii="Arial" w:hAnsi="Arial" w:cs="Arial"/>
        </w:rPr>
      </w:pPr>
      <w:r>
        <w:rPr>
          <w:rFonts w:ascii="Arial" w:hAnsi="Arial" w:cs="Arial"/>
        </w:rPr>
        <w:t>After two to three minutes, instruct small groups to report to the entire group what the group knows, and what the group would like to learn.</w:t>
      </w:r>
      <w:r>
        <w:rPr>
          <w:rFonts w:ascii="Arial" w:hAnsi="Arial" w:cs="Arial"/>
        </w:rPr>
        <w:br/>
      </w:r>
    </w:p>
    <w:p w:rsidR="00DE09D3" w:rsidRDefault="00DE09D3" w:rsidP="00DE09D3">
      <w:pPr>
        <w:numPr>
          <w:ilvl w:val="2"/>
          <w:numId w:val="21"/>
        </w:numPr>
        <w:tabs>
          <w:tab w:val="clear" w:pos="2340"/>
          <w:tab w:val="num" w:pos="2880"/>
        </w:tabs>
        <w:ind w:left="2880"/>
      </w:pPr>
      <w:r>
        <w:rPr>
          <w:rFonts w:ascii="Arial" w:hAnsi="Arial" w:cs="Arial"/>
        </w:rPr>
        <w:t xml:space="preserve">Alternately, rather than breaking the participants into groups, the instructor may gather the cards, place them in a bowl, and randomly pick cards out to read and answer. </w:t>
      </w:r>
      <w:r>
        <w:rPr>
          <w:rFonts w:ascii="Arial" w:hAnsi="Arial" w:cs="Arial"/>
        </w:rPr>
        <w:br/>
      </w:r>
    </w:p>
    <w:p w:rsidR="00DE09D3" w:rsidRDefault="00DE09D3" w:rsidP="00DE09D3">
      <w:pPr>
        <w:numPr>
          <w:ilvl w:val="2"/>
          <w:numId w:val="21"/>
        </w:numPr>
        <w:tabs>
          <w:tab w:val="num" w:pos="2880"/>
        </w:tabs>
        <w:ind w:firstLine="180"/>
      </w:pPr>
      <w:r>
        <w:rPr>
          <w:rFonts w:ascii="Arial" w:hAnsi="Arial" w:cs="Arial"/>
        </w:rPr>
        <w:t>Record the topics identified on a blank flip chart or board.</w:t>
      </w:r>
      <w:r>
        <w:rPr>
          <w:rFonts w:ascii="Arial" w:hAnsi="Arial" w:cs="Arial"/>
        </w:rPr>
        <w:br/>
      </w:r>
    </w:p>
    <w:p w:rsidR="00DE09D3" w:rsidRDefault="00DE09D3" w:rsidP="00DE09D3">
      <w:pPr>
        <w:numPr>
          <w:ilvl w:val="2"/>
          <w:numId w:val="21"/>
        </w:numPr>
        <w:tabs>
          <w:tab w:val="clear" w:pos="2340"/>
          <w:tab w:val="num" w:pos="2880"/>
        </w:tabs>
        <w:ind w:left="2880"/>
      </w:pPr>
      <w:r>
        <w:rPr>
          <w:rFonts w:ascii="Arial" w:hAnsi="Arial" w:cs="Arial"/>
        </w:rPr>
        <w:t>Indicate what topics identified as “would like to learn” will be covered in today’s session.</w:t>
      </w:r>
      <w:r>
        <w:rPr>
          <w:rFonts w:ascii="Arial" w:hAnsi="Arial" w:cs="Arial"/>
        </w:rPr>
        <w:br/>
      </w:r>
      <w:r>
        <w:rPr>
          <w:rFonts w:ascii="Arial" w:hAnsi="Arial" w:cs="Arial"/>
        </w:rPr>
        <w:br/>
      </w:r>
    </w:p>
    <w:p w:rsidR="00DE09D3" w:rsidRDefault="00DE09D3">
      <w:pPr>
        <w:jc w:val="center"/>
        <w:rPr>
          <w:rFonts w:ascii="Arial" w:hAnsi="Arial"/>
          <w:b/>
          <w:u w:val="single"/>
        </w:rPr>
      </w:pPr>
      <w:r>
        <w:br w:type="page"/>
      </w:r>
      <w:r>
        <w:rPr>
          <w:rFonts w:ascii="Arial" w:hAnsi="Arial"/>
          <w:b/>
          <w:u w:val="single"/>
        </w:rPr>
        <w:lastRenderedPageBreak/>
        <w:t>Appendix 4 – Articles</w:t>
      </w:r>
    </w:p>
    <w:p w:rsidR="00DE09D3" w:rsidRDefault="00DE09D3">
      <w:pPr>
        <w:rPr>
          <w:rFonts w:ascii="Arial" w:hAnsi="Arial"/>
          <w:b/>
        </w:rPr>
      </w:pPr>
    </w:p>
    <w:p w:rsidR="00DE09D3" w:rsidRDefault="00DE09D3">
      <w:pPr>
        <w:rPr>
          <w:rFonts w:ascii="Arial" w:hAnsi="Arial"/>
          <w:b/>
          <w:caps/>
        </w:rPr>
      </w:pPr>
      <w:r>
        <w:rPr>
          <w:rFonts w:ascii="Arial" w:hAnsi="Arial"/>
          <w:b/>
          <w:caps/>
        </w:rPr>
        <w:t xml:space="preserve">Number of </w:t>
      </w:r>
    </w:p>
    <w:p w:rsidR="00DE09D3" w:rsidRDefault="00DE09D3">
      <w:pPr>
        <w:rPr>
          <w:rFonts w:ascii="Arial" w:hAnsi="Arial"/>
          <w:caps/>
        </w:rPr>
      </w:pPr>
      <w:r>
        <w:rPr>
          <w:rFonts w:ascii="Arial" w:hAnsi="Arial"/>
          <w:b/>
          <w:caps/>
        </w:rPr>
        <w:t xml:space="preserve">PARTICIPANTS:               </w:t>
      </w:r>
      <w:r>
        <w:rPr>
          <w:rFonts w:ascii="Arial" w:hAnsi="Arial"/>
          <w:caps/>
        </w:rPr>
        <w:t>UNLIMITED</w:t>
      </w:r>
    </w:p>
    <w:p w:rsidR="00DE09D3" w:rsidRDefault="00DE09D3">
      <w:pPr>
        <w:rPr>
          <w:rFonts w:ascii="Arial" w:hAnsi="Arial"/>
          <w:b/>
        </w:rPr>
      </w:pPr>
    </w:p>
    <w:p w:rsidR="00DE09D3" w:rsidRDefault="00DE09D3" w:rsidP="00DE09D3">
      <w:pPr>
        <w:numPr>
          <w:ilvl w:val="0"/>
          <w:numId w:val="29"/>
        </w:numPr>
        <w:tabs>
          <w:tab w:val="clear" w:pos="1800"/>
          <w:tab w:val="num" w:pos="2880"/>
        </w:tabs>
        <w:ind w:left="2880"/>
        <w:rPr>
          <w:rFonts w:ascii="Arial" w:hAnsi="Arial"/>
          <w:u w:val="single"/>
        </w:rPr>
      </w:pPr>
      <w:r>
        <w:rPr>
          <w:rFonts w:ascii="Arial" w:hAnsi="Arial"/>
          <w:b/>
          <w:bCs/>
          <w:u w:val="single"/>
        </w:rPr>
        <w:t>PREPARATION:</w:t>
      </w:r>
      <w:r>
        <w:rPr>
          <w:rFonts w:ascii="Arial" w:hAnsi="Arial"/>
          <w:b/>
          <w:bCs/>
          <w:u w:val="single"/>
        </w:rPr>
        <w:br/>
      </w:r>
    </w:p>
    <w:p w:rsidR="00DE09D3" w:rsidRDefault="00DE09D3" w:rsidP="00DE09D3">
      <w:pPr>
        <w:numPr>
          <w:ilvl w:val="0"/>
          <w:numId w:val="30"/>
        </w:numPr>
        <w:tabs>
          <w:tab w:val="clear" w:pos="1440"/>
          <w:tab w:val="num" w:pos="2880"/>
        </w:tabs>
        <w:ind w:left="2880"/>
        <w:rPr>
          <w:rFonts w:ascii="Arial" w:hAnsi="Arial"/>
        </w:rPr>
      </w:pPr>
      <w:r>
        <w:rPr>
          <w:rFonts w:ascii="Arial" w:hAnsi="Arial"/>
        </w:rPr>
        <w:t xml:space="preserve">Make sufficient copies of the provided articles so that each participant receives one.  More than one participant can receive a copy of the same article.  </w:t>
      </w:r>
      <w:r>
        <w:rPr>
          <w:rFonts w:ascii="Arial" w:hAnsi="Arial"/>
        </w:rPr>
        <w:br/>
      </w:r>
    </w:p>
    <w:p w:rsidR="00DE09D3" w:rsidRDefault="00DE09D3" w:rsidP="00DE09D3">
      <w:pPr>
        <w:numPr>
          <w:ilvl w:val="0"/>
          <w:numId w:val="30"/>
        </w:numPr>
        <w:tabs>
          <w:tab w:val="clear" w:pos="1440"/>
          <w:tab w:val="num" w:pos="2880"/>
        </w:tabs>
        <w:ind w:left="2880"/>
        <w:rPr>
          <w:rFonts w:ascii="Arial" w:hAnsi="Arial"/>
        </w:rPr>
      </w:pPr>
      <w:r>
        <w:rPr>
          <w:rFonts w:ascii="Arial" w:hAnsi="Arial"/>
        </w:rPr>
        <w:t>Alternately, locate appropriate newspaper or short magazine articles and make sufficient copies of them to distribute.  A minimum of two articles is needed.</w:t>
      </w:r>
      <w:r>
        <w:rPr>
          <w:rFonts w:ascii="Arial" w:hAnsi="Arial"/>
        </w:rPr>
        <w:br/>
      </w:r>
    </w:p>
    <w:p w:rsidR="00DE09D3" w:rsidRDefault="00DE09D3" w:rsidP="00DE09D3">
      <w:pPr>
        <w:numPr>
          <w:ilvl w:val="0"/>
          <w:numId w:val="30"/>
        </w:numPr>
        <w:tabs>
          <w:tab w:val="clear" w:pos="1440"/>
          <w:tab w:val="num" w:pos="2880"/>
        </w:tabs>
        <w:ind w:left="2880"/>
        <w:rPr>
          <w:rFonts w:ascii="Arial" w:hAnsi="Arial"/>
        </w:rPr>
      </w:pPr>
      <w:r>
        <w:rPr>
          <w:rFonts w:ascii="Arial" w:hAnsi="Arial"/>
        </w:rPr>
        <w:t>Make sure that participants sitting next to each other do not have a copy of the same article.</w:t>
      </w:r>
      <w:r>
        <w:rPr>
          <w:rFonts w:ascii="Arial" w:hAnsi="Arial"/>
        </w:rPr>
        <w:br/>
      </w:r>
    </w:p>
    <w:p w:rsidR="00DE09D3" w:rsidRDefault="00DE09D3" w:rsidP="00DE09D3">
      <w:pPr>
        <w:numPr>
          <w:ilvl w:val="1"/>
          <w:numId w:val="30"/>
        </w:numPr>
        <w:tabs>
          <w:tab w:val="clear" w:pos="1800"/>
          <w:tab w:val="num" w:pos="2880"/>
        </w:tabs>
        <w:ind w:left="0" w:firstLine="2160"/>
        <w:rPr>
          <w:rFonts w:ascii="Arial" w:hAnsi="Arial"/>
        </w:rPr>
      </w:pPr>
      <w:r>
        <w:rPr>
          <w:rFonts w:ascii="Arial" w:hAnsi="Arial"/>
          <w:b/>
          <w:u w:val="single"/>
        </w:rPr>
        <w:t>INSTRUCTIONS</w:t>
      </w:r>
      <w:r>
        <w:rPr>
          <w:rFonts w:ascii="Arial" w:hAnsi="Arial"/>
          <w:b/>
        </w:rPr>
        <w:t>:</w:t>
      </w:r>
      <w:r>
        <w:rPr>
          <w:rFonts w:ascii="Arial" w:hAnsi="Arial"/>
          <w:b/>
        </w:rPr>
        <w:br/>
        <w:t>Distribute articles</w:t>
      </w:r>
    </w:p>
    <w:p w:rsidR="00DE09D3" w:rsidRDefault="00DE09D3" w:rsidP="00DE09D3">
      <w:pPr>
        <w:numPr>
          <w:ilvl w:val="0"/>
          <w:numId w:val="31"/>
        </w:numPr>
        <w:tabs>
          <w:tab w:val="clear" w:pos="1440"/>
          <w:tab w:val="num" w:pos="2880"/>
        </w:tabs>
        <w:ind w:left="2880"/>
        <w:rPr>
          <w:rFonts w:ascii="Arial" w:hAnsi="Arial"/>
        </w:rPr>
      </w:pPr>
      <w:r>
        <w:rPr>
          <w:rFonts w:ascii="Arial" w:hAnsi="Arial"/>
        </w:rPr>
        <w:t xml:space="preserve"> INTRODUCTION:</w:t>
      </w:r>
      <w:r>
        <w:rPr>
          <w:rFonts w:ascii="Arial" w:hAnsi="Arial"/>
          <w:b/>
        </w:rPr>
        <w:t xml:space="preserve">  </w:t>
      </w:r>
      <w:r>
        <w:rPr>
          <w:rFonts w:ascii="Arial" w:hAnsi="Arial"/>
        </w:rPr>
        <w:t>Some of you may have wondered why the Commonwealth places such emphasis on SEAP awareness for its employees.  The sheets being passed around describe some situations where an employee assistance program might be indicated.</w:t>
      </w:r>
      <w:r>
        <w:rPr>
          <w:rFonts w:ascii="Arial" w:hAnsi="Arial"/>
        </w:rPr>
        <w:br/>
      </w:r>
    </w:p>
    <w:p w:rsidR="00DE09D3" w:rsidRDefault="00DE09D3" w:rsidP="00DE09D3">
      <w:pPr>
        <w:numPr>
          <w:ilvl w:val="0"/>
          <w:numId w:val="31"/>
        </w:numPr>
        <w:tabs>
          <w:tab w:val="clear" w:pos="1440"/>
          <w:tab w:val="num" w:pos="2880"/>
        </w:tabs>
        <w:ind w:left="2880"/>
        <w:rPr>
          <w:rFonts w:ascii="Arial" w:hAnsi="Arial"/>
        </w:rPr>
      </w:pPr>
      <w:r>
        <w:rPr>
          <w:rFonts w:ascii="Arial" w:hAnsi="Arial"/>
        </w:rPr>
        <w:t>Instruct the group to take a few moments to review the readings.</w:t>
      </w:r>
      <w:r>
        <w:rPr>
          <w:rFonts w:ascii="Arial" w:hAnsi="Arial"/>
        </w:rPr>
        <w:br/>
      </w:r>
    </w:p>
    <w:p w:rsidR="00DE09D3" w:rsidRDefault="00DE09D3" w:rsidP="00DE09D3">
      <w:pPr>
        <w:numPr>
          <w:ilvl w:val="0"/>
          <w:numId w:val="31"/>
        </w:numPr>
        <w:tabs>
          <w:tab w:val="clear" w:pos="1440"/>
          <w:tab w:val="num" w:pos="2880"/>
        </w:tabs>
        <w:ind w:left="2880"/>
        <w:rPr>
          <w:rFonts w:ascii="Arial" w:hAnsi="Arial"/>
        </w:rPr>
      </w:pPr>
      <w:r>
        <w:rPr>
          <w:rFonts w:ascii="Arial" w:hAnsi="Arial"/>
        </w:rPr>
        <w:t>Allow the participants 1 to 2 minutes to read the articles.</w:t>
      </w:r>
      <w:r>
        <w:rPr>
          <w:rFonts w:ascii="Arial" w:hAnsi="Arial"/>
        </w:rPr>
        <w:br/>
      </w:r>
    </w:p>
    <w:p w:rsidR="00DE09D3" w:rsidRDefault="00DE09D3" w:rsidP="00DE09D3">
      <w:pPr>
        <w:numPr>
          <w:ilvl w:val="0"/>
          <w:numId w:val="31"/>
        </w:numPr>
        <w:tabs>
          <w:tab w:val="clear" w:pos="1440"/>
          <w:tab w:val="num" w:pos="2880"/>
        </w:tabs>
        <w:ind w:left="2880"/>
        <w:rPr>
          <w:rFonts w:ascii="Arial" w:hAnsi="Arial" w:cs="Arial"/>
        </w:rPr>
      </w:pPr>
      <w:r>
        <w:rPr>
          <w:rFonts w:ascii="Arial" w:hAnsi="Arial" w:cs="Arial"/>
        </w:rPr>
        <w:t>Instruct the group to partner with the person seated next to them to discuss their articles, and to consider how SEAP could have been useful in these situations.</w:t>
      </w:r>
      <w:r>
        <w:rPr>
          <w:rFonts w:ascii="Arial" w:hAnsi="Arial" w:cs="Arial"/>
        </w:rPr>
        <w:br/>
      </w:r>
    </w:p>
    <w:p w:rsidR="00DE09D3" w:rsidRDefault="00DE09D3" w:rsidP="00DE09D3">
      <w:pPr>
        <w:numPr>
          <w:ilvl w:val="0"/>
          <w:numId w:val="31"/>
        </w:numPr>
        <w:tabs>
          <w:tab w:val="clear" w:pos="1440"/>
          <w:tab w:val="num" w:pos="2880"/>
        </w:tabs>
        <w:ind w:left="2880"/>
        <w:rPr>
          <w:rFonts w:ascii="Arial" w:hAnsi="Arial" w:cs="Arial"/>
        </w:rPr>
      </w:pPr>
      <w:r>
        <w:rPr>
          <w:rFonts w:ascii="Arial" w:hAnsi="Arial" w:cs="Arial"/>
        </w:rPr>
        <w:t>If time allows, solicit responses from the group, and encourage discussion.  Record the responses on a flip chart.</w:t>
      </w:r>
    </w:p>
    <w:p w:rsidR="00DE09D3" w:rsidRDefault="00DE09D3">
      <w:pPr>
        <w:ind w:left="4320" w:hanging="4320"/>
        <w:rPr>
          <w:rFonts w:ascii="Arial" w:hAnsi="Arial" w:cs="Arial"/>
        </w:rPr>
      </w:pPr>
    </w:p>
    <w:p w:rsidR="00DE09D3" w:rsidRDefault="00DE09D3">
      <w:pPr>
        <w:jc w:val="center"/>
        <w:rPr>
          <w:rFonts w:ascii="Arial" w:hAnsi="Arial"/>
          <w:b/>
          <w:bCs/>
          <w:u w:val="single"/>
        </w:rPr>
      </w:pPr>
      <w:r>
        <w:rPr>
          <w:rFonts w:ascii="Arial" w:hAnsi="Arial"/>
        </w:rPr>
        <w:br w:type="page"/>
      </w:r>
      <w:r>
        <w:rPr>
          <w:rFonts w:ascii="Arial" w:hAnsi="Arial"/>
          <w:b/>
          <w:bCs/>
          <w:u w:val="single"/>
        </w:rPr>
        <w:lastRenderedPageBreak/>
        <w:t>Appendix 5 – Issues Connection</w:t>
      </w:r>
    </w:p>
    <w:p w:rsidR="00DE09D3" w:rsidRDefault="00DE09D3">
      <w:pPr>
        <w:rPr>
          <w:rFonts w:ascii="Arial" w:hAnsi="Arial"/>
          <w:b/>
        </w:rPr>
      </w:pPr>
    </w:p>
    <w:p w:rsidR="00DE09D3" w:rsidRDefault="00DE09D3">
      <w:pPr>
        <w:rPr>
          <w:rFonts w:ascii="Arial" w:hAnsi="Arial"/>
          <w:b/>
        </w:rPr>
      </w:pPr>
      <w:r>
        <w:rPr>
          <w:rFonts w:ascii="Arial" w:hAnsi="Arial"/>
          <w:b/>
          <w:caps/>
        </w:rPr>
        <w:t xml:space="preserve">Number of </w:t>
      </w:r>
    </w:p>
    <w:p w:rsidR="00DE09D3" w:rsidRDefault="00DE09D3">
      <w:pPr>
        <w:rPr>
          <w:rFonts w:ascii="Arial" w:hAnsi="Arial"/>
        </w:rPr>
      </w:pPr>
      <w:r>
        <w:rPr>
          <w:rFonts w:ascii="Arial" w:hAnsi="Arial"/>
          <w:b/>
        </w:rPr>
        <w:t xml:space="preserve">PARTICIPANTS:               </w:t>
      </w:r>
      <w:r>
        <w:rPr>
          <w:rFonts w:ascii="Arial" w:hAnsi="Arial"/>
        </w:rPr>
        <w:t>UNLIMITED</w:t>
      </w:r>
    </w:p>
    <w:p w:rsidR="00DE09D3" w:rsidRDefault="00DE09D3">
      <w:pPr>
        <w:rPr>
          <w:rFonts w:ascii="Arial" w:hAnsi="Arial"/>
        </w:rPr>
      </w:pPr>
    </w:p>
    <w:p w:rsidR="00DE09D3" w:rsidRDefault="00DE09D3" w:rsidP="00DE09D3">
      <w:pPr>
        <w:numPr>
          <w:ilvl w:val="0"/>
          <w:numId w:val="32"/>
        </w:numPr>
        <w:tabs>
          <w:tab w:val="clear" w:pos="1800"/>
          <w:tab w:val="num" w:pos="2880"/>
        </w:tabs>
        <w:ind w:firstLine="360"/>
        <w:rPr>
          <w:rFonts w:ascii="Arial" w:hAnsi="Arial"/>
          <w:b/>
          <w:u w:val="single"/>
        </w:rPr>
      </w:pPr>
      <w:r>
        <w:rPr>
          <w:rFonts w:ascii="Arial" w:hAnsi="Arial"/>
          <w:b/>
          <w:u w:val="single"/>
        </w:rPr>
        <w:t>PREPARATION:</w:t>
      </w:r>
      <w:r>
        <w:rPr>
          <w:rFonts w:ascii="Arial" w:hAnsi="Arial"/>
          <w:b/>
          <w:u w:val="single"/>
        </w:rPr>
        <w:br/>
      </w:r>
    </w:p>
    <w:p w:rsidR="00DE09D3" w:rsidRDefault="00DE09D3" w:rsidP="00DE09D3">
      <w:pPr>
        <w:numPr>
          <w:ilvl w:val="0"/>
          <w:numId w:val="33"/>
        </w:numPr>
        <w:tabs>
          <w:tab w:val="clear" w:pos="1440"/>
          <w:tab w:val="num" w:pos="2880"/>
        </w:tabs>
        <w:ind w:firstLine="1080"/>
        <w:rPr>
          <w:rFonts w:ascii="Arial" w:hAnsi="Arial"/>
          <w:b/>
        </w:rPr>
      </w:pPr>
      <w:r>
        <w:rPr>
          <w:rFonts w:ascii="Arial" w:hAnsi="Arial"/>
          <w:bCs/>
        </w:rPr>
        <w:t>Have blank flip chart at front of room.</w:t>
      </w:r>
      <w:r>
        <w:rPr>
          <w:rFonts w:ascii="Arial" w:hAnsi="Arial"/>
          <w:bCs/>
        </w:rPr>
        <w:br/>
      </w:r>
    </w:p>
    <w:p w:rsidR="00DE09D3" w:rsidRDefault="00DE09D3" w:rsidP="00DE09D3">
      <w:pPr>
        <w:numPr>
          <w:ilvl w:val="0"/>
          <w:numId w:val="33"/>
        </w:numPr>
        <w:tabs>
          <w:tab w:val="clear" w:pos="1440"/>
          <w:tab w:val="num" w:pos="2880"/>
        </w:tabs>
        <w:ind w:left="2880"/>
        <w:rPr>
          <w:rFonts w:ascii="Arial" w:hAnsi="Arial"/>
          <w:b/>
        </w:rPr>
      </w:pPr>
      <w:r>
        <w:rPr>
          <w:rFonts w:ascii="Arial" w:hAnsi="Arial"/>
          <w:bCs/>
        </w:rPr>
        <w:t>Use the sample “Issues Connection” as a model for recording information on the flip charts.</w:t>
      </w:r>
    </w:p>
    <w:p w:rsidR="00DE09D3" w:rsidRDefault="00DE09D3">
      <w:pPr>
        <w:rPr>
          <w:rFonts w:ascii="Arial" w:hAnsi="Arial"/>
          <w:b/>
        </w:rPr>
      </w:pPr>
      <w:r>
        <w:rPr>
          <w:rFonts w:ascii="Arial" w:hAnsi="Arial"/>
          <w:b/>
        </w:rPr>
        <w:tab/>
      </w:r>
      <w:r>
        <w:rPr>
          <w:rFonts w:ascii="Arial" w:hAnsi="Arial"/>
          <w:b/>
        </w:rPr>
        <w:tab/>
      </w:r>
    </w:p>
    <w:p w:rsidR="00DE09D3" w:rsidRDefault="00DE09D3" w:rsidP="00DE09D3">
      <w:pPr>
        <w:numPr>
          <w:ilvl w:val="1"/>
          <w:numId w:val="33"/>
        </w:numPr>
        <w:tabs>
          <w:tab w:val="clear" w:pos="1800"/>
          <w:tab w:val="num" w:pos="2880"/>
        </w:tabs>
        <w:ind w:firstLine="360"/>
        <w:rPr>
          <w:rFonts w:ascii="Arial" w:hAnsi="Arial"/>
          <w:u w:val="single"/>
        </w:rPr>
      </w:pPr>
      <w:r>
        <w:rPr>
          <w:rFonts w:ascii="Arial" w:hAnsi="Arial"/>
          <w:b/>
          <w:u w:val="single"/>
        </w:rPr>
        <w:t>INSTRUCTIONS:</w:t>
      </w:r>
      <w:r>
        <w:rPr>
          <w:rFonts w:ascii="Arial" w:hAnsi="Arial"/>
          <w:b/>
          <w:u w:val="single"/>
        </w:rPr>
        <w:br/>
      </w:r>
    </w:p>
    <w:p w:rsidR="00DE09D3" w:rsidRDefault="00DE09D3" w:rsidP="00DE09D3">
      <w:pPr>
        <w:numPr>
          <w:ilvl w:val="2"/>
          <w:numId w:val="33"/>
        </w:numPr>
        <w:tabs>
          <w:tab w:val="clear" w:pos="2340"/>
          <w:tab w:val="num" w:pos="2880"/>
        </w:tabs>
        <w:ind w:left="2880"/>
        <w:rPr>
          <w:rFonts w:ascii="Arial" w:hAnsi="Arial" w:cs="Arial"/>
        </w:rPr>
      </w:pPr>
      <w:r>
        <w:rPr>
          <w:rFonts w:ascii="Arial" w:hAnsi="Arial"/>
        </w:rPr>
        <w:t>INTRODUCTION:</w:t>
      </w:r>
      <w:r>
        <w:rPr>
          <w:rFonts w:ascii="Arial" w:hAnsi="Arial"/>
          <w:b/>
        </w:rPr>
        <w:t xml:space="preserve">  </w:t>
      </w:r>
      <w:r>
        <w:rPr>
          <w:rFonts w:ascii="Arial" w:hAnsi="Arial"/>
        </w:rPr>
        <w:t>Some of you may have wondered why the Commonwealth places such emphasis on SEAP awareness for its employees.</w:t>
      </w:r>
      <w:r>
        <w:rPr>
          <w:rFonts w:ascii="Arial" w:hAnsi="Arial"/>
        </w:rPr>
        <w:br/>
      </w:r>
    </w:p>
    <w:p w:rsidR="00DE09D3" w:rsidRDefault="00DE09D3" w:rsidP="00DE09D3">
      <w:pPr>
        <w:numPr>
          <w:ilvl w:val="2"/>
          <w:numId w:val="33"/>
        </w:numPr>
        <w:tabs>
          <w:tab w:val="clear" w:pos="2340"/>
          <w:tab w:val="num" w:pos="2880"/>
        </w:tabs>
        <w:ind w:left="2880"/>
        <w:rPr>
          <w:rFonts w:ascii="Arial" w:hAnsi="Arial" w:cs="Arial"/>
        </w:rPr>
      </w:pPr>
      <w:r>
        <w:rPr>
          <w:rFonts w:ascii="Arial" w:hAnsi="Arial" w:cs="Arial"/>
        </w:rPr>
        <w:t>I’m sure you are all aware that there are many stressors in our lives today that just weren’t there forty or fifty years ago.  These problems can be broken down into a few categories.</w:t>
      </w:r>
    </w:p>
    <w:p w:rsidR="00DE09D3" w:rsidRDefault="00DE09D3">
      <w:pPr>
        <w:pStyle w:val="Heading7"/>
        <w:rPr>
          <w:rFonts w:cs="Arial"/>
        </w:rPr>
      </w:pPr>
      <w:r>
        <w:rPr>
          <w:rFonts w:cs="Arial"/>
        </w:rPr>
        <w:t>List several categories</w:t>
      </w:r>
    </w:p>
    <w:p w:rsidR="00DE09D3" w:rsidRDefault="00DE09D3">
      <w:pPr>
        <w:ind w:left="2520" w:hanging="2520"/>
        <w:rPr>
          <w:rFonts w:ascii="Arial" w:hAnsi="Arial" w:cs="Arial"/>
          <w:b/>
          <w:bCs/>
        </w:rPr>
      </w:pPr>
      <w:r>
        <w:rPr>
          <w:rFonts w:ascii="Arial" w:hAnsi="Arial" w:cs="Arial"/>
          <w:b/>
          <w:bCs/>
        </w:rPr>
        <w:t>on flip chart</w:t>
      </w:r>
    </w:p>
    <w:p w:rsidR="00DE09D3" w:rsidRDefault="00DE09D3" w:rsidP="00DE09D3">
      <w:pPr>
        <w:numPr>
          <w:ilvl w:val="2"/>
          <w:numId w:val="33"/>
        </w:numPr>
        <w:tabs>
          <w:tab w:val="clear" w:pos="2340"/>
          <w:tab w:val="num" w:pos="2880"/>
        </w:tabs>
        <w:ind w:left="2880"/>
        <w:rPr>
          <w:rFonts w:ascii="Arial" w:hAnsi="Arial" w:cs="Arial"/>
        </w:rPr>
      </w:pPr>
      <w:r>
        <w:rPr>
          <w:rFonts w:ascii="Arial" w:hAnsi="Arial" w:cs="Arial"/>
        </w:rPr>
        <w:t>Can anyone tell me, for example, what’s more stressful about raising a family or holding down a job today, that was not an issue for previous generations?</w:t>
      </w:r>
    </w:p>
    <w:p w:rsidR="00DE09D3" w:rsidRDefault="00DE09D3">
      <w:pPr>
        <w:pStyle w:val="Heading7"/>
        <w:rPr>
          <w:rFonts w:cs="Arial"/>
        </w:rPr>
      </w:pPr>
      <w:r>
        <w:rPr>
          <w:rFonts w:cs="Arial"/>
        </w:rPr>
        <w:t>Ask class for answers</w:t>
      </w:r>
    </w:p>
    <w:p w:rsidR="00DE09D3" w:rsidRDefault="00DE09D3" w:rsidP="00DE09D3">
      <w:pPr>
        <w:numPr>
          <w:ilvl w:val="2"/>
          <w:numId w:val="33"/>
        </w:numPr>
        <w:tabs>
          <w:tab w:val="clear" w:pos="2340"/>
          <w:tab w:val="num" w:pos="2880"/>
        </w:tabs>
        <w:ind w:left="2880"/>
        <w:rPr>
          <w:rFonts w:ascii="Arial" w:hAnsi="Arial" w:cs="Arial"/>
        </w:rPr>
      </w:pPr>
      <w:r>
        <w:rPr>
          <w:rFonts w:ascii="Arial" w:hAnsi="Arial" w:cs="Arial"/>
        </w:rPr>
        <w:t>As people respond, list the contributions on the flip chart.  Connect the responses to the main issue with straight lines as shown in the example.</w:t>
      </w:r>
      <w:r>
        <w:rPr>
          <w:rFonts w:ascii="Arial" w:hAnsi="Arial" w:cs="Arial"/>
        </w:rPr>
        <w:br/>
      </w:r>
    </w:p>
    <w:p w:rsidR="00DE09D3" w:rsidRDefault="00DE09D3" w:rsidP="00DE09D3">
      <w:pPr>
        <w:numPr>
          <w:ilvl w:val="2"/>
          <w:numId w:val="33"/>
        </w:numPr>
        <w:tabs>
          <w:tab w:val="clear" w:pos="2340"/>
          <w:tab w:val="num" w:pos="2880"/>
        </w:tabs>
        <w:ind w:left="2880"/>
        <w:rPr>
          <w:rFonts w:ascii="Arial" w:hAnsi="Arial" w:cs="Arial"/>
        </w:rPr>
      </w:pPr>
      <w:r>
        <w:rPr>
          <w:rFonts w:ascii="Arial" w:hAnsi="Arial" w:cs="Arial"/>
        </w:rPr>
        <w:t>Thank you.  I think we have plenty of thoughts and ideas here.  How might these issues impact in the workplace?  How about if your child gets sick?  Do you try to find other care, call off sick, or bring the child to work with you?  And where are you, usually, when such a decision must be made?</w:t>
      </w:r>
    </w:p>
    <w:p w:rsidR="00DE09D3" w:rsidRDefault="00DE09D3">
      <w:pPr>
        <w:pStyle w:val="Heading7"/>
        <w:rPr>
          <w:rFonts w:cs="Arial"/>
        </w:rPr>
      </w:pPr>
      <w:r>
        <w:rPr>
          <w:rFonts w:cs="Arial"/>
        </w:rPr>
        <w:t>Discuss</w:t>
      </w:r>
    </w:p>
    <w:p w:rsidR="00DE09D3" w:rsidRDefault="00DE09D3" w:rsidP="00DE09D3">
      <w:pPr>
        <w:numPr>
          <w:ilvl w:val="2"/>
          <w:numId w:val="33"/>
        </w:numPr>
        <w:tabs>
          <w:tab w:val="clear" w:pos="2340"/>
          <w:tab w:val="num" w:pos="2880"/>
        </w:tabs>
        <w:ind w:left="2880"/>
        <w:rPr>
          <w:rFonts w:ascii="Arial" w:hAnsi="Arial" w:cs="Arial"/>
        </w:rPr>
      </w:pPr>
      <w:r>
        <w:rPr>
          <w:rFonts w:ascii="Arial" w:hAnsi="Arial" w:cs="Arial"/>
        </w:rPr>
        <w:t>Continue the exercise connecting other issues to topics such as employment and the job market, single parenting, education, etc.</w:t>
      </w:r>
    </w:p>
    <w:p w:rsidR="00DE09D3" w:rsidRDefault="00DE09D3">
      <w:pPr>
        <w:tabs>
          <w:tab w:val="left" w:pos="1080"/>
        </w:tabs>
        <w:ind w:left="4320" w:hanging="4320"/>
        <w:rPr>
          <w:rFonts w:ascii="Arial" w:hAnsi="Arial" w:cs="Arial"/>
        </w:rPr>
      </w:pPr>
    </w:p>
    <w:p w:rsidR="00DE09D3" w:rsidRDefault="00DE09D3">
      <w:pPr>
        <w:tabs>
          <w:tab w:val="left" w:pos="1080"/>
        </w:tabs>
        <w:ind w:left="4320" w:hanging="4320"/>
        <w:jc w:val="center"/>
      </w:pPr>
      <w:r>
        <w:rPr>
          <w:rFonts w:ascii="Arial" w:hAnsi="Arial" w:cs="Arial"/>
        </w:rPr>
        <w:br w:type="page"/>
      </w:r>
      <w:r>
        <w:rPr>
          <w:rFonts w:ascii="Arial" w:hAnsi="Arial" w:cs="Arial"/>
          <w:b/>
          <w:bCs/>
          <w:u w:val="single"/>
        </w:rPr>
        <w:lastRenderedPageBreak/>
        <w:t>Appendix 6 – Visual Impact of the Need for SEAP</w:t>
      </w:r>
    </w:p>
    <w:p w:rsidR="00DE09D3" w:rsidRDefault="00DE09D3">
      <w:pPr>
        <w:rPr>
          <w:rFonts w:ascii="Arial" w:hAnsi="Arial"/>
          <w:b/>
        </w:rPr>
      </w:pPr>
    </w:p>
    <w:p w:rsidR="00DE09D3" w:rsidRDefault="00DE09D3">
      <w:pPr>
        <w:tabs>
          <w:tab w:val="left" w:pos="2880"/>
        </w:tabs>
        <w:rPr>
          <w:rFonts w:ascii="Arial" w:hAnsi="Arial"/>
          <w:b/>
        </w:rPr>
      </w:pPr>
    </w:p>
    <w:p w:rsidR="00DE09D3" w:rsidRDefault="00DE09D3">
      <w:pPr>
        <w:rPr>
          <w:rFonts w:ascii="Arial" w:hAnsi="Arial"/>
          <w:b/>
          <w:caps/>
        </w:rPr>
      </w:pPr>
      <w:r>
        <w:rPr>
          <w:rFonts w:ascii="Arial" w:hAnsi="Arial"/>
          <w:b/>
          <w:caps/>
        </w:rPr>
        <w:t xml:space="preserve">Number of </w:t>
      </w:r>
    </w:p>
    <w:p w:rsidR="00DE09D3" w:rsidRDefault="00DE09D3">
      <w:pPr>
        <w:rPr>
          <w:rFonts w:ascii="Arial" w:hAnsi="Arial"/>
        </w:rPr>
      </w:pPr>
      <w:r>
        <w:rPr>
          <w:rFonts w:ascii="Arial" w:hAnsi="Arial"/>
          <w:b/>
          <w:caps/>
        </w:rPr>
        <w:t xml:space="preserve">PARTICIPANTS:               </w:t>
      </w:r>
      <w:r>
        <w:rPr>
          <w:rFonts w:ascii="Arial" w:hAnsi="Arial"/>
          <w:caps/>
        </w:rPr>
        <w:t>UNLIMITED</w:t>
      </w:r>
    </w:p>
    <w:p w:rsidR="00DE09D3" w:rsidRDefault="00DE09D3">
      <w:pPr>
        <w:rPr>
          <w:rFonts w:ascii="Arial" w:hAnsi="Arial"/>
          <w:b/>
        </w:rPr>
      </w:pPr>
    </w:p>
    <w:p w:rsidR="00DE09D3" w:rsidRDefault="00DE09D3" w:rsidP="00DE09D3">
      <w:pPr>
        <w:numPr>
          <w:ilvl w:val="0"/>
          <w:numId w:val="34"/>
        </w:numPr>
        <w:tabs>
          <w:tab w:val="clear" w:pos="1800"/>
          <w:tab w:val="num" w:pos="2880"/>
        </w:tabs>
        <w:ind w:firstLine="360"/>
        <w:rPr>
          <w:rFonts w:ascii="Arial" w:hAnsi="Arial"/>
        </w:rPr>
      </w:pPr>
      <w:r>
        <w:rPr>
          <w:rFonts w:ascii="Arial" w:hAnsi="Arial"/>
          <w:b/>
          <w:bCs/>
          <w:u w:val="single"/>
        </w:rPr>
        <w:t>INSTRUCTIONS</w:t>
      </w:r>
      <w:r>
        <w:rPr>
          <w:rFonts w:ascii="Arial" w:hAnsi="Arial"/>
          <w:b/>
          <w:bCs/>
        </w:rPr>
        <w:t xml:space="preserve">: </w:t>
      </w:r>
      <w:r>
        <w:rPr>
          <w:rFonts w:ascii="Arial" w:hAnsi="Arial"/>
          <w:b/>
          <w:bCs/>
        </w:rPr>
        <w:br/>
      </w:r>
    </w:p>
    <w:p w:rsidR="00DE09D3" w:rsidRDefault="00DE09D3" w:rsidP="00DE09D3">
      <w:pPr>
        <w:numPr>
          <w:ilvl w:val="0"/>
          <w:numId w:val="35"/>
        </w:numPr>
        <w:tabs>
          <w:tab w:val="clear" w:pos="1440"/>
          <w:tab w:val="num" w:pos="2880"/>
        </w:tabs>
        <w:ind w:firstLine="1080"/>
        <w:rPr>
          <w:rFonts w:ascii="Arial" w:hAnsi="Arial"/>
        </w:rPr>
      </w:pPr>
      <w:r>
        <w:rPr>
          <w:rFonts w:ascii="Arial" w:hAnsi="Arial"/>
        </w:rPr>
        <w:t xml:space="preserve">Have participants count off by fours.  </w:t>
      </w:r>
      <w:r>
        <w:rPr>
          <w:rFonts w:ascii="Arial" w:hAnsi="Arial"/>
        </w:rPr>
        <w:br/>
      </w:r>
    </w:p>
    <w:p w:rsidR="00DE09D3" w:rsidRDefault="00DE09D3" w:rsidP="00DE09D3">
      <w:pPr>
        <w:numPr>
          <w:ilvl w:val="0"/>
          <w:numId w:val="35"/>
        </w:numPr>
        <w:tabs>
          <w:tab w:val="clear" w:pos="1440"/>
          <w:tab w:val="num" w:pos="2880"/>
        </w:tabs>
        <w:ind w:firstLine="1080"/>
      </w:pPr>
      <w:r>
        <w:rPr>
          <w:rFonts w:ascii="Arial" w:hAnsi="Arial"/>
        </w:rPr>
        <w:t>Ask everyone who was a number 1 to stand.</w:t>
      </w:r>
      <w:r>
        <w:rPr>
          <w:rFonts w:ascii="Arial" w:hAnsi="Arial"/>
        </w:rPr>
        <w:br/>
      </w:r>
    </w:p>
    <w:p w:rsidR="00DE09D3" w:rsidRDefault="00DE09D3" w:rsidP="00DE09D3">
      <w:pPr>
        <w:numPr>
          <w:ilvl w:val="0"/>
          <w:numId w:val="35"/>
        </w:numPr>
        <w:tabs>
          <w:tab w:val="clear" w:pos="1440"/>
          <w:tab w:val="num" w:pos="2880"/>
        </w:tabs>
        <w:ind w:left="2880"/>
        <w:rPr>
          <w:rFonts w:ascii="Arial" w:hAnsi="Arial" w:cs="Arial"/>
        </w:rPr>
      </w:pPr>
      <w:r>
        <w:rPr>
          <w:rFonts w:ascii="Arial" w:hAnsi="Arial"/>
        </w:rPr>
        <w:t>Ask the group to look around.</w:t>
      </w:r>
      <w:r>
        <w:rPr>
          <w:rFonts w:ascii="Arial" w:hAnsi="Arial"/>
        </w:rPr>
        <w:br/>
      </w:r>
    </w:p>
    <w:p w:rsidR="00DE09D3" w:rsidRDefault="00DE09D3" w:rsidP="00DE09D3">
      <w:pPr>
        <w:numPr>
          <w:ilvl w:val="0"/>
          <w:numId w:val="35"/>
        </w:numPr>
        <w:tabs>
          <w:tab w:val="clear" w:pos="1440"/>
          <w:tab w:val="num" w:pos="2880"/>
        </w:tabs>
        <w:ind w:left="2880"/>
        <w:rPr>
          <w:rFonts w:ascii="Arial" w:hAnsi="Arial" w:cs="Arial"/>
        </w:rPr>
      </w:pPr>
      <w:r>
        <w:rPr>
          <w:rFonts w:ascii="Arial" w:hAnsi="Arial"/>
        </w:rPr>
        <w:t xml:space="preserve">Instructor makes the following statement while the group is still standing:  </w:t>
      </w:r>
      <w:r>
        <w:rPr>
          <w:rFonts w:ascii="Arial" w:hAnsi="Arial" w:cs="Arial"/>
        </w:rPr>
        <w:t xml:space="preserve">Studies show that 1 in 4 people have some problem or difficulty in their life that could be eased or resolved by getting involved in SEAP.  One out of every four people in this room today may well have a need for SEAP services for themselves or a family member. </w:t>
      </w:r>
    </w:p>
    <w:p w:rsidR="00DE09D3" w:rsidRDefault="00DE09D3">
      <w:pPr>
        <w:pStyle w:val="BodyTextIndent"/>
        <w:ind w:left="645" w:firstLine="0"/>
      </w:pPr>
    </w:p>
    <w:p w:rsidR="00DE09D3" w:rsidRDefault="00DE09D3">
      <w:pPr>
        <w:jc w:val="center"/>
        <w:rPr>
          <w:rFonts w:ascii="Arial" w:hAnsi="Arial" w:cs="Arial"/>
          <w:b/>
          <w:bCs/>
          <w:u w:val="single"/>
        </w:rPr>
      </w:pPr>
      <w:r>
        <w:br w:type="page"/>
      </w:r>
      <w:r>
        <w:rPr>
          <w:rFonts w:ascii="Arial" w:hAnsi="Arial" w:cs="Arial"/>
          <w:b/>
          <w:bCs/>
          <w:u w:val="single"/>
        </w:rPr>
        <w:lastRenderedPageBreak/>
        <w:t>Appendix 8 – Mental Health Quiz</w:t>
      </w:r>
    </w:p>
    <w:p w:rsidR="00DE09D3" w:rsidRDefault="00DE09D3">
      <w:pPr>
        <w:jc w:val="center"/>
        <w:rPr>
          <w:rFonts w:ascii="Arial" w:hAnsi="Arial" w:cs="Arial"/>
          <w:b/>
          <w:bCs/>
          <w:u w:val="single"/>
        </w:rPr>
      </w:pPr>
    </w:p>
    <w:p w:rsidR="00DE09D3" w:rsidRDefault="00DE09D3">
      <w:pPr>
        <w:rPr>
          <w:rFonts w:ascii="Arial" w:hAnsi="Arial"/>
          <w:b/>
        </w:rPr>
      </w:pPr>
    </w:p>
    <w:p w:rsidR="00DE09D3" w:rsidRDefault="00DE09D3">
      <w:pPr>
        <w:rPr>
          <w:rFonts w:ascii="Arial" w:hAnsi="Arial"/>
          <w:b/>
          <w:caps/>
        </w:rPr>
      </w:pPr>
      <w:r>
        <w:rPr>
          <w:rFonts w:ascii="Arial" w:hAnsi="Arial"/>
          <w:b/>
          <w:caps/>
        </w:rPr>
        <w:t>Number of</w:t>
      </w:r>
    </w:p>
    <w:p w:rsidR="00DE09D3" w:rsidRDefault="00DE09D3">
      <w:pPr>
        <w:rPr>
          <w:rFonts w:ascii="Arial" w:hAnsi="Arial"/>
          <w:bCs/>
        </w:rPr>
      </w:pPr>
      <w:r>
        <w:rPr>
          <w:rFonts w:ascii="Arial" w:hAnsi="Arial"/>
          <w:b/>
          <w:caps/>
        </w:rPr>
        <w:t>Participants:</w:t>
      </w:r>
      <w:r>
        <w:rPr>
          <w:rFonts w:ascii="Arial" w:hAnsi="Arial"/>
          <w:b/>
        </w:rPr>
        <w:t xml:space="preserve">                </w:t>
      </w:r>
      <w:r>
        <w:rPr>
          <w:rFonts w:ascii="Arial" w:hAnsi="Arial"/>
          <w:bCs/>
        </w:rPr>
        <w:t>UNLIMITED</w:t>
      </w:r>
    </w:p>
    <w:p w:rsidR="00DE09D3" w:rsidRDefault="00DE09D3">
      <w:pPr>
        <w:rPr>
          <w:rFonts w:ascii="Arial" w:hAnsi="Arial"/>
          <w:b/>
        </w:rPr>
      </w:pPr>
      <w:r>
        <w:rPr>
          <w:rFonts w:ascii="Arial" w:hAnsi="Arial"/>
          <w:b/>
        </w:rPr>
        <w:tab/>
      </w:r>
      <w:r>
        <w:rPr>
          <w:rFonts w:ascii="Arial" w:hAnsi="Arial"/>
          <w:b/>
        </w:rPr>
        <w:tab/>
      </w:r>
      <w:r>
        <w:rPr>
          <w:rFonts w:ascii="Arial" w:hAnsi="Arial"/>
          <w:b/>
        </w:rPr>
        <w:tab/>
      </w:r>
      <w:r>
        <w:rPr>
          <w:rFonts w:ascii="Arial" w:hAnsi="Arial"/>
          <w:b/>
        </w:rPr>
        <w:tab/>
      </w:r>
    </w:p>
    <w:p w:rsidR="00DE09D3" w:rsidRDefault="00DE09D3">
      <w:pPr>
        <w:rPr>
          <w:rFonts w:ascii="Arial" w:hAnsi="Arial"/>
          <w:b/>
          <w:u w:val="single"/>
        </w:rPr>
      </w:pPr>
    </w:p>
    <w:p w:rsidR="00DE09D3" w:rsidRDefault="00DE09D3" w:rsidP="00DE09D3">
      <w:pPr>
        <w:numPr>
          <w:ilvl w:val="0"/>
          <w:numId w:val="60"/>
        </w:numPr>
        <w:tabs>
          <w:tab w:val="clear" w:pos="3960"/>
          <w:tab w:val="num" w:pos="2880"/>
        </w:tabs>
        <w:ind w:left="2880"/>
        <w:rPr>
          <w:rFonts w:ascii="Arial" w:hAnsi="Arial"/>
          <w:b/>
          <w:u w:val="single"/>
        </w:rPr>
      </w:pPr>
      <w:r>
        <w:rPr>
          <w:rFonts w:ascii="Arial" w:hAnsi="Arial"/>
          <w:b/>
          <w:u w:val="single"/>
        </w:rPr>
        <w:t>PREPARATION:</w:t>
      </w:r>
      <w:r>
        <w:rPr>
          <w:rFonts w:ascii="Arial" w:hAnsi="Arial"/>
          <w:b/>
          <w:u w:val="single"/>
        </w:rPr>
        <w:br/>
      </w:r>
    </w:p>
    <w:p w:rsidR="00DE09D3" w:rsidRDefault="00DE09D3" w:rsidP="00DE09D3">
      <w:pPr>
        <w:numPr>
          <w:ilvl w:val="0"/>
          <w:numId w:val="61"/>
        </w:numPr>
        <w:tabs>
          <w:tab w:val="clear" w:pos="3600"/>
          <w:tab w:val="num" w:pos="2880"/>
        </w:tabs>
        <w:ind w:left="2880"/>
        <w:rPr>
          <w:rFonts w:ascii="Arial" w:hAnsi="Arial"/>
          <w:b/>
          <w:u w:val="single"/>
        </w:rPr>
      </w:pPr>
      <w:r>
        <w:rPr>
          <w:rFonts w:ascii="Arial" w:hAnsi="Arial"/>
          <w:bCs/>
        </w:rPr>
        <w:t>Make sufficient copies of the Mental Health Quiz (Attachment 1) so that each participant will have a copy to fill out.</w:t>
      </w:r>
      <w:r>
        <w:rPr>
          <w:rFonts w:ascii="Arial" w:hAnsi="Arial"/>
          <w:bCs/>
        </w:rPr>
        <w:br/>
      </w:r>
    </w:p>
    <w:p w:rsidR="00DE09D3" w:rsidRDefault="00DE09D3" w:rsidP="00DE09D3">
      <w:pPr>
        <w:numPr>
          <w:ilvl w:val="0"/>
          <w:numId w:val="61"/>
        </w:numPr>
        <w:tabs>
          <w:tab w:val="clear" w:pos="3600"/>
          <w:tab w:val="num" w:pos="2880"/>
        </w:tabs>
        <w:ind w:left="2880"/>
        <w:rPr>
          <w:rFonts w:ascii="Arial" w:hAnsi="Arial"/>
          <w:b/>
          <w:u w:val="single"/>
        </w:rPr>
      </w:pPr>
      <w:r>
        <w:rPr>
          <w:rFonts w:ascii="Arial" w:hAnsi="Arial"/>
          <w:bCs/>
        </w:rPr>
        <w:t>Make sufficient copies of the article entitled “Mental Health Disorders Are Treatable” from Keystone Health Plan Central (Attachment 2) so that each participant will have a copy.</w:t>
      </w:r>
    </w:p>
    <w:p w:rsidR="00DE09D3" w:rsidRDefault="00DE09D3">
      <w:pPr>
        <w:rPr>
          <w:rFonts w:ascii="Arial" w:hAnsi="Arial"/>
          <w:b/>
          <w:u w:val="single"/>
        </w:rPr>
      </w:pPr>
    </w:p>
    <w:p w:rsidR="00DE09D3" w:rsidRDefault="00DE09D3" w:rsidP="00DE09D3">
      <w:pPr>
        <w:numPr>
          <w:ilvl w:val="1"/>
          <w:numId w:val="61"/>
        </w:numPr>
        <w:tabs>
          <w:tab w:val="clear" w:pos="1800"/>
          <w:tab w:val="num" w:pos="2880"/>
        </w:tabs>
        <w:ind w:left="2880"/>
        <w:rPr>
          <w:rFonts w:ascii="Arial" w:hAnsi="Arial"/>
          <w:b/>
          <w:u w:val="single"/>
        </w:rPr>
      </w:pPr>
      <w:r>
        <w:rPr>
          <w:rFonts w:ascii="Arial" w:hAnsi="Arial"/>
          <w:b/>
          <w:u w:val="single"/>
        </w:rPr>
        <w:t>INSTRUCTIONS:</w:t>
      </w:r>
      <w:r>
        <w:rPr>
          <w:rFonts w:ascii="Arial" w:hAnsi="Arial"/>
          <w:b/>
          <w:u w:val="single"/>
        </w:rPr>
        <w:br/>
      </w:r>
    </w:p>
    <w:p w:rsidR="00DE09D3" w:rsidRDefault="00DE09D3" w:rsidP="00DE09D3">
      <w:pPr>
        <w:numPr>
          <w:ilvl w:val="2"/>
          <w:numId w:val="61"/>
        </w:numPr>
        <w:tabs>
          <w:tab w:val="clear" w:pos="2340"/>
          <w:tab w:val="num" w:pos="2880"/>
        </w:tabs>
        <w:ind w:left="2880"/>
        <w:rPr>
          <w:rFonts w:ascii="Arial" w:hAnsi="Arial"/>
        </w:rPr>
      </w:pPr>
      <w:r>
        <w:rPr>
          <w:rFonts w:ascii="Arial" w:hAnsi="Arial"/>
          <w:bCs/>
        </w:rPr>
        <w:t>INTRODUCTION:</w:t>
      </w:r>
      <w:r>
        <w:rPr>
          <w:rFonts w:ascii="Arial" w:hAnsi="Arial"/>
          <w:b/>
        </w:rPr>
        <w:t xml:space="preserve">  </w:t>
      </w:r>
      <w:r>
        <w:rPr>
          <w:rFonts w:ascii="Arial" w:hAnsi="Arial"/>
        </w:rPr>
        <w:t>Some of you may have wondered why the Commonwealth places such an emphasis on SEAP awareness for its employees.  We’re going to take a little quiz to see how familiar we are with mental health issues.</w:t>
      </w:r>
    </w:p>
    <w:p w:rsidR="00DE09D3" w:rsidRDefault="00DE09D3">
      <w:pPr>
        <w:ind w:left="4320" w:hanging="4320"/>
        <w:rPr>
          <w:rFonts w:ascii="Arial" w:hAnsi="Arial"/>
          <w:b/>
          <w:bCs/>
        </w:rPr>
      </w:pPr>
      <w:r>
        <w:rPr>
          <w:rFonts w:ascii="Arial" w:hAnsi="Arial"/>
          <w:b/>
          <w:bCs/>
        </w:rPr>
        <w:t>Distribute Attachment 1</w:t>
      </w:r>
    </w:p>
    <w:p w:rsidR="00DE09D3" w:rsidRDefault="00DE09D3" w:rsidP="00DE09D3">
      <w:pPr>
        <w:numPr>
          <w:ilvl w:val="3"/>
          <w:numId w:val="61"/>
        </w:numPr>
        <w:rPr>
          <w:rFonts w:ascii="Arial" w:hAnsi="Arial"/>
        </w:rPr>
      </w:pPr>
      <w:r>
        <w:rPr>
          <w:rFonts w:ascii="Arial" w:hAnsi="Arial"/>
        </w:rPr>
        <w:t>Instruct participants to take their best guess on each question.  Tell the participants that you will give them the correct answers when they are finished.</w:t>
      </w:r>
      <w:r>
        <w:rPr>
          <w:rFonts w:ascii="Arial" w:hAnsi="Arial"/>
        </w:rPr>
        <w:br/>
      </w:r>
    </w:p>
    <w:p w:rsidR="00DE09D3" w:rsidRDefault="00DE09D3" w:rsidP="00DE09D3">
      <w:pPr>
        <w:numPr>
          <w:ilvl w:val="3"/>
          <w:numId w:val="61"/>
        </w:numPr>
        <w:rPr>
          <w:rFonts w:ascii="Arial" w:hAnsi="Arial"/>
        </w:rPr>
      </w:pPr>
      <w:r>
        <w:rPr>
          <w:rFonts w:ascii="Arial" w:hAnsi="Arial"/>
        </w:rPr>
        <w:t>Allow 4 to 5 minutes for participants to complete quiz.</w:t>
      </w:r>
      <w:r>
        <w:rPr>
          <w:rFonts w:ascii="Arial" w:hAnsi="Arial"/>
        </w:rPr>
        <w:br/>
      </w:r>
    </w:p>
    <w:p w:rsidR="00DE09D3" w:rsidRDefault="00DE09D3" w:rsidP="00DE09D3">
      <w:pPr>
        <w:numPr>
          <w:ilvl w:val="3"/>
          <w:numId w:val="61"/>
        </w:numPr>
        <w:rPr>
          <w:rFonts w:ascii="Arial" w:hAnsi="Arial"/>
        </w:rPr>
      </w:pPr>
      <w:r>
        <w:rPr>
          <w:rFonts w:ascii="Arial" w:hAnsi="Arial"/>
        </w:rPr>
        <w:t xml:space="preserve">Ask the participants to exchange their paper with the person next to them.  </w:t>
      </w:r>
      <w:r>
        <w:rPr>
          <w:rFonts w:ascii="Arial" w:hAnsi="Arial"/>
        </w:rPr>
        <w:br/>
      </w:r>
    </w:p>
    <w:p w:rsidR="00DE09D3" w:rsidRDefault="00DE09D3" w:rsidP="00DE09D3">
      <w:pPr>
        <w:numPr>
          <w:ilvl w:val="3"/>
          <w:numId w:val="61"/>
        </w:numPr>
        <w:rPr>
          <w:rFonts w:ascii="Arial" w:hAnsi="Arial"/>
        </w:rPr>
      </w:pPr>
      <w:r>
        <w:rPr>
          <w:rFonts w:ascii="Arial" w:hAnsi="Arial"/>
        </w:rPr>
        <w:t>Have participants mark the answers as correct or incorrect as you provide the correct answers.</w:t>
      </w:r>
      <w:r>
        <w:rPr>
          <w:rFonts w:ascii="Arial" w:hAnsi="Arial"/>
        </w:rPr>
        <w:br/>
      </w:r>
    </w:p>
    <w:p w:rsidR="00DE09D3" w:rsidRDefault="00DE09D3" w:rsidP="00DE09D3">
      <w:pPr>
        <w:numPr>
          <w:ilvl w:val="3"/>
          <w:numId w:val="61"/>
        </w:numPr>
        <w:rPr>
          <w:rFonts w:ascii="Arial" w:hAnsi="Arial"/>
          <w:u w:val="single"/>
        </w:rPr>
      </w:pPr>
      <w:r>
        <w:rPr>
          <w:rFonts w:ascii="Arial" w:hAnsi="Arial"/>
          <w:u w:val="single"/>
        </w:rPr>
        <w:t>Correct answers</w:t>
      </w:r>
      <w:r>
        <w:rPr>
          <w:rFonts w:ascii="Arial" w:hAnsi="Arial"/>
          <w:u w:val="single"/>
        </w:rPr>
        <w:br/>
      </w:r>
    </w:p>
    <w:p w:rsidR="00DE09D3" w:rsidRDefault="00DE09D3" w:rsidP="00DE09D3">
      <w:pPr>
        <w:numPr>
          <w:ilvl w:val="4"/>
          <w:numId w:val="61"/>
        </w:numPr>
        <w:tabs>
          <w:tab w:val="clear" w:pos="3600"/>
          <w:tab w:val="num" w:pos="3240"/>
        </w:tabs>
        <w:ind w:left="3240"/>
        <w:rPr>
          <w:rFonts w:ascii="Arial" w:hAnsi="Arial"/>
        </w:rPr>
      </w:pPr>
      <w:r>
        <w:rPr>
          <w:rFonts w:ascii="Arial" w:hAnsi="Arial"/>
          <w:b/>
        </w:rPr>
        <w:t>One</w:t>
      </w:r>
      <w:r>
        <w:rPr>
          <w:rFonts w:ascii="Arial" w:hAnsi="Arial"/>
        </w:rPr>
        <w:t xml:space="preserve"> in three Americans suffers from a mental health disorder annually.</w:t>
      </w:r>
      <w:r>
        <w:rPr>
          <w:rFonts w:ascii="Arial" w:hAnsi="Arial"/>
        </w:rPr>
        <w:br/>
      </w:r>
    </w:p>
    <w:p w:rsidR="00DE09D3" w:rsidRDefault="00DE09D3" w:rsidP="00DE09D3">
      <w:pPr>
        <w:numPr>
          <w:ilvl w:val="4"/>
          <w:numId w:val="61"/>
        </w:numPr>
        <w:tabs>
          <w:tab w:val="clear" w:pos="3600"/>
          <w:tab w:val="num" w:pos="3240"/>
        </w:tabs>
        <w:ind w:left="3240"/>
        <w:rPr>
          <w:rFonts w:ascii="Arial" w:hAnsi="Arial"/>
        </w:rPr>
      </w:pPr>
      <w:r>
        <w:rPr>
          <w:rFonts w:ascii="Arial" w:hAnsi="Arial"/>
          <w:b/>
        </w:rPr>
        <w:t xml:space="preserve">All of the factors listed </w:t>
      </w:r>
      <w:r>
        <w:rPr>
          <w:rFonts w:ascii="Arial" w:hAnsi="Arial"/>
        </w:rPr>
        <w:t>are symptoms of depression.</w:t>
      </w:r>
      <w:r>
        <w:rPr>
          <w:rFonts w:ascii="Arial" w:hAnsi="Arial"/>
        </w:rPr>
        <w:br/>
      </w:r>
    </w:p>
    <w:p w:rsidR="00DE09D3" w:rsidRDefault="00DE09D3" w:rsidP="00DE09D3">
      <w:pPr>
        <w:numPr>
          <w:ilvl w:val="4"/>
          <w:numId w:val="61"/>
        </w:numPr>
        <w:tabs>
          <w:tab w:val="clear" w:pos="3600"/>
          <w:tab w:val="num" w:pos="3240"/>
        </w:tabs>
        <w:ind w:left="3240"/>
        <w:rPr>
          <w:rFonts w:ascii="Arial" w:hAnsi="Arial"/>
        </w:rPr>
      </w:pPr>
      <w:r>
        <w:rPr>
          <w:rFonts w:ascii="Arial" w:hAnsi="Arial"/>
        </w:rPr>
        <w:t xml:space="preserve">Having </w:t>
      </w:r>
      <w:r>
        <w:rPr>
          <w:rFonts w:ascii="Arial" w:hAnsi="Arial"/>
          <w:b/>
        </w:rPr>
        <w:t>several</w:t>
      </w:r>
      <w:r>
        <w:rPr>
          <w:rFonts w:ascii="Arial" w:hAnsi="Arial"/>
        </w:rPr>
        <w:t xml:space="preserve"> of the symptoms for </w:t>
      </w:r>
      <w:r>
        <w:rPr>
          <w:rFonts w:ascii="Arial" w:hAnsi="Arial"/>
          <w:b/>
        </w:rPr>
        <w:t>two weeks or more</w:t>
      </w:r>
      <w:r>
        <w:rPr>
          <w:rFonts w:ascii="Arial" w:hAnsi="Arial"/>
        </w:rPr>
        <w:t xml:space="preserve"> may indicate depression.</w:t>
      </w:r>
      <w:r>
        <w:rPr>
          <w:rFonts w:ascii="Arial" w:hAnsi="Arial"/>
        </w:rPr>
        <w:br/>
      </w:r>
    </w:p>
    <w:p w:rsidR="00DE09D3" w:rsidRDefault="00DE09D3" w:rsidP="00DE09D3">
      <w:pPr>
        <w:numPr>
          <w:ilvl w:val="4"/>
          <w:numId w:val="61"/>
        </w:numPr>
        <w:tabs>
          <w:tab w:val="clear" w:pos="3600"/>
          <w:tab w:val="num" w:pos="3240"/>
        </w:tabs>
        <w:ind w:left="3240"/>
        <w:rPr>
          <w:rFonts w:ascii="Arial" w:hAnsi="Arial"/>
        </w:rPr>
      </w:pPr>
      <w:r>
        <w:rPr>
          <w:rFonts w:ascii="Arial" w:hAnsi="Arial"/>
          <w:b/>
        </w:rPr>
        <w:t>75 percent</w:t>
      </w:r>
      <w:r>
        <w:rPr>
          <w:rFonts w:ascii="Arial" w:hAnsi="Arial"/>
        </w:rPr>
        <w:t xml:space="preserve"> of those polled had experienced severe depression at least once in their life.</w:t>
      </w:r>
      <w:r>
        <w:rPr>
          <w:rFonts w:ascii="Arial" w:hAnsi="Arial"/>
        </w:rPr>
        <w:br/>
      </w:r>
    </w:p>
    <w:p w:rsidR="00DE09D3" w:rsidRDefault="00DE09D3" w:rsidP="00DE09D3">
      <w:pPr>
        <w:numPr>
          <w:ilvl w:val="4"/>
          <w:numId w:val="61"/>
        </w:numPr>
        <w:tabs>
          <w:tab w:val="clear" w:pos="3600"/>
          <w:tab w:val="num" w:pos="3240"/>
        </w:tabs>
        <w:ind w:left="3240"/>
        <w:rPr>
          <w:rFonts w:ascii="Arial" w:hAnsi="Arial"/>
        </w:rPr>
      </w:pPr>
      <w:r>
        <w:rPr>
          <w:rFonts w:ascii="Arial" w:hAnsi="Arial"/>
          <w:b/>
        </w:rPr>
        <w:lastRenderedPageBreak/>
        <w:t>Seven</w:t>
      </w:r>
      <w:r>
        <w:rPr>
          <w:rFonts w:ascii="Arial" w:hAnsi="Arial"/>
        </w:rPr>
        <w:t xml:space="preserve"> out of 10 people do not seek help with their depression.</w:t>
      </w:r>
      <w:r>
        <w:rPr>
          <w:rFonts w:ascii="Arial" w:hAnsi="Arial"/>
        </w:rPr>
        <w:br/>
      </w:r>
    </w:p>
    <w:p w:rsidR="00DE09D3" w:rsidRDefault="00DE09D3" w:rsidP="00DE09D3">
      <w:pPr>
        <w:numPr>
          <w:ilvl w:val="4"/>
          <w:numId w:val="61"/>
        </w:numPr>
        <w:tabs>
          <w:tab w:val="clear" w:pos="3600"/>
          <w:tab w:val="num" w:pos="3240"/>
        </w:tabs>
        <w:ind w:left="3240"/>
        <w:rPr>
          <w:rFonts w:ascii="Arial" w:hAnsi="Arial"/>
        </w:rPr>
      </w:pPr>
      <w:r>
        <w:rPr>
          <w:rFonts w:ascii="Arial" w:hAnsi="Arial"/>
          <w:b/>
        </w:rPr>
        <w:t>80 to 90 percent</w:t>
      </w:r>
      <w:r>
        <w:rPr>
          <w:rFonts w:ascii="Arial" w:hAnsi="Arial"/>
        </w:rPr>
        <w:t xml:space="preserve"> of those who seek help with their depression feel much better in a few weeks.</w:t>
      </w:r>
      <w:r>
        <w:rPr>
          <w:rFonts w:ascii="Arial" w:hAnsi="Arial"/>
        </w:rPr>
        <w:br/>
      </w:r>
    </w:p>
    <w:p w:rsidR="00DE09D3" w:rsidRDefault="00DE09D3" w:rsidP="00DE09D3">
      <w:pPr>
        <w:numPr>
          <w:ilvl w:val="4"/>
          <w:numId w:val="61"/>
        </w:numPr>
        <w:tabs>
          <w:tab w:val="clear" w:pos="3600"/>
          <w:tab w:val="num" w:pos="3240"/>
        </w:tabs>
        <w:ind w:left="3240"/>
        <w:rPr>
          <w:rFonts w:ascii="Arial" w:hAnsi="Arial"/>
        </w:rPr>
      </w:pPr>
      <w:r>
        <w:rPr>
          <w:rFonts w:ascii="Arial" w:hAnsi="Arial"/>
          <w:b/>
        </w:rPr>
        <w:t>Medication and therapy</w:t>
      </w:r>
      <w:r>
        <w:rPr>
          <w:rFonts w:ascii="Arial" w:hAnsi="Arial"/>
        </w:rPr>
        <w:t xml:space="preserve"> are the two main treatment options for depression.</w:t>
      </w:r>
      <w:r>
        <w:rPr>
          <w:rFonts w:ascii="Arial" w:hAnsi="Arial"/>
        </w:rPr>
        <w:br/>
      </w:r>
    </w:p>
    <w:p w:rsidR="00DE09D3" w:rsidRDefault="00DE09D3" w:rsidP="00DE09D3">
      <w:pPr>
        <w:numPr>
          <w:ilvl w:val="4"/>
          <w:numId w:val="61"/>
        </w:numPr>
        <w:tabs>
          <w:tab w:val="clear" w:pos="3600"/>
          <w:tab w:val="num" w:pos="3240"/>
        </w:tabs>
        <w:ind w:left="3240"/>
        <w:rPr>
          <w:rFonts w:ascii="Arial" w:hAnsi="Arial"/>
        </w:rPr>
      </w:pPr>
      <w:r>
        <w:rPr>
          <w:rFonts w:ascii="Arial" w:hAnsi="Arial"/>
          <w:b/>
        </w:rPr>
        <w:t>True.</w:t>
      </w:r>
      <w:r>
        <w:rPr>
          <w:rFonts w:ascii="Arial" w:hAnsi="Arial"/>
        </w:rPr>
        <w:t xml:space="preserve">  Mental health disorders </w:t>
      </w:r>
      <w:r>
        <w:rPr>
          <w:rFonts w:ascii="Arial" w:hAnsi="Arial"/>
          <w:b/>
        </w:rPr>
        <w:t>do</w:t>
      </w:r>
      <w:r>
        <w:rPr>
          <w:rFonts w:ascii="Arial" w:hAnsi="Arial"/>
        </w:rPr>
        <w:t xml:space="preserve"> take time to heal.  </w:t>
      </w:r>
    </w:p>
    <w:p w:rsidR="00DE09D3" w:rsidRDefault="00DE09D3">
      <w:pPr>
        <w:ind w:left="2880"/>
        <w:rPr>
          <w:rFonts w:ascii="Arial" w:hAnsi="Arial"/>
        </w:rPr>
      </w:pPr>
    </w:p>
    <w:p w:rsidR="00DE09D3" w:rsidRDefault="00DE09D3" w:rsidP="00DE09D3">
      <w:pPr>
        <w:numPr>
          <w:ilvl w:val="5"/>
          <w:numId w:val="61"/>
        </w:numPr>
        <w:tabs>
          <w:tab w:val="clear" w:pos="4500"/>
          <w:tab w:val="num" w:pos="2880"/>
        </w:tabs>
        <w:ind w:left="2880"/>
        <w:rPr>
          <w:rFonts w:ascii="Arial" w:hAnsi="Arial"/>
        </w:rPr>
      </w:pPr>
      <w:r>
        <w:rPr>
          <w:rFonts w:ascii="Arial" w:hAnsi="Arial"/>
        </w:rPr>
        <w:t xml:space="preserve">Ask participants to score the number of questions answered correctly, and return the papers to the person who completed it. </w:t>
      </w:r>
      <w:r>
        <w:rPr>
          <w:rFonts w:ascii="Arial" w:hAnsi="Arial"/>
        </w:rPr>
        <w:br/>
      </w:r>
    </w:p>
    <w:p w:rsidR="00DE09D3" w:rsidRDefault="00DE09D3" w:rsidP="00DE09D3">
      <w:pPr>
        <w:numPr>
          <w:ilvl w:val="5"/>
          <w:numId w:val="61"/>
        </w:numPr>
        <w:tabs>
          <w:tab w:val="clear" w:pos="4500"/>
          <w:tab w:val="num" w:pos="2880"/>
        </w:tabs>
        <w:ind w:left="2880"/>
        <w:rPr>
          <w:rFonts w:ascii="Arial" w:hAnsi="Arial"/>
        </w:rPr>
      </w:pPr>
      <w:r>
        <w:rPr>
          <w:rFonts w:ascii="Arial" w:hAnsi="Arial"/>
        </w:rPr>
        <w:t xml:space="preserve">Ask participants, by a show of hands, the number of questions they answered correctly.  Start with 2, and work upward.  </w:t>
      </w:r>
      <w:r>
        <w:rPr>
          <w:rFonts w:ascii="Arial" w:hAnsi="Arial"/>
        </w:rPr>
        <w:br/>
      </w:r>
    </w:p>
    <w:p w:rsidR="00DE09D3" w:rsidRDefault="00DE09D3" w:rsidP="00DE09D3">
      <w:pPr>
        <w:numPr>
          <w:ilvl w:val="5"/>
          <w:numId w:val="61"/>
        </w:numPr>
        <w:tabs>
          <w:tab w:val="clear" w:pos="4500"/>
          <w:tab w:val="num" w:pos="2880"/>
        </w:tabs>
        <w:ind w:left="2880"/>
        <w:rPr>
          <w:rFonts w:ascii="Arial" w:hAnsi="Arial"/>
        </w:rPr>
      </w:pPr>
      <w:r>
        <w:rPr>
          <w:rFonts w:ascii="Arial" w:hAnsi="Arial"/>
        </w:rPr>
        <w:t>Make the following statement to the participants:  Hopefully, this quiz didn’t depress all of you too much!  I would like you to look at a brief article about mental health.</w:t>
      </w:r>
    </w:p>
    <w:p w:rsidR="00DE09D3" w:rsidRDefault="00DE09D3">
      <w:pPr>
        <w:ind w:left="4320" w:hanging="4320"/>
        <w:rPr>
          <w:rFonts w:ascii="Arial" w:hAnsi="Arial"/>
          <w:b/>
          <w:bCs/>
        </w:rPr>
      </w:pPr>
      <w:r>
        <w:rPr>
          <w:rFonts w:ascii="Arial" w:hAnsi="Arial"/>
          <w:b/>
          <w:bCs/>
        </w:rPr>
        <w:t>Distribute Attachment 2</w:t>
      </w:r>
    </w:p>
    <w:p w:rsidR="00DE09D3" w:rsidRDefault="00DE09D3" w:rsidP="00DE09D3">
      <w:pPr>
        <w:numPr>
          <w:ilvl w:val="6"/>
          <w:numId w:val="61"/>
        </w:numPr>
        <w:tabs>
          <w:tab w:val="clear" w:pos="5160"/>
          <w:tab w:val="left" w:pos="3240"/>
          <w:tab w:val="left" w:pos="3420"/>
        </w:tabs>
        <w:ind w:left="3240" w:hanging="360"/>
        <w:rPr>
          <w:rFonts w:ascii="Arial" w:hAnsi="Arial"/>
        </w:rPr>
      </w:pPr>
      <w:r>
        <w:rPr>
          <w:rFonts w:ascii="Arial" w:hAnsi="Arial"/>
        </w:rPr>
        <w:t>According to this survey, a majority of people has suffered from severe depression at least once.  What does this statistic show?</w:t>
      </w:r>
    </w:p>
    <w:p w:rsidR="00DE09D3" w:rsidRDefault="00DE09D3">
      <w:pPr>
        <w:tabs>
          <w:tab w:val="left" w:pos="3240"/>
          <w:tab w:val="left" w:pos="3420"/>
        </w:tabs>
        <w:ind w:left="2880" w:hanging="2880"/>
        <w:rPr>
          <w:rFonts w:ascii="Arial" w:hAnsi="Arial"/>
          <w:b/>
          <w:bCs/>
        </w:rPr>
      </w:pPr>
      <w:r>
        <w:rPr>
          <w:rFonts w:ascii="Arial" w:hAnsi="Arial"/>
          <w:b/>
          <w:bCs/>
        </w:rPr>
        <w:t>Discuss</w:t>
      </w:r>
    </w:p>
    <w:p w:rsidR="00DE09D3" w:rsidRDefault="00DE09D3" w:rsidP="00DE09D3">
      <w:pPr>
        <w:numPr>
          <w:ilvl w:val="6"/>
          <w:numId w:val="61"/>
        </w:numPr>
        <w:tabs>
          <w:tab w:val="clear" w:pos="5160"/>
          <w:tab w:val="num" w:pos="3240"/>
        </w:tabs>
        <w:ind w:left="3240" w:hanging="360"/>
        <w:rPr>
          <w:rFonts w:ascii="Arial" w:hAnsi="Arial"/>
        </w:rPr>
      </w:pPr>
      <w:r>
        <w:rPr>
          <w:rFonts w:ascii="Arial" w:hAnsi="Arial"/>
        </w:rPr>
        <w:t>The survey also states that seven out of 10 people do not seek help.  What might this mean in terms of employees’ mental health and possibly SEAP?</w:t>
      </w:r>
    </w:p>
    <w:p w:rsidR="00DE09D3" w:rsidRDefault="00DE09D3">
      <w:pPr>
        <w:pStyle w:val="Heading1"/>
        <w:rPr>
          <w:bCs/>
          <w:szCs w:val="24"/>
        </w:rPr>
      </w:pPr>
      <w:r>
        <w:rPr>
          <w:bCs/>
          <w:szCs w:val="24"/>
        </w:rPr>
        <w:t>Discuss</w:t>
      </w:r>
    </w:p>
    <w:p w:rsidR="00DE09D3" w:rsidRDefault="00DE09D3"/>
    <w:p w:rsidR="00DE09D3" w:rsidRDefault="00DE09D3"/>
    <w:p w:rsidR="00DE09D3" w:rsidRDefault="00DE09D3">
      <w:pPr>
        <w:jc w:val="center"/>
        <w:rPr>
          <w:rFonts w:ascii="Arial" w:hAnsi="Arial" w:cs="Arial"/>
          <w:b/>
          <w:bCs/>
          <w:u w:val="single"/>
        </w:rPr>
      </w:pPr>
      <w:r>
        <w:br w:type="page"/>
      </w:r>
      <w:r>
        <w:rPr>
          <w:rFonts w:ascii="Arial" w:hAnsi="Arial" w:cs="Arial"/>
          <w:b/>
          <w:bCs/>
          <w:u w:val="single"/>
        </w:rPr>
        <w:lastRenderedPageBreak/>
        <w:t>Appendix 8 - Attachment 1</w:t>
      </w:r>
    </w:p>
    <w:p w:rsidR="00DE09D3" w:rsidRDefault="00DE09D3">
      <w:pPr>
        <w:jc w:val="center"/>
        <w:rPr>
          <w:rFonts w:ascii="Arial" w:hAnsi="Arial"/>
          <w:b/>
          <w:u w:val="single"/>
        </w:rPr>
      </w:pPr>
      <w:r>
        <w:rPr>
          <w:rFonts w:ascii="Arial" w:hAnsi="Arial" w:cs="Arial"/>
          <w:b/>
          <w:bCs/>
          <w:u w:val="single"/>
        </w:rPr>
        <w:t>(Mental Health Quiz)</w:t>
      </w:r>
    </w:p>
    <w:p w:rsidR="00DE09D3" w:rsidRDefault="00DE09D3">
      <w:pPr>
        <w:ind w:left="4320"/>
        <w:rPr>
          <w:rFonts w:ascii="Arial" w:hAnsi="Arial"/>
        </w:rPr>
      </w:pPr>
    </w:p>
    <w:p w:rsidR="00DE09D3" w:rsidRDefault="00DE09D3">
      <w:pPr>
        <w:ind w:left="4320"/>
        <w:rPr>
          <w:rFonts w:ascii="Arial" w:hAnsi="Arial"/>
        </w:rPr>
      </w:pPr>
    </w:p>
    <w:p w:rsidR="00DE09D3" w:rsidRDefault="00DE09D3" w:rsidP="00DE09D3">
      <w:pPr>
        <w:numPr>
          <w:ilvl w:val="0"/>
          <w:numId w:val="62"/>
        </w:numPr>
        <w:tabs>
          <w:tab w:val="clear" w:pos="5160"/>
          <w:tab w:val="left" w:pos="1440"/>
          <w:tab w:val="num" w:pos="2520"/>
        </w:tabs>
        <w:ind w:left="1440" w:hanging="720"/>
        <w:rPr>
          <w:rFonts w:ascii="Arial" w:hAnsi="Arial"/>
        </w:rPr>
      </w:pPr>
      <w:r>
        <w:rPr>
          <w:rFonts w:ascii="Arial" w:hAnsi="Arial"/>
          <w:b/>
        </w:rPr>
        <w:t>______</w:t>
      </w:r>
      <w:r>
        <w:rPr>
          <w:rFonts w:ascii="Arial" w:hAnsi="Arial"/>
        </w:rPr>
        <w:t xml:space="preserve"> percent of Americans suffers from a mental health disorder annually.</w:t>
      </w:r>
      <w:r>
        <w:rPr>
          <w:rFonts w:ascii="Arial" w:hAnsi="Arial"/>
        </w:rPr>
        <w:br/>
      </w:r>
    </w:p>
    <w:p w:rsidR="00DE09D3" w:rsidRDefault="00DE09D3" w:rsidP="00DE09D3">
      <w:pPr>
        <w:numPr>
          <w:ilvl w:val="0"/>
          <w:numId w:val="62"/>
        </w:numPr>
        <w:tabs>
          <w:tab w:val="clear" w:pos="5160"/>
          <w:tab w:val="left" w:pos="1440"/>
          <w:tab w:val="num" w:pos="2520"/>
        </w:tabs>
        <w:ind w:left="1440" w:hanging="720"/>
        <w:rPr>
          <w:rFonts w:ascii="Arial" w:hAnsi="Arial"/>
        </w:rPr>
      </w:pPr>
      <w:r>
        <w:rPr>
          <w:rFonts w:ascii="Arial" w:hAnsi="Arial"/>
        </w:rPr>
        <w:t>Check the factors listed below which</w:t>
      </w:r>
      <w:r>
        <w:rPr>
          <w:rFonts w:ascii="Arial" w:hAnsi="Arial"/>
          <w:b/>
        </w:rPr>
        <w:t xml:space="preserve"> </w:t>
      </w:r>
      <w:r>
        <w:rPr>
          <w:rFonts w:ascii="Arial" w:hAnsi="Arial"/>
        </w:rPr>
        <w:t>are symptoms of depression.</w:t>
      </w:r>
    </w:p>
    <w:p w:rsidR="00DE09D3" w:rsidRDefault="00DE09D3">
      <w:pPr>
        <w:rPr>
          <w:rFonts w:ascii="Arial" w:hAnsi="Arial"/>
        </w:rPr>
      </w:pPr>
    </w:p>
    <w:p w:rsidR="00DE09D3" w:rsidRDefault="00DE09D3" w:rsidP="00DE09D3">
      <w:pPr>
        <w:numPr>
          <w:ilvl w:val="0"/>
          <w:numId w:val="12"/>
        </w:numPr>
        <w:rPr>
          <w:rFonts w:ascii="Arial" w:hAnsi="Arial"/>
        </w:rPr>
      </w:pPr>
      <w:r>
        <w:rPr>
          <w:rFonts w:ascii="Arial" w:hAnsi="Arial"/>
        </w:rPr>
        <w:t>Inability to concentrate, remember things, or make decisions</w:t>
      </w:r>
      <w:r>
        <w:rPr>
          <w:rFonts w:ascii="Arial" w:hAnsi="Arial"/>
        </w:rPr>
        <w:br/>
      </w:r>
    </w:p>
    <w:p w:rsidR="00DE09D3" w:rsidRDefault="00DE09D3" w:rsidP="00DE09D3">
      <w:pPr>
        <w:numPr>
          <w:ilvl w:val="0"/>
          <w:numId w:val="12"/>
        </w:numPr>
        <w:rPr>
          <w:rFonts w:ascii="Arial" w:hAnsi="Arial"/>
        </w:rPr>
      </w:pPr>
      <w:r>
        <w:rPr>
          <w:rFonts w:ascii="Arial" w:hAnsi="Arial"/>
        </w:rPr>
        <w:t>Thoughts of death or suicide</w:t>
      </w:r>
      <w:r>
        <w:rPr>
          <w:rFonts w:ascii="Arial" w:hAnsi="Arial"/>
        </w:rPr>
        <w:br/>
      </w:r>
    </w:p>
    <w:p w:rsidR="00DE09D3" w:rsidRDefault="00DE09D3" w:rsidP="00DE09D3">
      <w:pPr>
        <w:numPr>
          <w:ilvl w:val="0"/>
          <w:numId w:val="12"/>
        </w:numPr>
        <w:rPr>
          <w:rFonts w:ascii="Arial" w:hAnsi="Arial"/>
        </w:rPr>
      </w:pPr>
      <w:r>
        <w:rPr>
          <w:rFonts w:ascii="Arial" w:hAnsi="Arial"/>
        </w:rPr>
        <w:t>Changes in weight or appetite</w:t>
      </w:r>
      <w:r>
        <w:rPr>
          <w:rFonts w:ascii="Arial" w:hAnsi="Arial"/>
        </w:rPr>
        <w:br/>
      </w:r>
    </w:p>
    <w:p w:rsidR="00DE09D3" w:rsidRDefault="00DE09D3" w:rsidP="00DE09D3">
      <w:pPr>
        <w:numPr>
          <w:ilvl w:val="0"/>
          <w:numId w:val="12"/>
        </w:numPr>
        <w:rPr>
          <w:rFonts w:ascii="Arial" w:hAnsi="Arial"/>
        </w:rPr>
      </w:pPr>
      <w:r>
        <w:rPr>
          <w:rFonts w:ascii="Arial" w:hAnsi="Arial"/>
        </w:rPr>
        <w:t>Feeling guilty, hopeless, or worthless</w:t>
      </w:r>
      <w:r>
        <w:rPr>
          <w:rFonts w:ascii="Arial" w:hAnsi="Arial"/>
        </w:rPr>
        <w:br/>
      </w:r>
    </w:p>
    <w:p w:rsidR="00DE09D3" w:rsidRDefault="00DE09D3" w:rsidP="00DE09D3">
      <w:pPr>
        <w:numPr>
          <w:ilvl w:val="0"/>
          <w:numId w:val="12"/>
        </w:numPr>
        <w:rPr>
          <w:rFonts w:ascii="Arial" w:hAnsi="Arial"/>
        </w:rPr>
      </w:pPr>
      <w:r>
        <w:rPr>
          <w:rFonts w:ascii="Arial" w:hAnsi="Arial"/>
        </w:rPr>
        <w:t>Feelings of sadness or irritability</w:t>
      </w:r>
      <w:r>
        <w:rPr>
          <w:rFonts w:ascii="Arial" w:hAnsi="Arial"/>
        </w:rPr>
        <w:br/>
      </w:r>
    </w:p>
    <w:p w:rsidR="00DE09D3" w:rsidRDefault="00DE09D3" w:rsidP="00DE09D3">
      <w:pPr>
        <w:numPr>
          <w:ilvl w:val="0"/>
          <w:numId w:val="12"/>
        </w:numPr>
        <w:rPr>
          <w:rFonts w:ascii="Arial" w:hAnsi="Arial"/>
        </w:rPr>
      </w:pPr>
      <w:r>
        <w:rPr>
          <w:rFonts w:ascii="Arial" w:hAnsi="Arial"/>
        </w:rPr>
        <w:t>Restlessness or decreased activity</w:t>
      </w:r>
      <w:r>
        <w:rPr>
          <w:rFonts w:ascii="Arial" w:hAnsi="Arial"/>
        </w:rPr>
        <w:br/>
      </w:r>
    </w:p>
    <w:p w:rsidR="00DE09D3" w:rsidRDefault="00DE09D3" w:rsidP="00DE09D3">
      <w:pPr>
        <w:numPr>
          <w:ilvl w:val="0"/>
          <w:numId w:val="12"/>
        </w:numPr>
        <w:rPr>
          <w:rFonts w:ascii="Arial" w:hAnsi="Arial"/>
        </w:rPr>
      </w:pPr>
      <w:r>
        <w:rPr>
          <w:rFonts w:ascii="Arial" w:hAnsi="Arial"/>
        </w:rPr>
        <w:t>Changes in sleeping pattern</w:t>
      </w:r>
    </w:p>
    <w:p w:rsidR="00DE09D3" w:rsidRDefault="00DE09D3">
      <w:pPr>
        <w:ind w:left="4320"/>
        <w:rPr>
          <w:rFonts w:ascii="Arial" w:hAnsi="Arial"/>
        </w:rPr>
      </w:pPr>
    </w:p>
    <w:p w:rsidR="00DE09D3" w:rsidRDefault="00DE09D3" w:rsidP="00DE09D3">
      <w:pPr>
        <w:numPr>
          <w:ilvl w:val="0"/>
          <w:numId w:val="63"/>
        </w:numPr>
        <w:tabs>
          <w:tab w:val="clear" w:pos="5160"/>
          <w:tab w:val="left" w:pos="1440"/>
        </w:tabs>
        <w:ind w:left="1440" w:hanging="720"/>
        <w:rPr>
          <w:rFonts w:ascii="Arial" w:hAnsi="Arial"/>
        </w:rPr>
      </w:pPr>
      <w:r>
        <w:rPr>
          <w:rFonts w:ascii="Arial" w:hAnsi="Arial"/>
        </w:rPr>
        <w:t xml:space="preserve">Having </w:t>
      </w:r>
      <w:r>
        <w:rPr>
          <w:rFonts w:ascii="Arial" w:hAnsi="Arial"/>
          <w:b/>
        </w:rPr>
        <w:t>________</w:t>
      </w:r>
      <w:r>
        <w:rPr>
          <w:rFonts w:ascii="Arial" w:hAnsi="Arial"/>
        </w:rPr>
        <w:t xml:space="preserve"> (number) of the symptoms above for </w:t>
      </w:r>
      <w:r>
        <w:rPr>
          <w:rFonts w:ascii="Arial" w:hAnsi="Arial"/>
          <w:b/>
        </w:rPr>
        <w:t>__________ (</w:t>
      </w:r>
      <w:r>
        <w:rPr>
          <w:rFonts w:ascii="Arial" w:hAnsi="Arial"/>
        </w:rPr>
        <w:t>number) weeks</w:t>
      </w:r>
      <w:r>
        <w:rPr>
          <w:rFonts w:ascii="Arial" w:hAnsi="Arial"/>
          <w:b/>
        </w:rPr>
        <w:t xml:space="preserve"> </w:t>
      </w:r>
      <w:r>
        <w:rPr>
          <w:rFonts w:ascii="Arial" w:hAnsi="Arial"/>
        </w:rPr>
        <w:t>may indicate clinical depression.</w:t>
      </w:r>
      <w:r>
        <w:rPr>
          <w:rFonts w:ascii="Arial" w:hAnsi="Arial"/>
        </w:rPr>
        <w:br/>
      </w:r>
    </w:p>
    <w:p w:rsidR="00DE09D3" w:rsidRDefault="00DE09D3" w:rsidP="00DE09D3">
      <w:pPr>
        <w:numPr>
          <w:ilvl w:val="0"/>
          <w:numId w:val="63"/>
        </w:numPr>
        <w:tabs>
          <w:tab w:val="clear" w:pos="5160"/>
          <w:tab w:val="left" w:pos="1440"/>
        </w:tabs>
        <w:ind w:left="1440" w:hanging="720"/>
        <w:rPr>
          <w:rFonts w:ascii="Arial" w:hAnsi="Arial"/>
        </w:rPr>
      </w:pPr>
      <w:r>
        <w:rPr>
          <w:rFonts w:ascii="Arial" w:hAnsi="Arial"/>
          <w:b/>
        </w:rPr>
        <w:t xml:space="preserve">______ </w:t>
      </w:r>
      <w:r>
        <w:rPr>
          <w:rFonts w:ascii="Arial" w:hAnsi="Arial"/>
        </w:rPr>
        <w:t>percent of people polled had experienced severe depression at least once in their life.</w:t>
      </w:r>
      <w:r>
        <w:rPr>
          <w:rFonts w:ascii="Arial" w:hAnsi="Arial"/>
        </w:rPr>
        <w:br/>
      </w:r>
    </w:p>
    <w:p w:rsidR="00DE09D3" w:rsidRDefault="00DE09D3" w:rsidP="00DE09D3">
      <w:pPr>
        <w:numPr>
          <w:ilvl w:val="0"/>
          <w:numId w:val="63"/>
        </w:numPr>
        <w:tabs>
          <w:tab w:val="clear" w:pos="5160"/>
          <w:tab w:val="left" w:pos="1440"/>
        </w:tabs>
        <w:ind w:left="1440" w:hanging="720"/>
        <w:rPr>
          <w:rFonts w:ascii="Arial" w:hAnsi="Arial"/>
        </w:rPr>
      </w:pPr>
      <w:r>
        <w:rPr>
          <w:rFonts w:ascii="Arial" w:hAnsi="Arial"/>
        </w:rPr>
        <w:t>______ percent of people do not seek help with their depression.</w:t>
      </w:r>
      <w:r>
        <w:rPr>
          <w:rFonts w:ascii="Arial" w:hAnsi="Arial"/>
        </w:rPr>
        <w:br/>
      </w:r>
    </w:p>
    <w:p w:rsidR="00DE09D3" w:rsidRDefault="00DE09D3" w:rsidP="00DE09D3">
      <w:pPr>
        <w:numPr>
          <w:ilvl w:val="0"/>
          <w:numId w:val="63"/>
        </w:numPr>
        <w:tabs>
          <w:tab w:val="clear" w:pos="5160"/>
          <w:tab w:val="left" w:pos="1440"/>
        </w:tabs>
        <w:ind w:left="1440" w:hanging="720"/>
        <w:rPr>
          <w:rFonts w:ascii="Arial" w:hAnsi="Arial"/>
        </w:rPr>
      </w:pPr>
      <w:r>
        <w:rPr>
          <w:rFonts w:ascii="Arial" w:hAnsi="Arial"/>
          <w:b/>
        </w:rPr>
        <w:t xml:space="preserve">______ </w:t>
      </w:r>
      <w:r>
        <w:rPr>
          <w:rFonts w:ascii="Arial" w:hAnsi="Arial"/>
        </w:rPr>
        <w:t>percent of those who do seek help with their depression feel much better in a few weeks.</w:t>
      </w:r>
      <w:r>
        <w:rPr>
          <w:rFonts w:ascii="Arial" w:hAnsi="Arial"/>
        </w:rPr>
        <w:br/>
      </w:r>
    </w:p>
    <w:p w:rsidR="00DE09D3" w:rsidRDefault="00DE09D3" w:rsidP="00DE09D3">
      <w:pPr>
        <w:numPr>
          <w:ilvl w:val="0"/>
          <w:numId w:val="63"/>
        </w:numPr>
        <w:tabs>
          <w:tab w:val="clear" w:pos="5160"/>
          <w:tab w:val="left" w:pos="1440"/>
        </w:tabs>
        <w:ind w:left="1440" w:hanging="720"/>
        <w:rPr>
          <w:rFonts w:ascii="Arial" w:hAnsi="Arial"/>
        </w:rPr>
      </w:pPr>
      <w:r>
        <w:rPr>
          <w:rFonts w:ascii="Arial" w:hAnsi="Arial"/>
          <w:b/>
        </w:rPr>
        <w:t xml:space="preserve">______________ </w:t>
      </w:r>
      <w:r>
        <w:rPr>
          <w:rFonts w:ascii="Arial" w:hAnsi="Arial"/>
        </w:rPr>
        <w:t>and</w:t>
      </w:r>
      <w:r>
        <w:rPr>
          <w:rFonts w:ascii="Arial" w:hAnsi="Arial"/>
          <w:b/>
        </w:rPr>
        <w:t xml:space="preserve"> _____________</w:t>
      </w:r>
      <w:r>
        <w:rPr>
          <w:rFonts w:ascii="Arial" w:hAnsi="Arial"/>
        </w:rPr>
        <w:t xml:space="preserve"> are the two main treatment options for depression.</w:t>
      </w:r>
      <w:r>
        <w:rPr>
          <w:rFonts w:ascii="Arial" w:hAnsi="Arial"/>
        </w:rPr>
        <w:br/>
      </w:r>
    </w:p>
    <w:p w:rsidR="00DE09D3" w:rsidRDefault="00DE09D3" w:rsidP="00DE09D3">
      <w:pPr>
        <w:numPr>
          <w:ilvl w:val="0"/>
          <w:numId w:val="63"/>
        </w:numPr>
        <w:tabs>
          <w:tab w:val="clear" w:pos="5160"/>
          <w:tab w:val="left" w:pos="1440"/>
        </w:tabs>
        <w:ind w:left="1440" w:hanging="720"/>
        <w:rPr>
          <w:rFonts w:ascii="Arial" w:hAnsi="Arial"/>
        </w:rPr>
      </w:pPr>
      <w:r>
        <w:rPr>
          <w:rFonts w:ascii="Arial" w:hAnsi="Arial"/>
        </w:rPr>
        <w:t xml:space="preserve">True or False:  Mental health disorders take time to heal.  </w:t>
      </w:r>
    </w:p>
    <w:p w:rsidR="00DE09D3" w:rsidRDefault="00DE09D3">
      <w:pPr>
        <w:rPr>
          <w:rFonts w:ascii="Arial" w:hAnsi="Arial"/>
        </w:rPr>
      </w:pPr>
    </w:p>
    <w:p w:rsidR="00DE09D3" w:rsidRDefault="00DE09D3">
      <w:pPr>
        <w:rPr>
          <w:rFonts w:ascii="Arial" w:hAnsi="Arial"/>
        </w:rPr>
      </w:pPr>
    </w:p>
    <w:p w:rsidR="00DE09D3" w:rsidRDefault="00DE09D3">
      <w:pPr>
        <w:rPr>
          <w:rFonts w:ascii="Arial" w:hAnsi="Arial"/>
        </w:rPr>
      </w:pPr>
    </w:p>
    <w:p w:rsidR="00DE09D3" w:rsidRDefault="00DE09D3">
      <w:pPr>
        <w:rPr>
          <w:rFonts w:ascii="Arial" w:hAnsi="Arial"/>
        </w:rPr>
      </w:pPr>
      <w:r>
        <w:rPr>
          <w:rFonts w:ascii="Arial" w:hAnsi="Arial"/>
        </w:rPr>
        <w:t xml:space="preserve">Adapted from </w:t>
      </w:r>
      <w:r>
        <w:rPr>
          <w:rFonts w:ascii="Arial" w:hAnsi="Arial"/>
          <w:i/>
        </w:rPr>
        <w:t>DSM IV</w:t>
      </w:r>
      <w:r>
        <w:rPr>
          <w:rFonts w:ascii="Arial" w:hAnsi="Arial"/>
        </w:rPr>
        <w:t xml:space="preserve"> (Washington, DC: APA, 1994) and from the National Institute of Mental Health survey, quoted in </w:t>
      </w:r>
      <w:r>
        <w:rPr>
          <w:rFonts w:ascii="Arial" w:hAnsi="Arial"/>
          <w:i/>
        </w:rPr>
        <w:t>Living Healthy</w:t>
      </w:r>
      <w:r>
        <w:rPr>
          <w:rFonts w:ascii="Arial" w:hAnsi="Arial"/>
        </w:rPr>
        <w:t xml:space="preserve"> (Keystone Health Plan Central, Summer 1999, p. 6.  (c) 1999 by the StayWell Company.) </w:t>
      </w:r>
    </w:p>
    <w:p w:rsidR="00DE09D3" w:rsidRDefault="00DE09D3">
      <w:pPr>
        <w:pStyle w:val="Heading8"/>
        <w:ind w:hanging="720"/>
        <w:jc w:val="center"/>
      </w:pPr>
      <w:r>
        <w:br w:type="page"/>
      </w:r>
      <w:r>
        <w:lastRenderedPageBreak/>
        <w:t>Appendix 9</w:t>
      </w:r>
    </w:p>
    <w:p w:rsidR="00DE09D3" w:rsidRDefault="00DE09D3">
      <w:pPr>
        <w:pStyle w:val="Heading2"/>
        <w:ind w:left="0"/>
        <w:jc w:val="center"/>
        <w:rPr>
          <w:u w:val="single"/>
        </w:rPr>
      </w:pPr>
      <w:r>
        <w:rPr>
          <w:u w:val="single"/>
        </w:rPr>
        <w:t>Card Sort Knowledge Activity</w:t>
      </w:r>
    </w:p>
    <w:p w:rsidR="00DE09D3" w:rsidRDefault="00DE09D3">
      <w:pPr>
        <w:ind w:left="720"/>
        <w:rPr>
          <w:rFonts w:ascii="Arial" w:hAnsi="Arial"/>
          <w:b/>
        </w:rPr>
      </w:pPr>
    </w:p>
    <w:p w:rsidR="00DE09D3" w:rsidRDefault="00DE09D3">
      <w:pPr>
        <w:pStyle w:val="Heading2"/>
        <w:ind w:left="0"/>
      </w:pPr>
      <w:r>
        <w:t>NUMBER OF</w:t>
      </w:r>
    </w:p>
    <w:p w:rsidR="00DE09D3" w:rsidRDefault="00DE09D3">
      <w:pPr>
        <w:rPr>
          <w:rFonts w:ascii="Arial" w:hAnsi="Arial"/>
        </w:rPr>
      </w:pPr>
      <w:r>
        <w:rPr>
          <w:rFonts w:ascii="Arial" w:hAnsi="Arial"/>
          <w:b/>
        </w:rPr>
        <w:t xml:space="preserve">PARTICIPANTS:  </w:t>
      </w:r>
      <w:r>
        <w:rPr>
          <w:rFonts w:ascii="Arial" w:hAnsi="Arial"/>
        </w:rPr>
        <w:t xml:space="preserve">             20-100</w:t>
      </w:r>
    </w:p>
    <w:p w:rsidR="00DE09D3" w:rsidRDefault="00DE09D3">
      <w:pPr>
        <w:ind w:left="720"/>
        <w:rPr>
          <w:rFonts w:ascii="Arial" w:hAnsi="Arial"/>
          <w:b/>
        </w:rPr>
      </w:pPr>
    </w:p>
    <w:p w:rsidR="00DE09D3" w:rsidRDefault="00DE09D3">
      <w:pPr>
        <w:ind w:left="2880" w:hanging="2880"/>
        <w:rPr>
          <w:rFonts w:ascii="Arial" w:hAnsi="Arial"/>
          <w:b/>
        </w:rPr>
      </w:pPr>
    </w:p>
    <w:p w:rsidR="00DE09D3" w:rsidRDefault="00DE09D3" w:rsidP="00DE09D3">
      <w:pPr>
        <w:numPr>
          <w:ilvl w:val="0"/>
          <w:numId w:val="22"/>
        </w:numPr>
        <w:rPr>
          <w:rFonts w:ascii="Arial" w:hAnsi="Arial"/>
          <w:b/>
        </w:rPr>
      </w:pPr>
      <w:r>
        <w:rPr>
          <w:rFonts w:ascii="Arial" w:hAnsi="Arial"/>
          <w:b/>
          <w:u w:val="single"/>
        </w:rPr>
        <w:t>PREPARATION</w:t>
      </w:r>
      <w:r>
        <w:rPr>
          <w:rFonts w:ascii="Arial" w:hAnsi="Arial"/>
          <w:b/>
        </w:rPr>
        <w:t>:</w:t>
      </w:r>
      <w:r>
        <w:rPr>
          <w:rFonts w:ascii="Arial" w:hAnsi="Arial"/>
          <w:b/>
        </w:rPr>
        <w:br/>
      </w:r>
    </w:p>
    <w:p w:rsidR="00DE09D3" w:rsidRDefault="00DE09D3" w:rsidP="00DE09D3">
      <w:pPr>
        <w:numPr>
          <w:ilvl w:val="0"/>
          <w:numId w:val="23"/>
        </w:numPr>
        <w:tabs>
          <w:tab w:val="num" w:pos="2160"/>
        </w:tabs>
        <w:rPr>
          <w:rFonts w:ascii="Arial" w:hAnsi="Arial"/>
        </w:rPr>
      </w:pPr>
      <w:r>
        <w:rPr>
          <w:rFonts w:ascii="Arial" w:hAnsi="Arial"/>
          <w:bCs/>
        </w:rPr>
        <w:t>Choose groups of questions/phrases from the list below, or prepare similar questions/phrases.</w:t>
      </w:r>
      <w:r>
        <w:rPr>
          <w:rFonts w:ascii="Arial" w:hAnsi="Arial"/>
          <w:bCs/>
        </w:rPr>
        <w:br/>
      </w:r>
    </w:p>
    <w:p w:rsidR="00DE09D3" w:rsidRDefault="00DE09D3" w:rsidP="00DE09D3">
      <w:pPr>
        <w:numPr>
          <w:ilvl w:val="0"/>
          <w:numId w:val="23"/>
        </w:numPr>
        <w:tabs>
          <w:tab w:val="num" w:pos="2160"/>
        </w:tabs>
        <w:rPr>
          <w:rFonts w:ascii="Arial" w:hAnsi="Arial"/>
        </w:rPr>
      </w:pPr>
      <w:r>
        <w:rPr>
          <w:rFonts w:ascii="Arial" w:hAnsi="Arial"/>
        </w:rPr>
        <w:t>Write one item or statement from a question group on a note card.  If using colored cards, use all the same color or randomly use colors (do not arrange question groupings by color).</w:t>
      </w:r>
      <w:r>
        <w:rPr>
          <w:rFonts w:ascii="Arial" w:hAnsi="Arial"/>
        </w:rPr>
        <w:br/>
      </w:r>
    </w:p>
    <w:p w:rsidR="00DE09D3" w:rsidRDefault="00DE09D3" w:rsidP="00DE09D3">
      <w:pPr>
        <w:numPr>
          <w:ilvl w:val="0"/>
          <w:numId w:val="23"/>
        </w:numPr>
        <w:tabs>
          <w:tab w:val="num" w:pos="2160"/>
        </w:tabs>
        <w:rPr>
          <w:rFonts w:ascii="Arial" w:hAnsi="Arial"/>
        </w:rPr>
      </w:pPr>
      <w:r>
        <w:rPr>
          <w:rFonts w:ascii="Arial" w:hAnsi="Arial"/>
        </w:rPr>
        <w:t>Post blank flip charts in the corners of the room.</w:t>
      </w:r>
    </w:p>
    <w:p w:rsidR="00DE09D3" w:rsidRDefault="00DE09D3">
      <w:pPr>
        <w:ind w:left="720"/>
        <w:rPr>
          <w:rFonts w:ascii="Arial" w:hAnsi="Arial"/>
        </w:rPr>
      </w:pPr>
    </w:p>
    <w:p w:rsidR="00DE09D3" w:rsidRDefault="00DE09D3">
      <w:pPr>
        <w:ind w:left="720"/>
        <w:rPr>
          <w:rFonts w:ascii="Arial" w:hAnsi="Arial"/>
        </w:rPr>
      </w:pPr>
    </w:p>
    <w:p w:rsidR="00DE09D3" w:rsidRDefault="00DE09D3" w:rsidP="00DE09D3">
      <w:pPr>
        <w:numPr>
          <w:ilvl w:val="1"/>
          <w:numId w:val="23"/>
        </w:numPr>
        <w:tabs>
          <w:tab w:val="num" w:pos="2880"/>
        </w:tabs>
        <w:ind w:left="2880"/>
        <w:rPr>
          <w:rFonts w:ascii="Arial" w:hAnsi="Arial"/>
        </w:rPr>
      </w:pPr>
      <w:r>
        <w:rPr>
          <w:rFonts w:ascii="Arial" w:hAnsi="Arial"/>
          <w:b/>
          <w:u w:val="single"/>
        </w:rPr>
        <w:t>INSTRUCTIONS</w:t>
      </w:r>
      <w:r>
        <w:rPr>
          <w:rFonts w:ascii="Arial" w:hAnsi="Arial"/>
          <w:b/>
        </w:rPr>
        <w:t>:</w:t>
      </w:r>
      <w:r>
        <w:rPr>
          <w:rFonts w:ascii="Arial" w:hAnsi="Arial"/>
          <w:b/>
        </w:rPr>
        <w:br/>
      </w:r>
    </w:p>
    <w:p w:rsidR="00DE09D3" w:rsidRDefault="00DE09D3" w:rsidP="00DE09D3">
      <w:pPr>
        <w:numPr>
          <w:ilvl w:val="0"/>
          <w:numId w:val="24"/>
        </w:numPr>
        <w:rPr>
          <w:rFonts w:ascii="Arial" w:hAnsi="Arial"/>
        </w:rPr>
      </w:pPr>
      <w:r>
        <w:rPr>
          <w:rFonts w:ascii="Arial" w:hAnsi="Arial"/>
        </w:rPr>
        <w:t>Divide the number of participants scheduled for your class into small groups (4 to 10 participants per group).</w:t>
      </w:r>
      <w:r>
        <w:rPr>
          <w:rFonts w:ascii="Arial" w:hAnsi="Arial"/>
        </w:rPr>
        <w:br/>
      </w:r>
    </w:p>
    <w:p w:rsidR="00DE09D3" w:rsidRDefault="00DE09D3" w:rsidP="00DE09D3">
      <w:pPr>
        <w:numPr>
          <w:ilvl w:val="0"/>
          <w:numId w:val="24"/>
        </w:numPr>
        <w:rPr>
          <w:rFonts w:ascii="Arial" w:hAnsi="Arial"/>
        </w:rPr>
      </w:pPr>
      <w:r>
        <w:rPr>
          <w:rFonts w:ascii="Arial" w:hAnsi="Arial"/>
        </w:rPr>
        <w:t>Give one note card to each participant.</w:t>
      </w:r>
      <w:r>
        <w:rPr>
          <w:rFonts w:ascii="Arial" w:hAnsi="Arial"/>
        </w:rPr>
        <w:br/>
      </w:r>
    </w:p>
    <w:p w:rsidR="00DE09D3" w:rsidRDefault="00DE09D3" w:rsidP="00DE09D3">
      <w:pPr>
        <w:numPr>
          <w:ilvl w:val="0"/>
          <w:numId w:val="24"/>
        </w:numPr>
        <w:rPr>
          <w:rFonts w:ascii="Arial" w:hAnsi="Arial"/>
        </w:rPr>
      </w:pPr>
      <w:r>
        <w:rPr>
          <w:rFonts w:ascii="Arial" w:hAnsi="Arial"/>
        </w:rPr>
        <w:t>Instruct participants that the statement/question on each card is part of a group of related statements about a SEAP topic.</w:t>
      </w:r>
      <w:r>
        <w:rPr>
          <w:rFonts w:ascii="Arial" w:hAnsi="Arial"/>
        </w:rPr>
        <w:br/>
      </w:r>
    </w:p>
    <w:p w:rsidR="00DE09D3" w:rsidRDefault="00DE09D3" w:rsidP="00DE09D3">
      <w:pPr>
        <w:numPr>
          <w:ilvl w:val="0"/>
          <w:numId w:val="24"/>
        </w:numPr>
        <w:rPr>
          <w:rFonts w:ascii="Arial" w:hAnsi="Arial"/>
        </w:rPr>
      </w:pPr>
      <w:r>
        <w:rPr>
          <w:rFonts w:ascii="Arial" w:hAnsi="Arial"/>
        </w:rPr>
        <w:t>Instruct the group that they must find other participants in the room who have cards with similar statements that would be part of that group of related statements.</w:t>
      </w:r>
      <w:r>
        <w:rPr>
          <w:rFonts w:ascii="Arial" w:hAnsi="Arial"/>
        </w:rPr>
        <w:br/>
      </w:r>
    </w:p>
    <w:p w:rsidR="00DE09D3" w:rsidRDefault="00DE09D3" w:rsidP="00DE09D3">
      <w:pPr>
        <w:numPr>
          <w:ilvl w:val="0"/>
          <w:numId w:val="24"/>
        </w:numPr>
        <w:rPr>
          <w:rFonts w:ascii="Arial" w:hAnsi="Arial"/>
        </w:rPr>
      </w:pPr>
      <w:r>
        <w:rPr>
          <w:rFonts w:ascii="Arial" w:hAnsi="Arial"/>
        </w:rPr>
        <w:t>Give participants 5-7 minutes to find their group.</w:t>
      </w:r>
      <w:r>
        <w:rPr>
          <w:rFonts w:ascii="Arial" w:hAnsi="Arial"/>
        </w:rPr>
        <w:br/>
      </w:r>
    </w:p>
    <w:p w:rsidR="00DE09D3" w:rsidRDefault="00DE09D3" w:rsidP="00DE09D3">
      <w:pPr>
        <w:numPr>
          <w:ilvl w:val="0"/>
          <w:numId w:val="24"/>
        </w:numPr>
        <w:rPr>
          <w:rFonts w:ascii="Arial" w:hAnsi="Arial"/>
        </w:rPr>
      </w:pPr>
      <w:r>
        <w:rPr>
          <w:rFonts w:ascii="Arial" w:hAnsi="Arial"/>
        </w:rPr>
        <w:t>Explain that once participants feel they have found the right group, they should proceed to a corner and write the topic theme of their group on a blank flip chart.</w:t>
      </w:r>
      <w:r>
        <w:rPr>
          <w:rFonts w:ascii="Arial" w:hAnsi="Arial"/>
        </w:rPr>
        <w:br/>
      </w:r>
    </w:p>
    <w:p w:rsidR="00DE09D3" w:rsidRDefault="00DE09D3" w:rsidP="00DE09D3">
      <w:pPr>
        <w:numPr>
          <w:ilvl w:val="0"/>
          <w:numId w:val="24"/>
        </w:numPr>
        <w:rPr>
          <w:rFonts w:ascii="Arial" w:hAnsi="Arial"/>
        </w:rPr>
      </w:pPr>
      <w:r>
        <w:rPr>
          <w:rFonts w:ascii="Arial" w:hAnsi="Arial"/>
        </w:rPr>
        <w:t>After participants have completed the exercise, have each group explain how they determined their common relationship and the title of their topic.</w:t>
      </w:r>
    </w:p>
    <w:p w:rsidR="00DE09D3" w:rsidRDefault="00DE09D3">
      <w:pPr>
        <w:tabs>
          <w:tab w:val="left" w:pos="720"/>
        </w:tabs>
        <w:rPr>
          <w:rFonts w:ascii="Arial" w:hAnsi="Arial"/>
        </w:rPr>
      </w:pPr>
    </w:p>
    <w:p w:rsidR="00DE09D3" w:rsidRDefault="00DE09D3" w:rsidP="00DE09D3">
      <w:pPr>
        <w:numPr>
          <w:ilvl w:val="1"/>
          <w:numId w:val="24"/>
        </w:numPr>
        <w:tabs>
          <w:tab w:val="left" w:pos="720"/>
          <w:tab w:val="num" w:pos="2880"/>
        </w:tabs>
        <w:ind w:firstLine="360"/>
        <w:rPr>
          <w:rFonts w:ascii="Arial" w:hAnsi="Arial"/>
          <w:b/>
        </w:rPr>
      </w:pPr>
      <w:r>
        <w:rPr>
          <w:rFonts w:ascii="Arial" w:hAnsi="Arial"/>
        </w:rPr>
        <w:br w:type="page"/>
      </w:r>
      <w:r>
        <w:rPr>
          <w:rFonts w:ascii="Arial" w:hAnsi="Arial"/>
          <w:b/>
        </w:rPr>
        <w:lastRenderedPageBreak/>
        <w:t>Suggested Groupings:</w:t>
      </w:r>
    </w:p>
    <w:p w:rsidR="00DE09D3" w:rsidRDefault="00DE09D3">
      <w:pPr>
        <w:rPr>
          <w:rFonts w:ascii="Arial" w:hAnsi="Arial"/>
          <w:b/>
          <w:sz w:val="20"/>
        </w:rPr>
      </w:pPr>
    </w:p>
    <w:p w:rsidR="00DE09D3" w:rsidRDefault="00DE09D3" w:rsidP="00DE09D3">
      <w:pPr>
        <w:numPr>
          <w:ilvl w:val="0"/>
          <w:numId w:val="3"/>
        </w:numPr>
        <w:tabs>
          <w:tab w:val="clear" w:pos="1005"/>
          <w:tab w:val="num" w:pos="2880"/>
        </w:tabs>
        <w:ind w:firstLine="1515"/>
        <w:rPr>
          <w:rFonts w:ascii="Arial" w:hAnsi="Arial"/>
          <w:u w:val="single"/>
        </w:rPr>
      </w:pPr>
      <w:r>
        <w:rPr>
          <w:rFonts w:ascii="Arial" w:hAnsi="Arial"/>
          <w:u w:val="single"/>
        </w:rPr>
        <w:t>Substance Abuse</w:t>
      </w:r>
    </w:p>
    <w:p w:rsidR="00DE09D3" w:rsidRDefault="00DE09D3" w:rsidP="00DE09D3">
      <w:pPr>
        <w:numPr>
          <w:ilvl w:val="0"/>
          <w:numId w:val="25"/>
        </w:numPr>
        <w:rPr>
          <w:rFonts w:ascii="Arial" w:hAnsi="Arial"/>
        </w:rPr>
      </w:pPr>
      <w:r>
        <w:rPr>
          <w:rFonts w:ascii="Arial" w:hAnsi="Arial"/>
        </w:rPr>
        <w:t>Executive Order 1996-13</w:t>
      </w:r>
    </w:p>
    <w:p w:rsidR="00DE09D3" w:rsidRDefault="00DE09D3" w:rsidP="00DE09D3">
      <w:pPr>
        <w:numPr>
          <w:ilvl w:val="0"/>
          <w:numId w:val="25"/>
        </w:numPr>
        <w:rPr>
          <w:rFonts w:ascii="Arial" w:hAnsi="Arial"/>
        </w:rPr>
      </w:pPr>
      <w:r>
        <w:rPr>
          <w:rFonts w:ascii="Arial" w:hAnsi="Arial"/>
        </w:rPr>
        <w:t>CDL Testing</w:t>
      </w:r>
    </w:p>
    <w:p w:rsidR="00DE09D3" w:rsidRDefault="00DE09D3" w:rsidP="00DE09D3">
      <w:pPr>
        <w:numPr>
          <w:ilvl w:val="0"/>
          <w:numId w:val="25"/>
        </w:numPr>
        <w:rPr>
          <w:rFonts w:ascii="Arial" w:hAnsi="Arial"/>
        </w:rPr>
      </w:pPr>
      <w:r>
        <w:rPr>
          <w:rFonts w:ascii="Arial" w:hAnsi="Arial"/>
        </w:rPr>
        <w:t>Cocaine</w:t>
      </w:r>
    </w:p>
    <w:p w:rsidR="00DE09D3" w:rsidRDefault="00DE09D3" w:rsidP="00DE09D3">
      <w:pPr>
        <w:numPr>
          <w:ilvl w:val="0"/>
          <w:numId w:val="25"/>
        </w:numPr>
        <w:rPr>
          <w:rFonts w:ascii="Arial" w:hAnsi="Arial"/>
        </w:rPr>
      </w:pPr>
      <w:r>
        <w:rPr>
          <w:rFonts w:ascii="Arial" w:hAnsi="Arial"/>
        </w:rPr>
        <w:t>Marijuana</w:t>
      </w:r>
    </w:p>
    <w:p w:rsidR="00DE09D3" w:rsidRDefault="00DE09D3" w:rsidP="00DE09D3">
      <w:pPr>
        <w:numPr>
          <w:ilvl w:val="0"/>
          <w:numId w:val="25"/>
        </w:numPr>
        <w:rPr>
          <w:rFonts w:ascii="Arial" w:hAnsi="Arial"/>
        </w:rPr>
      </w:pPr>
      <w:r>
        <w:rPr>
          <w:rFonts w:ascii="Arial" w:hAnsi="Arial"/>
        </w:rPr>
        <w:t>Alcohol</w:t>
      </w:r>
    </w:p>
    <w:p w:rsidR="00DE09D3" w:rsidRDefault="00DE09D3" w:rsidP="00DE09D3">
      <w:pPr>
        <w:numPr>
          <w:ilvl w:val="0"/>
          <w:numId w:val="25"/>
        </w:numPr>
        <w:rPr>
          <w:rFonts w:ascii="Arial" w:hAnsi="Arial"/>
        </w:rPr>
      </w:pPr>
      <w:r>
        <w:rPr>
          <w:rFonts w:ascii="Arial" w:hAnsi="Arial"/>
        </w:rPr>
        <w:t>Chemically dependent</w:t>
      </w:r>
    </w:p>
    <w:p w:rsidR="00DE09D3" w:rsidRDefault="00DE09D3" w:rsidP="00DE09D3">
      <w:pPr>
        <w:numPr>
          <w:ilvl w:val="0"/>
          <w:numId w:val="25"/>
        </w:numPr>
        <w:rPr>
          <w:rFonts w:ascii="Arial" w:hAnsi="Arial"/>
        </w:rPr>
      </w:pPr>
      <w:r>
        <w:rPr>
          <w:rFonts w:ascii="Arial" w:hAnsi="Arial"/>
        </w:rPr>
        <w:t>Enabling</w:t>
      </w:r>
    </w:p>
    <w:p w:rsidR="00DE09D3" w:rsidRDefault="00DE09D3" w:rsidP="00DE09D3">
      <w:pPr>
        <w:numPr>
          <w:ilvl w:val="0"/>
          <w:numId w:val="25"/>
        </w:numPr>
        <w:rPr>
          <w:rFonts w:ascii="Arial" w:hAnsi="Arial"/>
        </w:rPr>
      </w:pPr>
      <w:r>
        <w:rPr>
          <w:rFonts w:ascii="Arial" w:hAnsi="Arial"/>
        </w:rPr>
        <w:t>Can lead to poor job performance</w:t>
      </w:r>
    </w:p>
    <w:p w:rsidR="00DE09D3" w:rsidRDefault="00DE09D3" w:rsidP="00DE09D3">
      <w:pPr>
        <w:numPr>
          <w:ilvl w:val="0"/>
          <w:numId w:val="25"/>
        </w:numPr>
        <w:rPr>
          <w:rFonts w:ascii="Arial" w:hAnsi="Arial"/>
          <w:b/>
        </w:rPr>
      </w:pPr>
      <w:r>
        <w:rPr>
          <w:rFonts w:ascii="Arial" w:hAnsi="Arial"/>
        </w:rPr>
        <w:t>Fitness For Duty can be used in this situation</w:t>
      </w:r>
    </w:p>
    <w:p w:rsidR="00DE09D3" w:rsidRDefault="00DE09D3" w:rsidP="00DE09D3">
      <w:pPr>
        <w:numPr>
          <w:ilvl w:val="0"/>
          <w:numId w:val="25"/>
        </w:numPr>
        <w:rPr>
          <w:rFonts w:ascii="Arial" w:hAnsi="Arial"/>
          <w:b/>
          <w:sz w:val="20"/>
        </w:rPr>
      </w:pPr>
      <w:r>
        <w:rPr>
          <w:rFonts w:ascii="Arial" w:hAnsi="Arial"/>
        </w:rPr>
        <w:t>Impaired employee</w:t>
      </w:r>
      <w:r>
        <w:rPr>
          <w:rFonts w:ascii="Arial" w:hAnsi="Arial"/>
        </w:rPr>
        <w:br/>
      </w:r>
    </w:p>
    <w:p w:rsidR="00DE09D3" w:rsidRDefault="00DE09D3" w:rsidP="00DE09D3">
      <w:pPr>
        <w:numPr>
          <w:ilvl w:val="0"/>
          <w:numId w:val="3"/>
        </w:numPr>
        <w:tabs>
          <w:tab w:val="clear" w:pos="1005"/>
          <w:tab w:val="num" w:pos="2880"/>
        </w:tabs>
        <w:ind w:firstLine="1515"/>
        <w:rPr>
          <w:rFonts w:ascii="Arial" w:hAnsi="Arial"/>
        </w:rPr>
      </w:pPr>
      <w:r>
        <w:rPr>
          <w:rFonts w:ascii="Arial" w:hAnsi="Arial"/>
          <w:u w:val="single"/>
        </w:rPr>
        <w:t>Who’s Who in SEAP</w:t>
      </w:r>
      <w:r>
        <w:rPr>
          <w:rFonts w:ascii="Arial" w:hAnsi="Arial"/>
        </w:rPr>
        <w:t>.</w:t>
      </w:r>
    </w:p>
    <w:p w:rsidR="00DE09D3" w:rsidRDefault="00DE09D3" w:rsidP="00DE09D3">
      <w:pPr>
        <w:numPr>
          <w:ilvl w:val="0"/>
          <w:numId w:val="26"/>
        </w:numPr>
        <w:rPr>
          <w:rFonts w:ascii="Arial" w:hAnsi="Arial"/>
        </w:rPr>
      </w:pPr>
      <w:r>
        <w:rPr>
          <w:rFonts w:ascii="Arial" w:hAnsi="Arial"/>
        </w:rPr>
        <w:t>Office of Administration</w:t>
      </w:r>
    </w:p>
    <w:p w:rsidR="00DE09D3" w:rsidRDefault="00DE09D3" w:rsidP="00DE09D3">
      <w:pPr>
        <w:numPr>
          <w:ilvl w:val="0"/>
          <w:numId w:val="26"/>
        </w:numPr>
        <w:rPr>
          <w:rFonts w:ascii="Arial" w:hAnsi="Arial"/>
        </w:rPr>
      </w:pPr>
      <w:r>
        <w:rPr>
          <w:rFonts w:ascii="Arial" w:hAnsi="Arial"/>
        </w:rPr>
        <w:t>Agency SEAP Coordinator</w:t>
      </w:r>
    </w:p>
    <w:p w:rsidR="00DE09D3" w:rsidRDefault="00DE09D3" w:rsidP="00DE09D3">
      <w:pPr>
        <w:numPr>
          <w:ilvl w:val="0"/>
          <w:numId w:val="26"/>
        </w:numPr>
        <w:rPr>
          <w:rFonts w:ascii="Arial" w:hAnsi="Arial"/>
        </w:rPr>
      </w:pPr>
      <w:r>
        <w:rPr>
          <w:rFonts w:ascii="Arial" w:hAnsi="Arial"/>
        </w:rPr>
        <w:t>Local SEAP Coordinator</w:t>
      </w:r>
    </w:p>
    <w:p w:rsidR="00DE09D3" w:rsidRDefault="00DE09D3" w:rsidP="00DE09D3">
      <w:pPr>
        <w:numPr>
          <w:ilvl w:val="0"/>
          <w:numId w:val="26"/>
        </w:numPr>
        <w:rPr>
          <w:rFonts w:ascii="Arial" w:hAnsi="Arial"/>
        </w:rPr>
      </w:pPr>
      <w:r>
        <w:rPr>
          <w:rFonts w:ascii="Arial" w:hAnsi="Arial"/>
        </w:rPr>
        <w:t>Supervisor</w:t>
      </w:r>
    </w:p>
    <w:p w:rsidR="00DE09D3" w:rsidRDefault="00DE09D3" w:rsidP="00DE09D3">
      <w:pPr>
        <w:numPr>
          <w:ilvl w:val="0"/>
          <w:numId w:val="26"/>
        </w:numPr>
        <w:rPr>
          <w:rFonts w:ascii="Arial" w:hAnsi="Arial"/>
        </w:rPr>
      </w:pPr>
      <w:r>
        <w:rPr>
          <w:rFonts w:ascii="Arial" w:hAnsi="Arial"/>
        </w:rPr>
        <w:t>Clinician</w:t>
      </w:r>
    </w:p>
    <w:p w:rsidR="00DE09D3" w:rsidRDefault="00DE09D3" w:rsidP="00DE09D3">
      <w:pPr>
        <w:numPr>
          <w:ilvl w:val="0"/>
          <w:numId w:val="26"/>
        </w:numPr>
        <w:rPr>
          <w:rFonts w:ascii="Arial" w:hAnsi="Arial"/>
          <w:b/>
        </w:rPr>
      </w:pPr>
      <w:r>
        <w:rPr>
          <w:rFonts w:ascii="Arial" w:hAnsi="Arial"/>
        </w:rPr>
        <w:t>PEBTF</w:t>
      </w:r>
    </w:p>
    <w:p w:rsidR="00DE09D3" w:rsidRDefault="00DE09D3" w:rsidP="00DE09D3">
      <w:pPr>
        <w:numPr>
          <w:ilvl w:val="0"/>
          <w:numId w:val="26"/>
        </w:numPr>
        <w:rPr>
          <w:rFonts w:ascii="Arial" w:hAnsi="Arial"/>
          <w:b/>
        </w:rPr>
      </w:pPr>
      <w:r>
        <w:rPr>
          <w:rFonts w:ascii="Arial" w:hAnsi="Arial"/>
        </w:rPr>
        <w:t>United Behavioral Health</w:t>
      </w:r>
    </w:p>
    <w:p w:rsidR="00DE09D3" w:rsidRDefault="00DE09D3" w:rsidP="00DE09D3">
      <w:pPr>
        <w:numPr>
          <w:ilvl w:val="0"/>
          <w:numId w:val="26"/>
        </w:numPr>
        <w:rPr>
          <w:rFonts w:ascii="Arial" w:hAnsi="Arial"/>
          <w:b/>
        </w:rPr>
      </w:pPr>
      <w:r>
        <w:rPr>
          <w:rFonts w:ascii="Arial" w:hAnsi="Arial"/>
        </w:rPr>
        <w:t>SEAP-CCO</w:t>
      </w:r>
    </w:p>
    <w:p w:rsidR="00DE09D3" w:rsidRDefault="00DE09D3">
      <w:pPr>
        <w:ind w:left="645"/>
        <w:rPr>
          <w:rFonts w:ascii="Arial" w:hAnsi="Arial"/>
          <w:b/>
          <w:sz w:val="20"/>
        </w:rPr>
      </w:pPr>
    </w:p>
    <w:p w:rsidR="00DE09D3" w:rsidRDefault="00DE09D3" w:rsidP="00DE09D3">
      <w:pPr>
        <w:numPr>
          <w:ilvl w:val="0"/>
          <w:numId w:val="3"/>
        </w:numPr>
        <w:tabs>
          <w:tab w:val="clear" w:pos="1005"/>
          <w:tab w:val="num" w:pos="2880"/>
        </w:tabs>
        <w:ind w:firstLine="1515"/>
        <w:rPr>
          <w:rFonts w:ascii="Arial" w:hAnsi="Arial"/>
        </w:rPr>
      </w:pPr>
      <w:r>
        <w:rPr>
          <w:rFonts w:ascii="Arial" w:hAnsi="Arial"/>
          <w:u w:val="single"/>
        </w:rPr>
        <w:t>SEAP Can Help With</w:t>
      </w:r>
    </w:p>
    <w:p w:rsidR="00DE09D3" w:rsidRDefault="00DE09D3" w:rsidP="00DE09D3">
      <w:pPr>
        <w:numPr>
          <w:ilvl w:val="0"/>
          <w:numId w:val="103"/>
        </w:numPr>
        <w:tabs>
          <w:tab w:val="clear" w:pos="3672"/>
          <w:tab w:val="num" w:pos="3240"/>
          <w:tab w:val="num" w:pos="3960"/>
        </w:tabs>
        <w:ind w:hanging="792"/>
        <w:rPr>
          <w:rFonts w:ascii="Arial" w:hAnsi="Arial"/>
        </w:rPr>
      </w:pPr>
      <w:r>
        <w:rPr>
          <w:rFonts w:ascii="Arial" w:hAnsi="Arial"/>
        </w:rPr>
        <w:t>Drug/Alcohol Problems</w:t>
      </w:r>
    </w:p>
    <w:p w:rsidR="00DE09D3" w:rsidRDefault="00DE09D3" w:rsidP="00DE09D3">
      <w:pPr>
        <w:numPr>
          <w:ilvl w:val="0"/>
          <w:numId w:val="27"/>
        </w:numPr>
        <w:rPr>
          <w:rFonts w:ascii="Arial" w:hAnsi="Arial"/>
        </w:rPr>
      </w:pPr>
      <w:r>
        <w:rPr>
          <w:rFonts w:ascii="Arial" w:hAnsi="Arial"/>
        </w:rPr>
        <w:t>Financial Problems</w:t>
      </w:r>
    </w:p>
    <w:p w:rsidR="00DE09D3" w:rsidRDefault="00DE09D3" w:rsidP="00DE09D3">
      <w:pPr>
        <w:numPr>
          <w:ilvl w:val="0"/>
          <w:numId w:val="27"/>
        </w:numPr>
        <w:rPr>
          <w:rFonts w:ascii="Arial" w:hAnsi="Arial"/>
        </w:rPr>
      </w:pPr>
      <w:r>
        <w:rPr>
          <w:rFonts w:ascii="Arial" w:hAnsi="Arial"/>
        </w:rPr>
        <w:t>Legal Problems</w:t>
      </w:r>
    </w:p>
    <w:p w:rsidR="00DE09D3" w:rsidRDefault="00DE09D3" w:rsidP="00DE09D3">
      <w:pPr>
        <w:numPr>
          <w:ilvl w:val="0"/>
          <w:numId w:val="27"/>
        </w:numPr>
        <w:rPr>
          <w:rFonts w:ascii="Arial" w:hAnsi="Arial"/>
        </w:rPr>
      </w:pPr>
      <w:r>
        <w:rPr>
          <w:rFonts w:ascii="Arial" w:hAnsi="Arial"/>
        </w:rPr>
        <w:t>Relationship Difficulties</w:t>
      </w:r>
    </w:p>
    <w:p w:rsidR="00DE09D3" w:rsidRDefault="00DE09D3" w:rsidP="00DE09D3">
      <w:pPr>
        <w:numPr>
          <w:ilvl w:val="0"/>
          <w:numId w:val="27"/>
        </w:numPr>
        <w:rPr>
          <w:rFonts w:ascii="Arial" w:hAnsi="Arial"/>
        </w:rPr>
      </w:pPr>
      <w:r>
        <w:rPr>
          <w:rFonts w:ascii="Arial" w:hAnsi="Arial"/>
        </w:rPr>
        <w:t>Single-Parenting Struggles</w:t>
      </w:r>
    </w:p>
    <w:p w:rsidR="00DE09D3" w:rsidRDefault="00DE09D3" w:rsidP="00DE09D3">
      <w:pPr>
        <w:numPr>
          <w:ilvl w:val="0"/>
          <w:numId w:val="27"/>
        </w:numPr>
        <w:rPr>
          <w:rFonts w:ascii="Arial" w:hAnsi="Arial"/>
        </w:rPr>
      </w:pPr>
      <w:r>
        <w:rPr>
          <w:rFonts w:ascii="Arial" w:hAnsi="Arial"/>
        </w:rPr>
        <w:t>Stress</w:t>
      </w:r>
    </w:p>
    <w:p w:rsidR="00DE09D3" w:rsidRDefault="00DE09D3" w:rsidP="00DE09D3">
      <w:pPr>
        <w:numPr>
          <w:ilvl w:val="0"/>
          <w:numId w:val="27"/>
        </w:numPr>
        <w:rPr>
          <w:rFonts w:ascii="Arial" w:hAnsi="Arial"/>
        </w:rPr>
      </w:pPr>
      <w:r>
        <w:rPr>
          <w:rFonts w:ascii="Arial" w:hAnsi="Arial"/>
        </w:rPr>
        <w:t>Depression</w:t>
      </w:r>
    </w:p>
    <w:p w:rsidR="00DE09D3" w:rsidRDefault="00DE09D3" w:rsidP="00DE09D3">
      <w:pPr>
        <w:numPr>
          <w:ilvl w:val="0"/>
          <w:numId w:val="27"/>
        </w:numPr>
        <w:rPr>
          <w:rFonts w:ascii="Arial" w:hAnsi="Arial"/>
          <w:b/>
        </w:rPr>
      </w:pPr>
      <w:r>
        <w:rPr>
          <w:rFonts w:ascii="Arial" w:hAnsi="Arial"/>
        </w:rPr>
        <w:t>Anxiety</w:t>
      </w:r>
    </w:p>
    <w:p w:rsidR="00DE09D3" w:rsidRDefault="00DE09D3" w:rsidP="00DE09D3">
      <w:pPr>
        <w:numPr>
          <w:ilvl w:val="0"/>
          <w:numId w:val="27"/>
        </w:numPr>
        <w:rPr>
          <w:rFonts w:ascii="Arial" w:hAnsi="Arial"/>
        </w:rPr>
      </w:pPr>
      <w:r>
        <w:rPr>
          <w:rFonts w:ascii="Arial" w:hAnsi="Arial"/>
        </w:rPr>
        <w:t>Physical Abuse</w:t>
      </w:r>
    </w:p>
    <w:p w:rsidR="00DE09D3" w:rsidRDefault="00DE09D3" w:rsidP="00DE09D3">
      <w:pPr>
        <w:numPr>
          <w:ilvl w:val="0"/>
          <w:numId w:val="27"/>
        </w:numPr>
        <w:rPr>
          <w:rFonts w:ascii="Arial" w:hAnsi="Arial"/>
        </w:rPr>
      </w:pPr>
      <w:r>
        <w:rPr>
          <w:rFonts w:ascii="Arial" w:hAnsi="Arial"/>
        </w:rPr>
        <w:t>Eating Disorders</w:t>
      </w:r>
    </w:p>
    <w:p w:rsidR="00DE09D3" w:rsidRDefault="00DE09D3" w:rsidP="00DE09D3">
      <w:pPr>
        <w:numPr>
          <w:ilvl w:val="0"/>
          <w:numId w:val="27"/>
        </w:numPr>
        <w:rPr>
          <w:rFonts w:ascii="Arial" w:hAnsi="Arial"/>
        </w:rPr>
      </w:pPr>
      <w:r>
        <w:rPr>
          <w:rFonts w:ascii="Arial" w:hAnsi="Arial"/>
        </w:rPr>
        <w:t>Mental Health Issues</w:t>
      </w:r>
    </w:p>
    <w:p w:rsidR="00DE09D3" w:rsidRDefault="00DE09D3">
      <w:pPr>
        <w:ind w:left="720" w:hanging="75"/>
        <w:rPr>
          <w:rFonts w:ascii="Arial" w:hAnsi="Arial"/>
          <w:bCs/>
          <w:sz w:val="20"/>
        </w:rPr>
      </w:pPr>
    </w:p>
    <w:p w:rsidR="00DE09D3" w:rsidRDefault="00DE09D3" w:rsidP="00DE09D3">
      <w:pPr>
        <w:numPr>
          <w:ilvl w:val="0"/>
          <w:numId w:val="3"/>
        </w:numPr>
        <w:tabs>
          <w:tab w:val="clear" w:pos="1005"/>
          <w:tab w:val="num" w:pos="2880"/>
        </w:tabs>
        <w:ind w:firstLine="1515"/>
        <w:rPr>
          <w:rFonts w:ascii="Arial" w:hAnsi="Arial"/>
          <w:u w:val="single"/>
        </w:rPr>
      </w:pPr>
      <w:r>
        <w:rPr>
          <w:rFonts w:ascii="Arial" w:hAnsi="Arial"/>
          <w:u w:val="single"/>
        </w:rPr>
        <w:t>SEAP Benefits</w:t>
      </w:r>
    </w:p>
    <w:p w:rsidR="00DE09D3" w:rsidRDefault="00DE09D3" w:rsidP="00DE09D3">
      <w:pPr>
        <w:numPr>
          <w:ilvl w:val="0"/>
          <w:numId w:val="28"/>
        </w:numPr>
        <w:rPr>
          <w:rFonts w:ascii="Arial" w:hAnsi="Arial"/>
        </w:rPr>
      </w:pPr>
      <w:r>
        <w:rPr>
          <w:rFonts w:ascii="Arial" w:hAnsi="Arial"/>
        </w:rPr>
        <w:t>Clinicians available 24/7</w:t>
      </w:r>
    </w:p>
    <w:p w:rsidR="00DE09D3" w:rsidRDefault="00DE09D3" w:rsidP="00DE09D3">
      <w:pPr>
        <w:numPr>
          <w:ilvl w:val="0"/>
          <w:numId w:val="28"/>
        </w:numPr>
        <w:rPr>
          <w:rFonts w:ascii="Arial" w:hAnsi="Arial"/>
          <w:b/>
        </w:rPr>
      </w:pPr>
      <w:r>
        <w:rPr>
          <w:rFonts w:ascii="Arial" w:hAnsi="Arial"/>
        </w:rPr>
        <w:t>Up to 3 Free assess and refer sessions</w:t>
      </w:r>
    </w:p>
    <w:p w:rsidR="00DE09D3" w:rsidRDefault="00DE09D3" w:rsidP="00DE09D3">
      <w:pPr>
        <w:numPr>
          <w:ilvl w:val="0"/>
          <w:numId w:val="28"/>
        </w:numPr>
        <w:rPr>
          <w:rFonts w:ascii="Arial" w:hAnsi="Arial"/>
        </w:rPr>
      </w:pPr>
      <w:r>
        <w:rPr>
          <w:rFonts w:ascii="Arial" w:hAnsi="Arial"/>
        </w:rPr>
        <w:t>Toll-Free Number</w:t>
      </w:r>
    </w:p>
    <w:p w:rsidR="00DE09D3" w:rsidRDefault="00DE09D3" w:rsidP="00DE09D3">
      <w:pPr>
        <w:numPr>
          <w:ilvl w:val="0"/>
          <w:numId w:val="28"/>
        </w:numPr>
        <w:rPr>
          <w:rFonts w:ascii="Arial" w:hAnsi="Arial"/>
          <w:b/>
        </w:rPr>
      </w:pPr>
      <w:r>
        <w:rPr>
          <w:rFonts w:ascii="Arial" w:hAnsi="Arial"/>
        </w:rPr>
        <w:t>Consultation with initial call</w:t>
      </w:r>
    </w:p>
    <w:p w:rsidR="00DE09D3" w:rsidRDefault="00DE09D3" w:rsidP="00DE09D3">
      <w:pPr>
        <w:numPr>
          <w:ilvl w:val="0"/>
          <w:numId w:val="28"/>
        </w:numPr>
        <w:rPr>
          <w:rFonts w:ascii="Arial" w:hAnsi="Arial"/>
          <w:b/>
        </w:rPr>
      </w:pPr>
      <w:r>
        <w:rPr>
          <w:rFonts w:ascii="Arial" w:hAnsi="Arial"/>
        </w:rPr>
        <w:t>Confidential</w:t>
      </w:r>
    </w:p>
    <w:p w:rsidR="00DE09D3" w:rsidRDefault="00DE09D3" w:rsidP="00DE09D3">
      <w:pPr>
        <w:numPr>
          <w:ilvl w:val="0"/>
          <w:numId w:val="28"/>
        </w:numPr>
        <w:rPr>
          <w:rFonts w:ascii="Arial" w:hAnsi="Arial"/>
          <w:b/>
        </w:rPr>
      </w:pPr>
      <w:r>
        <w:rPr>
          <w:rFonts w:ascii="Arial" w:hAnsi="Arial"/>
          <w:bCs/>
        </w:rPr>
        <w:t>Legal Consultation</w:t>
      </w:r>
    </w:p>
    <w:p w:rsidR="00DE09D3" w:rsidRDefault="00DE09D3" w:rsidP="00DE09D3">
      <w:pPr>
        <w:numPr>
          <w:ilvl w:val="0"/>
          <w:numId w:val="28"/>
        </w:numPr>
        <w:rPr>
          <w:rFonts w:ascii="Arial" w:hAnsi="Arial"/>
          <w:b/>
        </w:rPr>
      </w:pPr>
      <w:r>
        <w:rPr>
          <w:rFonts w:ascii="Arial" w:hAnsi="Arial"/>
          <w:bCs/>
        </w:rPr>
        <w:t>Financial Consultation</w:t>
      </w:r>
      <w:r>
        <w:rPr>
          <w:rFonts w:ascii="Arial" w:hAnsi="Arial"/>
          <w:bCs/>
        </w:rPr>
        <w:br/>
      </w:r>
      <w:r>
        <w:rPr>
          <w:rFonts w:ascii="Arial" w:hAnsi="Arial"/>
          <w:bCs/>
        </w:rPr>
        <w:br/>
      </w:r>
    </w:p>
    <w:p w:rsidR="00DE09D3" w:rsidRDefault="00DE09D3">
      <w:pPr>
        <w:jc w:val="center"/>
        <w:rPr>
          <w:rFonts w:ascii="Arial" w:hAnsi="Arial"/>
          <w:b/>
        </w:rPr>
      </w:pPr>
      <w:r>
        <w:rPr>
          <w:rFonts w:ascii="Arial" w:hAnsi="Arial"/>
          <w:b/>
        </w:rPr>
        <w:lastRenderedPageBreak/>
        <w:t>Appendix 10</w:t>
      </w:r>
    </w:p>
    <w:p w:rsidR="00DE09D3" w:rsidRDefault="00DE09D3">
      <w:pPr>
        <w:jc w:val="center"/>
        <w:rPr>
          <w:rFonts w:ascii="Arial" w:hAnsi="Arial"/>
          <w:b/>
        </w:rPr>
      </w:pPr>
      <w:r>
        <w:rPr>
          <w:rFonts w:ascii="Arial" w:hAnsi="Arial"/>
          <w:b/>
        </w:rPr>
        <w:t>Quotations</w:t>
      </w:r>
    </w:p>
    <w:p w:rsidR="00DE09D3" w:rsidRDefault="00DE09D3">
      <w:pPr>
        <w:jc w:val="center"/>
        <w:rPr>
          <w:rFonts w:ascii="Arial" w:hAnsi="Arial"/>
          <w:b/>
        </w:rPr>
      </w:pPr>
    </w:p>
    <w:p w:rsidR="00DE09D3" w:rsidRDefault="00DE09D3">
      <w:pPr>
        <w:rPr>
          <w:rFonts w:ascii="Arial" w:hAnsi="Arial"/>
          <w:bCs/>
        </w:rPr>
      </w:pPr>
    </w:p>
    <w:p w:rsidR="00DE09D3" w:rsidRDefault="00DE09D3">
      <w:pPr>
        <w:pStyle w:val="BodyText2"/>
        <w:rPr>
          <w:rFonts w:ascii="Arial" w:hAnsi="Arial"/>
          <w:szCs w:val="24"/>
        </w:rPr>
      </w:pPr>
      <w:r>
        <w:rPr>
          <w:rFonts w:ascii="Arial" w:hAnsi="Arial"/>
          <w:szCs w:val="24"/>
        </w:rPr>
        <w:t>Anyone can hold the helm when the sea is calm.</w:t>
      </w:r>
    </w:p>
    <w:p w:rsidR="00DE09D3" w:rsidRDefault="00DE09D3">
      <w:pPr>
        <w:pStyle w:val="Header"/>
        <w:tabs>
          <w:tab w:val="clear" w:pos="4320"/>
          <w:tab w:val="clear" w:pos="8640"/>
        </w:tabs>
        <w:rPr>
          <w:rFonts w:ascii="Arial" w:hAnsi="Arial"/>
          <w:bCs/>
        </w:rPr>
      </w:pPr>
      <w:r>
        <w:rPr>
          <w:rFonts w:ascii="Arial" w:hAnsi="Arial"/>
          <w:bCs/>
        </w:rPr>
        <w:tab/>
        <w:t>Publilius Syrus (first century B.C.), Maxim 358</w:t>
      </w:r>
    </w:p>
    <w:p w:rsidR="00DE09D3" w:rsidRDefault="00DE09D3">
      <w:pPr>
        <w:rPr>
          <w:rFonts w:ascii="Arial" w:hAnsi="Arial"/>
          <w:bCs/>
        </w:rPr>
      </w:pPr>
    </w:p>
    <w:p w:rsidR="00DE09D3" w:rsidRDefault="00DE09D3">
      <w:pPr>
        <w:rPr>
          <w:rFonts w:ascii="Arial" w:hAnsi="Arial"/>
          <w:bCs/>
        </w:rPr>
      </w:pPr>
    </w:p>
    <w:p w:rsidR="00DE09D3" w:rsidRDefault="00DE09D3">
      <w:pPr>
        <w:pStyle w:val="BodyText2"/>
        <w:rPr>
          <w:rFonts w:ascii="Arial" w:hAnsi="Arial"/>
          <w:szCs w:val="24"/>
        </w:rPr>
      </w:pPr>
      <w:r>
        <w:rPr>
          <w:rFonts w:ascii="Arial" w:hAnsi="Arial"/>
          <w:szCs w:val="24"/>
        </w:rPr>
        <w:t>The first wealth is health.</w:t>
      </w:r>
    </w:p>
    <w:p w:rsidR="00DE09D3" w:rsidRDefault="00DE09D3">
      <w:pPr>
        <w:rPr>
          <w:rFonts w:ascii="Arial" w:hAnsi="Arial"/>
          <w:bCs/>
        </w:rPr>
      </w:pPr>
      <w:r>
        <w:rPr>
          <w:rFonts w:ascii="Arial" w:hAnsi="Arial"/>
          <w:b/>
        </w:rPr>
        <w:tab/>
      </w:r>
      <w:r>
        <w:rPr>
          <w:rFonts w:ascii="Arial" w:hAnsi="Arial"/>
          <w:bCs/>
        </w:rPr>
        <w:t>Ralph Waldo Emerson</w:t>
      </w:r>
    </w:p>
    <w:p w:rsidR="00DE09D3" w:rsidRDefault="00DE09D3">
      <w:pPr>
        <w:rPr>
          <w:rFonts w:ascii="Arial" w:hAnsi="Arial"/>
          <w:bCs/>
        </w:rPr>
      </w:pPr>
    </w:p>
    <w:p w:rsidR="00DE09D3" w:rsidRDefault="00DE09D3">
      <w:pPr>
        <w:rPr>
          <w:rFonts w:ascii="Arial" w:hAnsi="Arial"/>
          <w:bCs/>
        </w:rPr>
      </w:pPr>
    </w:p>
    <w:p w:rsidR="00DE09D3" w:rsidRDefault="00DE09D3">
      <w:pPr>
        <w:pStyle w:val="BodyText2"/>
        <w:rPr>
          <w:rFonts w:ascii="Arial" w:hAnsi="Arial"/>
          <w:szCs w:val="24"/>
        </w:rPr>
      </w:pPr>
      <w:r>
        <w:rPr>
          <w:rFonts w:ascii="Arial" w:hAnsi="Arial"/>
          <w:szCs w:val="24"/>
        </w:rPr>
        <w:t>And in the end, it’s not the years in your life that count.  It’s the life in your years.</w:t>
      </w:r>
    </w:p>
    <w:p w:rsidR="00DE09D3" w:rsidRDefault="00DE09D3">
      <w:pPr>
        <w:rPr>
          <w:rFonts w:ascii="Arial" w:hAnsi="Arial"/>
          <w:bCs/>
        </w:rPr>
      </w:pPr>
      <w:r>
        <w:rPr>
          <w:rFonts w:ascii="Arial" w:hAnsi="Arial"/>
          <w:b/>
        </w:rPr>
        <w:tab/>
      </w:r>
      <w:r>
        <w:rPr>
          <w:rFonts w:ascii="Arial" w:hAnsi="Arial"/>
          <w:bCs/>
        </w:rPr>
        <w:t>Abraham Lincoln</w:t>
      </w:r>
    </w:p>
    <w:p w:rsidR="00DE09D3" w:rsidRDefault="00DE09D3">
      <w:pPr>
        <w:rPr>
          <w:rFonts w:ascii="Arial" w:hAnsi="Arial"/>
          <w:bCs/>
        </w:rPr>
      </w:pPr>
    </w:p>
    <w:p w:rsidR="00DE09D3" w:rsidRDefault="00DE09D3">
      <w:pPr>
        <w:rPr>
          <w:rFonts w:ascii="Arial" w:hAnsi="Arial"/>
          <w:bCs/>
        </w:rPr>
      </w:pPr>
    </w:p>
    <w:p w:rsidR="00DE09D3" w:rsidRDefault="00DE09D3">
      <w:pPr>
        <w:pStyle w:val="Heading1"/>
        <w:rPr>
          <w:szCs w:val="24"/>
        </w:rPr>
      </w:pPr>
      <w:r>
        <w:rPr>
          <w:szCs w:val="24"/>
        </w:rPr>
        <w:t>What sane person can live in this world and not be crazy?</w:t>
      </w:r>
    </w:p>
    <w:p w:rsidR="00DE09D3" w:rsidRDefault="00DE09D3">
      <w:pPr>
        <w:rPr>
          <w:rFonts w:ascii="Arial" w:hAnsi="Arial"/>
          <w:bCs/>
        </w:rPr>
      </w:pPr>
      <w:r>
        <w:rPr>
          <w:rFonts w:ascii="Arial" w:hAnsi="Arial"/>
          <w:b/>
        </w:rPr>
        <w:tab/>
      </w:r>
      <w:r>
        <w:rPr>
          <w:rFonts w:ascii="Arial" w:hAnsi="Arial"/>
          <w:bCs/>
        </w:rPr>
        <w:t>Ursula K. LeGuin</w:t>
      </w:r>
    </w:p>
    <w:p w:rsidR="00DE09D3" w:rsidRDefault="00DE09D3">
      <w:pPr>
        <w:rPr>
          <w:rFonts w:ascii="Arial" w:hAnsi="Arial"/>
          <w:bCs/>
        </w:rPr>
      </w:pPr>
    </w:p>
    <w:p w:rsidR="00DE09D3" w:rsidRDefault="00DE09D3">
      <w:pPr>
        <w:rPr>
          <w:rFonts w:ascii="Arial" w:hAnsi="Arial"/>
          <w:bCs/>
        </w:rPr>
      </w:pPr>
    </w:p>
    <w:p w:rsidR="00DE09D3" w:rsidRDefault="00DE09D3">
      <w:pPr>
        <w:pStyle w:val="BodyText2"/>
        <w:rPr>
          <w:rFonts w:ascii="Arial" w:hAnsi="Arial"/>
          <w:szCs w:val="24"/>
        </w:rPr>
      </w:pPr>
      <w:r>
        <w:rPr>
          <w:rFonts w:ascii="Arial" w:hAnsi="Arial"/>
          <w:szCs w:val="24"/>
        </w:rPr>
        <w:t>Difficulties are meant to rouse, not discourage.</w:t>
      </w:r>
    </w:p>
    <w:p w:rsidR="00DE09D3" w:rsidRDefault="00DE09D3">
      <w:pPr>
        <w:rPr>
          <w:rFonts w:ascii="Arial" w:hAnsi="Arial"/>
          <w:bCs/>
        </w:rPr>
      </w:pPr>
      <w:r>
        <w:rPr>
          <w:rFonts w:ascii="Arial" w:hAnsi="Arial"/>
          <w:b/>
        </w:rPr>
        <w:tab/>
      </w:r>
      <w:r>
        <w:rPr>
          <w:rFonts w:ascii="Arial" w:hAnsi="Arial"/>
          <w:bCs/>
        </w:rPr>
        <w:t>William Ellery Channing</w:t>
      </w:r>
    </w:p>
    <w:p w:rsidR="00DE09D3" w:rsidRDefault="00DE09D3">
      <w:pPr>
        <w:rPr>
          <w:rFonts w:ascii="Arial" w:hAnsi="Arial"/>
          <w:bCs/>
        </w:rPr>
      </w:pPr>
    </w:p>
    <w:p w:rsidR="00DE09D3" w:rsidRDefault="00DE09D3">
      <w:pPr>
        <w:rPr>
          <w:rFonts w:ascii="Arial" w:hAnsi="Arial"/>
          <w:bCs/>
        </w:rPr>
      </w:pPr>
    </w:p>
    <w:p w:rsidR="00DE09D3" w:rsidRDefault="00DE09D3">
      <w:pPr>
        <w:pStyle w:val="BodyText2"/>
        <w:rPr>
          <w:rFonts w:ascii="Arial" w:hAnsi="Arial"/>
          <w:szCs w:val="24"/>
        </w:rPr>
      </w:pPr>
      <w:r>
        <w:rPr>
          <w:rFonts w:ascii="Arial" w:hAnsi="Arial"/>
          <w:szCs w:val="24"/>
        </w:rPr>
        <w:t>People seldom refuse help, if one offers it in the right way.</w:t>
      </w:r>
    </w:p>
    <w:p w:rsidR="00DE09D3" w:rsidRDefault="00DE09D3">
      <w:pPr>
        <w:ind w:left="1080" w:hanging="360"/>
        <w:rPr>
          <w:rFonts w:ascii="Arial" w:hAnsi="Arial"/>
          <w:bCs/>
        </w:rPr>
      </w:pPr>
      <w:r>
        <w:rPr>
          <w:rFonts w:ascii="Arial" w:hAnsi="Arial"/>
          <w:bCs/>
        </w:rPr>
        <w:t>A. C. Benson</w:t>
      </w:r>
    </w:p>
    <w:p w:rsidR="00DE09D3" w:rsidRDefault="00DE09D3">
      <w:pPr>
        <w:rPr>
          <w:rFonts w:ascii="Arial" w:hAnsi="Arial"/>
          <w:bCs/>
        </w:rPr>
      </w:pPr>
    </w:p>
    <w:p w:rsidR="00DE09D3" w:rsidRDefault="00DE09D3">
      <w:pPr>
        <w:rPr>
          <w:rFonts w:ascii="Arial" w:hAnsi="Arial"/>
          <w:bCs/>
        </w:rPr>
      </w:pPr>
    </w:p>
    <w:p w:rsidR="00DE09D3" w:rsidRDefault="00DE09D3">
      <w:pPr>
        <w:pStyle w:val="BodyText2"/>
        <w:rPr>
          <w:rFonts w:ascii="Arial" w:hAnsi="Arial"/>
          <w:szCs w:val="24"/>
        </w:rPr>
      </w:pPr>
      <w:r>
        <w:rPr>
          <w:rFonts w:ascii="Arial" w:hAnsi="Arial"/>
          <w:szCs w:val="24"/>
        </w:rPr>
        <w:t>The best way to escape from a problem is to solve it.</w:t>
      </w:r>
    </w:p>
    <w:p w:rsidR="00DE09D3" w:rsidRDefault="00DE09D3">
      <w:pPr>
        <w:rPr>
          <w:rFonts w:ascii="Arial" w:hAnsi="Arial"/>
          <w:bCs/>
        </w:rPr>
      </w:pPr>
      <w:r>
        <w:rPr>
          <w:rFonts w:ascii="Arial" w:hAnsi="Arial"/>
          <w:b/>
        </w:rPr>
        <w:tab/>
      </w:r>
      <w:r>
        <w:rPr>
          <w:rFonts w:ascii="Arial" w:hAnsi="Arial"/>
          <w:bCs/>
        </w:rPr>
        <w:t>Alan Saporta</w:t>
      </w:r>
    </w:p>
    <w:p w:rsidR="00DE09D3" w:rsidRDefault="00DE09D3">
      <w:pPr>
        <w:rPr>
          <w:rFonts w:ascii="Arial" w:hAnsi="Arial"/>
          <w:bCs/>
        </w:rPr>
      </w:pPr>
    </w:p>
    <w:p w:rsidR="00DE09D3" w:rsidRDefault="00DE09D3">
      <w:pPr>
        <w:rPr>
          <w:rFonts w:ascii="Arial" w:hAnsi="Arial"/>
          <w:bCs/>
        </w:rPr>
      </w:pPr>
    </w:p>
    <w:p w:rsidR="00DE09D3" w:rsidRDefault="00DE09D3">
      <w:pPr>
        <w:pStyle w:val="Title"/>
        <w:spacing w:line="360" w:lineRule="auto"/>
      </w:pPr>
    </w:p>
    <w:sectPr w:rsidR="00DE09D3">
      <w:footerReference w:type="even" r:id="rId7"/>
      <w:footerReference w:type="default" r:id="rId8"/>
      <w:pgSz w:w="12240" w:h="15840"/>
      <w:pgMar w:top="1080" w:right="720" w:bottom="821"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9D6" w:rsidRDefault="00F369D6" w:rsidP="00DE09D3">
      <w:r>
        <w:separator/>
      </w:r>
    </w:p>
  </w:endnote>
  <w:endnote w:type="continuationSeparator" w:id="0">
    <w:p w:rsidR="00F369D6" w:rsidRDefault="00F369D6" w:rsidP="00DE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9D3" w:rsidRDefault="00DE09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09D3" w:rsidRDefault="00DE09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9D3" w:rsidRDefault="00DE09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7AEC">
      <w:rPr>
        <w:rStyle w:val="PageNumber"/>
        <w:noProof/>
      </w:rPr>
      <w:t>1</w:t>
    </w:r>
    <w:r>
      <w:rPr>
        <w:rStyle w:val="PageNumber"/>
      </w:rPr>
      <w:fldChar w:fldCharType="end"/>
    </w:r>
  </w:p>
  <w:p w:rsidR="00DE09D3" w:rsidRDefault="00DE09D3">
    <w:pPr>
      <w:pStyle w:val="Footer"/>
      <w:ind w:right="360"/>
      <w:rPr>
        <w:rFonts w:ascii="Arial" w:hAnsi="Arial" w:cs="Arial"/>
        <w:sz w:val="20"/>
      </w:rPr>
    </w:pPr>
    <w:r>
      <w:rPr>
        <w:rFonts w:ascii="Arial" w:hAnsi="Arial" w:cs="Arial"/>
        <w:sz w:val="20"/>
      </w:rPr>
      <w:t>SEAP General Information Outline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9D6" w:rsidRDefault="00F369D6" w:rsidP="00DE09D3">
      <w:r>
        <w:separator/>
      </w:r>
    </w:p>
  </w:footnote>
  <w:footnote w:type="continuationSeparator" w:id="0">
    <w:p w:rsidR="00F369D6" w:rsidRDefault="00F369D6" w:rsidP="00DE09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F2A"/>
    <w:multiLevelType w:val="hybridMultilevel"/>
    <w:tmpl w:val="4F6AFAF4"/>
    <w:lvl w:ilvl="0" w:tplc="7CBE0AF0">
      <w:start w:val="2"/>
      <w:numFmt w:val="decimal"/>
      <w:lvlText w:val="%1."/>
      <w:lvlJc w:val="left"/>
      <w:pPr>
        <w:tabs>
          <w:tab w:val="num" w:pos="2460"/>
        </w:tabs>
        <w:ind w:left="2460" w:hanging="4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9C15B5"/>
    <w:multiLevelType w:val="hybridMultilevel"/>
    <w:tmpl w:val="EF96F92C"/>
    <w:lvl w:ilvl="0" w:tplc="31DAFA32">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000304"/>
    <w:multiLevelType w:val="hybridMultilevel"/>
    <w:tmpl w:val="ADEA87F4"/>
    <w:lvl w:ilvl="0" w:tplc="E52435D2">
      <w:start w:val="1"/>
      <w:numFmt w:val="upperLetter"/>
      <w:lvlText w:val="%1."/>
      <w:lvlJc w:val="left"/>
      <w:pPr>
        <w:tabs>
          <w:tab w:val="num" w:pos="1817"/>
        </w:tabs>
        <w:ind w:left="1817" w:hanging="360"/>
      </w:pPr>
      <w:rPr>
        <w:rFonts w:hint="default"/>
        <w:b w:val="0"/>
        <w:i w:val="0"/>
      </w:rPr>
    </w:lvl>
    <w:lvl w:ilvl="1" w:tplc="DA7C4D1C">
      <w:start w:val="1"/>
      <w:numFmt w:val="decimal"/>
      <w:lvlText w:val="%2."/>
      <w:lvlJc w:val="left"/>
      <w:pPr>
        <w:tabs>
          <w:tab w:val="num" w:pos="1440"/>
        </w:tabs>
        <w:ind w:left="1368" w:hanging="288"/>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147FA3"/>
    <w:multiLevelType w:val="hybridMultilevel"/>
    <w:tmpl w:val="B01A6026"/>
    <w:lvl w:ilvl="0" w:tplc="C2DE5E88">
      <w:start w:val="1"/>
      <w:numFmt w:val="upperRoman"/>
      <w:lvlText w:val="%1."/>
      <w:lvlJc w:val="left"/>
      <w:pPr>
        <w:tabs>
          <w:tab w:val="num" w:pos="1800"/>
        </w:tabs>
        <w:ind w:left="180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1E729CA"/>
    <w:multiLevelType w:val="hybridMultilevel"/>
    <w:tmpl w:val="EA5A3C2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nsid w:val="020B1655"/>
    <w:multiLevelType w:val="hybridMultilevel"/>
    <w:tmpl w:val="051A31D2"/>
    <w:lvl w:ilvl="0" w:tplc="9AA6788E">
      <w:start w:val="5"/>
      <w:numFmt w:val="decimal"/>
      <w:lvlText w:val="%1."/>
      <w:lvlJc w:val="left"/>
      <w:pPr>
        <w:tabs>
          <w:tab w:val="num" w:pos="2460"/>
        </w:tabs>
        <w:ind w:left="2460" w:hanging="480"/>
      </w:pPr>
      <w:rPr>
        <w:rFonts w:hint="default"/>
      </w:rPr>
    </w:lvl>
    <w:lvl w:ilvl="1" w:tplc="A9687802">
      <w:start w:val="2"/>
      <w:numFmt w:val="upperLetter"/>
      <w:lvlText w:val="%2."/>
      <w:lvlJc w:val="left"/>
      <w:pPr>
        <w:tabs>
          <w:tab w:val="num" w:pos="1440"/>
        </w:tabs>
        <w:ind w:left="1440" w:hanging="360"/>
      </w:pPr>
      <w:rPr>
        <w:rFonts w:hint="default"/>
        <w:b w:val="0"/>
        <w:i w:val="0"/>
      </w:rPr>
    </w:lvl>
    <w:lvl w:ilvl="2" w:tplc="81C6ED50">
      <w:start w:val="1"/>
      <w:numFmt w:val="decimal"/>
      <w:lvlText w:val="%3."/>
      <w:lvlJc w:val="left"/>
      <w:pPr>
        <w:tabs>
          <w:tab w:val="num" w:pos="2460"/>
        </w:tabs>
        <w:ind w:left="2460" w:hanging="4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FE3CFC"/>
    <w:multiLevelType w:val="hybridMultilevel"/>
    <w:tmpl w:val="07349822"/>
    <w:lvl w:ilvl="0" w:tplc="1A744284">
      <w:start w:val="1"/>
      <w:numFmt w:val="bullet"/>
      <w:lvlText w:val=""/>
      <w:lvlJc w:val="left"/>
      <w:pPr>
        <w:tabs>
          <w:tab w:val="num" w:pos="3672"/>
        </w:tabs>
        <w:ind w:left="3672" w:hanging="432"/>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nsid w:val="05250EDE"/>
    <w:multiLevelType w:val="hybridMultilevel"/>
    <w:tmpl w:val="155E3530"/>
    <w:lvl w:ilvl="0" w:tplc="DE0E80BC">
      <w:start w:val="3"/>
      <w:numFmt w:val="upperLetter"/>
      <w:lvlText w:val="%1."/>
      <w:lvlJc w:val="left"/>
      <w:pPr>
        <w:tabs>
          <w:tab w:val="num" w:pos="2880"/>
        </w:tabs>
        <w:ind w:left="28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6AB0ADE"/>
    <w:multiLevelType w:val="hybridMultilevel"/>
    <w:tmpl w:val="1BE0B35E"/>
    <w:lvl w:ilvl="0" w:tplc="D82A3E04">
      <w:start w:val="4"/>
      <w:numFmt w:val="decimal"/>
      <w:lvlText w:val="%1."/>
      <w:lvlJc w:val="left"/>
      <w:pPr>
        <w:tabs>
          <w:tab w:val="num" w:pos="3720"/>
        </w:tabs>
        <w:ind w:left="3720" w:hanging="480"/>
      </w:pPr>
      <w:rPr>
        <w:rFonts w:hint="default"/>
      </w:rPr>
    </w:lvl>
    <w:lvl w:ilvl="1" w:tplc="90349E8C">
      <w:start w:val="1"/>
      <w:numFmt w:val="lowerLetter"/>
      <w:lvlText w:val="%2."/>
      <w:lvlJc w:val="left"/>
      <w:pPr>
        <w:tabs>
          <w:tab w:val="num" w:pos="1440"/>
        </w:tabs>
        <w:ind w:left="1440" w:hanging="360"/>
      </w:pPr>
      <w:rPr>
        <w:rFonts w:hint="default"/>
        <w:b w:val="0"/>
        <w:i w:val="0"/>
      </w:rPr>
    </w:lvl>
    <w:lvl w:ilvl="2" w:tplc="F768D91E">
      <w:start w:val="1"/>
      <w:numFmt w:val="decimal"/>
      <w:lvlText w:val="%3."/>
      <w:lvlJc w:val="left"/>
      <w:pPr>
        <w:tabs>
          <w:tab w:val="num" w:pos="2340"/>
        </w:tabs>
        <w:ind w:left="2340" w:hanging="360"/>
      </w:pPr>
      <w:rPr>
        <w:rFonts w:hint="default"/>
      </w:rPr>
    </w:lvl>
    <w:lvl w:ilvl="3" w:tplc="F438B338">
      <w:start w:val="1"/>
      <w:numFmt w:val="lowerLetter"/>
      <w:lvlText w:val="%4."/>
      <w:lvlJc w:val="left"/>
      <w:pPr>
        <w:tabs>
          <w:tab w:val="num" w:pos="2880"/>
        </w:tabs>
        <w:ind w:left="2880" w:hanging="360"/>
      </w:pPr>
      <w:rPr>
        <w:rFonts w:hint="default"/>
        <w:b w:val="0"/>
        <w:i w:val="0"/>
      </w:rPr>
    </w:lvl>
    <w:lvl w:ilvl="4" w:tplc="09509110">
      <w:start w:val="2"/>
      <w:numFmt w:val="decimal"/>
      <w:lvlText w:val="%5."/>
      <w:lvlJc w:val="left"/>
      <w:pPr>
        <w:tabs>
          <w:tab w:val="num" w:pos="3720"/>
        </w:tabs>
        <w:ind w:left="3720" w:hanging="48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7C77E3B"/>
    <w:multiLevelType w:val="hybridMultilevel"/>
    <w:tmpl w:val="07349822"/>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0">
    <w:nsid w:val="0B7C4A41"/>
    <w:multiLevelType w:val="hybridMultilevel"/>
    <w:tmpl w:val="F0D6D42E"/>
    <w:lvl w:ilvl="0" w:tplc="1A744284">
      <w:start w:val="1"/>
      <w:numFmt w:val="bullet"/>
      <w:lvlText w:val=""/>
      <w:lvlJc w:val="left"/>
      <w:pPr>
        <w:tabs>
          <w:tab w:val="num" w:pos="3672"/>
        </w:tabs>
        <w:ind w:left="3672" w:hanging="432"/>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2C94A11C">
      <w:start w:val="2"/>
      <w:numFmt w:val="upperLetter"/>
      <w:lvlText w:val="%5."/>
      <w:lvlJc w:val="left"/>
      <w:pPr>
        <w:tabs>
          <w:tab w:val="num" w:pos="3600"/>
        </w:tabs>
        <w:ind w:left="3600" w:hanging="360"/>
      </w:pPr>
      <w:rPr>
        <w:rFonts w:hint="default"/>
        <w:b w:val="0"/>
        <w:i w:val="0"/>
      </w:rPr>
    </w:lvl>
    <w:lvl w:ilvl="5" w:tplc="067045A8">
      <w:start w:val="1"/>
      <w:numFmt w:val="decimal"/>
      <w:lvlText w:val="%6."/>
      <w:lvlJc w:val="left"/>
      <w:pPr>
        <w:tabs>
          <w:tab w:val="num" w:pos="4620"/>
        </w:tabs>
        <w:ind w:left="4620" w:hanging="480"/>
      </w:pPr>
      <w:rPr>
        <w:rFonts w:hint="default"/>
      </w:rPr>
    </w:lvl>
    <w:lvl w:ilvl="6" w:tplc="B6A8EC64">
      <w:start w:val="6"/>
      <w:numFmt w:val="upperLetter"/>
      <w:lvlText w:val="%7."/>
      <w:lvlJc w:val="left"/>
      <w:pPr>
        <w:tabs>
          <w:tab w:val="num" w:pos="5040"/>
        </w:tabs>
        <w:ind w:left="5040" w:hanging="360"/>
      </w:pPr>
      <w:rPr>
        <w:rFonts w:hint="default"/>
        <w:b w:val="0"/>
        <w:i w:val="0"/>
      </w:rPr>
    </w:lvl>
    <w:lvl w:ilvl="7" w:tplc="700E4C72">
      <w:start w:val="1"/>
      <w:numFmt w:val="decimal"/>
      <w:lvlText w:val="%8."/>
      <w:lvlJc w:val="left"/>
      <w:pPr>
        <w:tabs>
          <w:tab w:val="num" w:pos="5880"/>
        </w:tabs>
        <w:ind w:left="5880" w:hanging="480"/>
      </w:pPr>
      <w:rPr>
        <w:rFonts w:hint="default"/>
      </w:rPr>
    </w:lvl>
    <w:lvl w:ilvl="8" w:tplc="4A2E4B7E">
      <w:start w:val="10"/>
      <w:numFmt w:val="upperRoman"/>
      <w:lvlText w:val="%9."/>
      <w:lvlJc w:val="left"/>
      <w:pPr>
        <w:tabs>
          <w:tab w:val="num" w:pos="7020"/>
        </w:tabs>
        <w:ind w:left="7020" w:hanging="720"/>
      </w:pPr>
      <w:rPr>
        <w:rFonts w:hint="default"/>
        <w:b/>
        <w:i w:val="0"/>
      </w:rPr>
    </w:lvl>
  </w:abstractNum>
  <w:abstractNum w:abstractNumId="11">
    <w:nsid w:val="0D8B496A"/>
    <w:multiLevelType w:val="hybridMultilevel"/>
    <w:tmpl w:val="716EF10C"/>
    <w:lvl w:ilvl="0" w:tplc="C096EFB8">
      <w:start w:val="3"/>
      <w:numFmt w:val="decimal"/>
      <w:lvlText w:val="%1."/>
      <w:lvlJc w:val="left"/>
      <w:pPr>
        <w:tabs>
          <w:tab w:val="num" w:pos="5160"/>
        </w:tabs>
        <w:ind w:left="516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4A773A"/>
    <w:multiLevelType w:val="singleLevel"/>
    <w:tmpl w:val="0B32BFDA"/>
    <w:lvl w:ilvl="0">
      <w:start w:val="1"/>
      <w:numFmt w:val="upperLetter"/>
      <w:lvlText w:val="%1."/>
      <w:lvlJc w:val="left"/>
      <w:pPr>
        <w:tabs>
          <w:tab w:val="num" w:pos="1080"/>
        </w:tabs>
        <w:ind w:left="1080" w:hanging="360"/>
      </w:pPr>
      <w:rPr>
        <w:rFonts w:hint="default"/>
        <w:b w:val="0"/>
        <w:i w:val="0"/>
      </w:rPr>
    </w:lvl>
  </w:abstractNum>
  <w:abstractNum w:abstractNumId="13">
    <w:nsid w:val="1188472F"/>
    <w:multiLevelType w:val="hybridMultilevel"/>
    <w:tmpl w:val="22B27D1C"/>
    <w:lvl w:ilvl="0" w:tplc="2DC429C0">
      <w:start w:val="1"/>
      <w:numFmt w:val="upp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26D135F"/>
    <w:multiLevelType w:val="hybridMultilevel"/>
    <w:tmpl w:val="98E04F32"/>
    <w:lvl w:ilvl="0" w:tplc="742C27D2">
      <w:start w:val="1"/>
      <w:numFmt w:val="decimal"/>
      <w:lvlText w:val="%1."/>
      <w:lvlJc w:val="left"/>
      <w:pPr>
        <w:tabs>
          <w:tab w:val="num" w:pos="2460"/>
        </w:tabs>
        <w:ind w:left="246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2C54DA3"/>
    <w:multiLevelType w:val="hybridMultilevel"/>
    <w:tmpl w:val="655E5A92"/>
    <w:lvl w:ilvl="0" w:tplc="8A4E3246">
      <w:start w:val="1"/>
      <w:numFmt w:val="decimal"/>
      <w:lvlText w:val="%1."/>
      <w:lvlJc w:val="left"/>
      <w:pPr>
        <w:tabs>
          <w:tab w:val="num" w:pos="1560"/>
        </w:tabs>
        <w:ind w:left="156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3B53B01"/>
    <w:multiLevelType w:val="hybridMultilevel"/>
    <w:tmpl w:val="965A91AE"/>
    <w:lvl w:ilvl="0" w:tplc="32A664D8">
      <w:start w:val="1"/>
      <w:numFmt w:val="upperLetter"/>
      <w:lvlText w:val="%1."/>
      <w:lvlJc w:val="left"/>
      <w:pPr>
        <w:tabs>
          <w:tab w:val="num" w:pos="1440"/>
        </w:tabs>
        <w:ind w:left="1440" w:hanging="360"/>
      </w:pPr>
      <w:rPr>
        <w:rFonts w:hint="default"/>
        <w:b w:val="0"/>
        <w:i w:val="0"/>
      </w:rPr>
    </w:lvl>
    <w:lvl w:ilvl="1" w:tplc="6A7EE152">
      <w:start w:val="2"/>
      <w:numFmt w:val="upperRoman"/>
      <w:lvlText w:val="%2."/>
      <w:lvlJc w:val="left"/>
      <w:pPr>
        <w:tabs>
          <w:tab w:val="num" w:pos="1800"/>
        </w:tabs>
        <w:ind w:left="1800" w:hanging="72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3CC371A"/>
    <w:multiLevelType w:val="hybridMultilevel"/>
    <w:tmpl w:val="3524F416"/>
    <w:lvl w:ilvl="0" w:tplc="1966AB8C">
      <w:start w:val="4"/>
      <w:numFmt w:val="upperLetter"/>
      <w:lvlText w:val="%1."/>
      <w:lvlJc w:val="left"/>
      <w:pPr>
        <w:tabs>
          <w:tab w:val="num" w:pos="1440"/>
        </w:tabs>
        <w:ind w:left="1440" w:hanging="360"/>
      </w:pPr>
      <w:rPr>
        <w:rFonts w:hint="default"/>
        <w:b w:val="0"/>
        <w:i w:val="0"/>
      </w:rPr>
    </w:lvl>
    <w:lvl w:ilvl="1" w:tplc="C234F954">
      <w:start w:val="1"/>
      <w:numFmt w:val="decimal"/>
      <w:lvlText w:val="%2."/>
      <w:lvlJc w:val="left"/>
      <w:pPr>
        <w:tabs>
          <w:tab w:val="num" w:pos="1560"/>
        </w:tabs>
        <w:ind w:left="1560" w:hanging="48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453EDE7E">
      <w:start w:val="3"/>
      <w:numFmt w:val="lowerLetter"/>
      <w:lvlText w:val="%4."/>
      <w:lvlJc w:val="left"/>
      <w:pPr>
        <w:tabs>
          <w:tab w:val="num" w:pos="2880"/>
        </w:tabs>
        <w:ind w:left="2880" w:hanging="360"/>
      </w:pPr>
      <w:rPr>
        <w:rFonts w:hint="default"/>
        <w:b w:val="0"/>
        <w:i w:val="0"/>
      </w:rPr>
    </w:lvl>
    <w:lvl w:ilvl="4" w:tplc="04090001">
      <w:start w:val="1"/>
      <w:numFmt w:val="bullet"/>
      <w:lvlText w:val=""/>
      <w:lvlJc w:val="left"/>
      <w:pPr>
        <w:tabs>
          <w:tab w:val="num" w:pos="3600"/>
        </w:tabs>
        <w:ind w:left="3600" w:hanging="360"/>
      </w:pPr>
      <w:rPr>
        <w:rFonts w:ascii="Symbol" w:hAnsi="Symbol" w:hint="default"/>
      </w:rPr>
    </w:lvl>
    <w:lvl w:ilvl="5" w:tplc="C26404D0">
      <w:start w:val="9"/>
      <w:numFmt w:val="decimal"/>
      <w:lvlText w:val="%6."/>
      <w:lvlJc w:val="left"/>
      <w:pPr>
        <w:tabs>
          <w:tab w:val="num" w:pos="4620"/>
        </w:tabs>
        <w:ind w:left="4620" w:hanging="480"/>
      </w:pPr>
      <w:rPr>
        <w:rFonts w:hint="default"/>
      </w:rPr>
    </w:lvl>
    <w:lvl w:ilvl="6" w:tplc="0FDE139C">
      <w:start w:val="6"/>
      <w:numFmt w:val="upperLetter"/>
      <w:lvlText w:val="%7."/>
      <w:lvlJc w:val="left"/>
      <w:pPr>
        <w:tabs>
          <w:tab w:val="num" w:pos="5040"/>
        </w:tabs>
        <w:ind w:left="5040" w:hanging="360"/>
      </w:pPr>
      <w:rPr>
        <w:rFonts w:hint="default"/>
        <w:b w:val="0"/>
        <w:i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4F35639"/>
    <w:multiLevelType w:val="singleLevel"/>
    <w:tmpl w:val="D29EA594"/>
    <w:lvl w:ilvl="0">
      <w:start w:val="5"/>
      <w:numFmt w:val="decimal"/>
      <w:lvlText w:val="%1."/>
      <w:lvlJc w:val="left"/>
      <w:pPr>
        <w:tabs>
          <w:tab w:val="num" w:pos="1200"/>
        </w:tabs>
        <w:ind w:left="1200" w:hanging="480"/>
      </w:pPr>
      <w:rPr>
        <w:rFonts w:hint="default"/>
      </w:rPr>
    </w:lvl>
  </w:abstractNum>
  <w:abstractNum w:abstractNumId="19">
    <w:nsid w:val="17875E72"/>
    <w:multiLevelType w:val="hybridMultilevel"/>
    <w:tmpl w:val="17A200C2"/>
    <w:lvl w:ilvl="0" w:tplc="BA6EA89E">
      <w:start w:val="1"/>
      <w:numFmt w:val="lowerLetter"/>
      <w:lvlText w:val="%1."/>
      <w:lvlJc w:val="left"/>
      <w:pPr>
        <w:tabs>
          <w:tab w:val="num" w:pos="2340"/>
        </w:tabs>
        <w:ind w:left="23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78A4D17"/>
    <w:multiLevelType w:val="hybridMultilevel"/>
    <w:tmpl w:val="77C406B0"/>
    <w:lvl w:ilvl="0" w:tplc="E14477D2">
      <w:start w:val="1"/>
      <w:numFmt w:val="upperLetter"/>
      <w:lvlText w:val="%1."/>
      <w:lvlJc w:val="left"/>
      <w:pPr>
        <w:tabs>
          <w:tab w:val="num" w:pos="2880"/>
        </w:tabs>
        <w:ind w:left="2880" w:hanging="360"/>
      </w:pPr>
      <w:rPr>
        <w:rFonts w:hint="default"/>
        <w:b w:val="0"/>
        <w:i w:val="0"/>
      </w:rPr>
    </w:lvl>
    <w:lvl w:ilvl="1" w:tplc="FE9C5122">
      <w:start w:val="2"/>
      <w:numFmt w:val="upperRoman"/>
      <w:lvlText w:val="%2."/>
      <w:lvlJc w:val="left"/>
      <w:pPr>
        <w:tabs>
          <w:tab w:val="num" w:pos="3240"/>
        </w:tabs>
        <w:ind w:left="3240" w:hanging="720"/>
      </w:pPr>
      <w:rPr>
        <w:rFonts w:hint="default"/>
        <w:b/>
        <w:i w:val="0"/>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199B75D4"/>
    <w:multiLevelType w:val="hybridMultilevel"/>
    <w:tmpl w:val="D5025994"/>
    <w:lvl w:ilvl="0" w:tplc="034A9C8A">
      <w:start w:val="2"/>
      <w:numFmt w:val="upperRoman"/>
      <w:pStyle w:val="Heading9"/>
      <w:lvlText w:val="%1."/>
      <w:lvlJc w:val="left"/>
      <w:pPr>
        <w:tabs>
          <w:tab w:val="num" w:pos="4320"/>
        </w:tabs>
        <w:ind w:left="4320" w:hanging="720"/>
      </w:pPr>
      <w:rPr>
        <w:rFonts w:hint="default"/>
        <w:b/>
        <w:i w:val="0"/>
      </w:rPr>
    </w:lvl>
    <w:lvl w:ilvl="1" w:tplc="6C4E4E6E">
      <w:start w:val="1"/>
      <w:numFmt w:val="upperLetter"/>
      <w:lvlText w:val="%2."/>
      <w:lvlJc w:val="left"/>
      <w:pPr>
        <w:tabs>
          <w:tab w:val="num" w:pos="1440"/>
        </w:tabs>
        <w:ind w:left="1440" w:hanging="360"/>
      </w:pPr>
      <w:rPr>
        <w:rFonts w:hint="default"/>
        <w:b w:val="0"/>
        <w:i w:val="0"/>
      </w:rPr>
    </w:lvl>
    <w:lvl w:ilvl="2" w:tplc="DC30A7CA">
      <w:start w:val="1"/>
      <w:numFmt w:val="decimal"/>
      <w:lvlText w:val="%3."/>
      <w:lvlJc w:val="left"/>
      <w:pPr>
        <w:tabs>
          <w:tab w:val="num" w:pos="2340"/>
        </w:tabs>
        <w:ind w:left="2340" w:hanging="360"/>
      </w:pPr>
      <w:rPr>
        <w:rFonts w:hint="default"/>
        <w:b w:val="0"/>
        <w:i w:val="0"/>
      </w:rPr>
    </w:lvl>
    <w:lvl w:ilvl="3" w:tplc="3FA4DF26">
      <w:start w:val="2"/>
      <w:numFmt w:val="upperLetter"/>
      <w:lvlText w:val="%4."/>
      <w:lvlJc w:val="left"/>
      <w:pPr>
        <w:tabs>
          <w:tab w:val="num" w:pos="2880"/>
        </w:tabs>
        <w:ind w:left="2880" w:hanging="360"/>
      </w:pPr>
      <w:rPr>
        <w:rFonts w:hint="default"/>
        <w:b w:val="0"/>
        <w:i w:val="0"/>
      </w:rPr>
    </w:lvl>
    <w:lvl w:ilvl="4" w:tplc="4A8E920A">
      <w:start w:val="3"/>
      <w:numFmt w:val="upperRoman"/>
      <w:lvlText w:val="%5."/>
      <w:lvlJc w:val="left"/>
      <w:pPr>
        <w:tabs>
          <w:tab w:val="num" w:pos="3960"/>
        </w:tabs>
        <w:ind w:left="3960" w:hanging="720"/>
      </w:pPr>
      <w:rPr>
        <w:rFonts w:hint="default"/>
        <w:b/>
        <w:i w:val="0"/>
      </w:rPr>
    </w:lvl>
    <w:lvl w:ilvl="5" w:tplc="1AE4DD4E">
      <w:start w:val="1"/>
      <w:numFmt w:val="upperLetter"/>
      <w:lvlText w:val="%6."/>
      <w:lvlJc w:val="left"/>
      <w:pPr>
        <w:tabs>
          <w:tab w:val="num" w:pos="4500"/>
        </w:tabs>
        <w:ind w:left="4500" w:hanging="360"/>
      </w:pPr>
      <w:rPr>
        <w:rFonts w:hint="default"/>
        <w:b w:val="0"/>
        <w:i w:val="0"/>
      </w:rPr>
    </w:lvl>
    <w:lvl w:ilvl="6" w:tplc="78E09F90">
      <w:start w:val="2"/>
      <w:numFmt w:val="upperLetter"/>
      <w:lvlText w:val="%7."/>
      <w:lvlJc w:val="left"/>
      <w:pPr>
        <w:tabs>
          <w:tab w:val="num" w:pos="5040"/>
        </w:tabs>
        <w:ind w:left="5040" w:hanging="720"/>
      </w:pPr>
      <w:rPr>
        <w:rFonts w:hint="default"/>
        <w:b w:val="0"/>
        <w:i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A91532D"/>
    <w:multiLevelType w:val="hybridMultilevel"/>
    <w:tmpl w:val="40986A8A"/>
    <w:lvl w:ilvl="0" w:tplc="A4C80006">
      <w:start w:val="1"/>
      <w:numFmt w:val="upp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B000B32"/>
    <w:multiLevelType w:val="hybridMultilevel"/>
    <w:tmpl w:val="3E46719E"/>
    <w:lvl w:ilvl="0" w:tplc="5430173A">
      <w:start w:val="14"/>
      <w:numFmt w:val="lowerLetter"/>
      <w:lvlText w:val="%1."/>
      <w:lvlJc w:val="left"/>
      <w:pPr>
        <w:tabs>
          <w:tab w:val="num" w:pos="5760"/>
        </w:tabs>
        <w:ind w:left="57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BCD3D1F"/>
    <w:multiLevelType w:val="hybridMultilevel"/>
    <w:tmpl w:val="1414B9AC"/>
    <w:lvl w:ilvl="0" w:tplc="9F62EA2C">
      <w:start w:val="6"/>
      <w:numFmt w:val="upperRoman"/>
      <w:lvlText w:val="%1."/>
      <w:lvlJc w:val="left"/>
      <w:pPr>
        <w:tabs>
          <w:tab w:val="num" w:pos="3960"/>
        </w:tabs>
        <w:ind w:left="396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D41105A"/>
    <w:multiLevelType w:val="hybridMultilevel"/>
    <w:tmpl w:val="FD1E2D1A"/>
    <w:lvl w:ilvl="0" w:tplc="65E0D0F8">
      <w:start w:val="1"/>
      <w:numFmt w:val="lowerLetter"/>
      <w:lvlText w:val="%1."/>
      <w:lvlJc w:val="left"/>
      <w:pPr>
        <w:tabs>
          <w:tab w:val="num" w:pos="2880"/>
        </w:tabs>
        <w:ind w:left="2880" w:hanging="360"/>
      </w:pPr>
      <w:rPr>
        <w:rFonts w:hint="default"/>
        <w:b w:val="0"/>
        <w:i w:val="0"/>
      </w:rPr>
    </w:lvl>
    <w:lvl w:ilvl="1" w:tplc="09A8DBF6">
      <w:start w:val="15"/>
      <w:numFmt w:val="upperRoman"/>
      <w:lvlText w:val="%2."/>
      <w:lvlJc w:val="left"/>
      <w:pPr>
        <w:tabs>
          <w:tab w:val="num" w:pos="1800"/>
        </w:tabs>
        <w:ind w:left="1800" w:hanging="72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D4B6D26"/>
    <w:multiLevelType w:val="hybridMultilevel"/>
    <w:tmpl w:val="206058B2"/>
    <w:lvl w:ilvl="0" w:tplc="6EC2631A">
      <w:start w:val="1"/>
      <w:numFmt w:val="decimal"/>
      <w:lvlText w:val="%1."/>
      <w:lvlJc w:val="left"/>
      <w:pPr>
        <w:tabs>
          <w:tab w:val="num" w:pos="4620"/>
        </w:tabs>
        <w:ind w:left="462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E3F0A83"/>
    <w:multiLevelType w:val="hybridMultilevel"/>
    <w:tmpl w:val="D39CC3F0"/>
    <w:lvl w:ilvl="0" w:tplc="24984FB4">
      <w:start w:val="1"/>
      <w:numFmt w:val="lowerLetter"/>
      <w:lvlText w:val="%1."/>
      <w:lvlJc w:val="left"/>
      <w:pPr>
        <w:tabs>
          <w:tab w:val="num" w:pos="2340"/>
        </w:tabs>
        <w:ind w:left="2340" w:hanging="360"/>
      </w:pPr>
      <w:rPr>
        <w:rFonts w:hint="default"/>
        <w:b w:val="0"/>
        <w:i w:val="0"/>
      </w:rPr>
    </w:lvl>
    <w:lvl w:ilvl="1" w:tplc="86B6668A">
      <w:start w:val="6"/>
      <w:numFmt w:val="decimal"/>
      <w:lvlText w:val="%2."/>
      <w:lvlJc w:val="left"/>
      <w:pPr>
        <w:tabs>
          <w:tab w:val="num" w:pos="1560"/>
        </w:tabs>
        <w:ind w:left="1560"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EC765BB"/>
    <w:multiLevelType w:val="hybridMultilevel"/>
    <w:tmpl w:val="FCEECAA8"/>
    <w:lvl w:ilvl="0" w:tplc="82AA4682">
      <w:start w:val="1"/>
      <w:numFmt w:val="upperLetter"/>
      <w:lvlText w:val="%1."/>
      <w:lvlJc w:val="left"/>
      <w:pPr>
        <w:tabs>
          <w:tab w:val="num" w:pos="2772"/>
        </w:tabs>
        <w:ind w:left="277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08D6899"/>
    <w:multiLevelType w:val="hybridMultilevel"/>
    <w:tmpl w:val="1ECE4974"/>
    <w:lvl w:ilvl="0" w:tplc="25663986">
      <w:start w:val="1"/>
      <w:numFmt w:val="upperLetter"/>
      <w:lvlText w:val="%1."/>
      <w:lvlJc w:val="left"/>
      <w:pPr>
        <w:tabs>
          <w:tab w:val="num" w:pos="1440"/>
        </w:tabs>
        <w:ind w:left="1440" w:hanging="360"/>
      </w:pPr>
      <w:rPr>
        <w:rFonts w:hint="default"/>
        <w:b w:val="0"/>
        <w:i w:val="0"/>
      </w:rPr>
    </w:lvl>
    <w:lvl w:ilvl="1" w:tplc="79842F36">
      <w:start w:val="2"/>
      <w:numFmt w:val="upperRoman"/>
      <w:lvlText w:val="%2."/>
      <w:lvlJc w:val="left"/>
      <w:pPr>
        <w:tabs>
          <w:tab w:val="num" w:pos="1800"/>
        </w:tabs>
        <w:ind w:left="1800" w:hanging="720"/>
      </w:pPr>
      <w:rPr>
        <w:rFonts w:hint="default"/>
        <w:b/>
        <w:i w:val="0"/>
      </w:rPr>
    </w:lvl>
    <w:lvl w:ilvl="2" w:tplc="92E049F6">
      <w:start w:val="1"/>
      <w:numFmt w:val="upp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1876FE6"/>
    <w:multiLevelType w:val="hybridMultilevel"/>
    <w:tmpl w:val="2F8A1358"/>
    <w:lvl w:ilvl="0" w:tplc="4B926F16">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2FB2480"/>
    <w:multiLevelType w:val="hybridMultilevel"/>
    <w:tmpl w:val="F14A4498"/>
    <w:lvl w:ilvl="0" w:tplc="867A97F4">
      <w:start w:val="14"/>
      <w:numFmt w:val="upperRoman"/>
      <w:lvlText w:val="%1."/>
      <w:lvlJc w:val="left"/>
      <w:pPr>
        <w:tabs>
          <w:tab w:val="num" w:pos="2700"/>
        </w:tabs>
        <w:ind w:left="270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3313E2F"/>
    <w:multiLevelType w:val="singleLevel"/>
    <w:tmpl w:val="6B562AF4"/>
    <w:lvl w:ilvl="0">
      <w:start w:val="6"/>
      <w:numFmt w:val="upperLetter"/>
      <w:lvlText w:val="%1."/>
      <w:lvlJc w:val="left"/>
      <w:pPr>
        <w:tabs>
          <w:tab w:val="num" w:pos="720"/>
        </w:tabs>
        <w:ind w:left="720" w:hanging="432"/>
      </w:pPr>
      <w:rPr>
        <w:rFonts w:hint="default"/>
        <w:b w:val="0"/>
        <w:i w:val="0"/>
      </w:rPr>
    </w:lvl>
  </w:abstractNum>
  <w:abstractNum w:abstractNumId="33">
    <w:nsid w:val="248F395D"/>
    <w:multiLevelType w:val="singleLevel"/>
    <w:tmpl w:val="A3FEE22E"/>
    <w:lvl w:ilvl="0">
      <w:start w:val="2"/>
      <w:numFmt w:val="upperLetter"/>
      <w:lvlText w:val="%1."/>
      <w:lvlJc w:val="left"/>
      <w:pPr>
        <w:tabs>
          <w:tab w:val="num" w:pos="360"/>
        </w:tabs>
        <w:ind w:left="360" w:hanging="360"/>
      </w:pPr>
      <w:rPr>
        <w:rFonts w:hint="default"/>
        <w:b w:val="0"/>
        <w:i w:val="0"/>
      </w:rPr>
    </w:lvl>
  </w:abstractNum>
  <w:abstractNum w:abstractNumId="34">
    <w:nsid w:val="286F6965"/>
    <w:multiLevelType w:val="hybridMultilevel"/>
    <w:tmpl w:val="4ABC84A4"/>
    <w:lvl w:ilvl="0" w:tplc="40406316">
      <w:start w:val="1"/>
      <w:numFmt w:val="lowerLetter"/>
      <w:lvlText w:val="%1."/>
      <w:lvlJc w:val="left"/>
      <w:pPr>
        <w:tabs>
          <w:tab w:val="num" w:pos="1440"/>
        </w:tabs>
        <w:ind w:left="1440" w:hanging="360"/>
      </w:pPr>
      <w:rPr>
        <w:rFonts w:ascii="Arial" w:hAnsi="Arial" w:hint="default"/>
        <w:b w:val="0"/>
        <w:i w:val="0"/>
      </w:rPr>
    </w:lvl>
    <w:lvl w:ilvl="1" w:tplc="515EDAD8">
      <w:start w:val="3"/>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94B6034"/>
    <w:multiLevelType w:val="hybridMultilevel"/>
    <w:tmpl w:val="F0CA394E"/>
    <w:lvl w:ilvl="0" w:tplc="0C928E46">
      <w:start w:val="20"/>
      <w:numFmt w:val="upperRoman"/>
      <w:lvlText w:val="%1."/>
      <w:lvlJc w:val="left"/>
      <w:pPr>
        <w:tabs>
          <w:tab w:val="num" w:pos="3465"/>
        </w:tabs>
        <w:ind w:left="3465"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9DC20D6"/>
    <w:multiLevelType w:val="singleLevel"/>
    <w:tmpl w:val="EB6A0838"/>
    <w:lvl w:ilvl="0">
      <w:start w:val="1"/>
      <w:numFmt w:val="upperLetter"/>
      <w:lvlText w:val="%1."/>
      <w:lvlJc w:val="left"/>
      <w:pPr>
        <w:tabs>
          <w:tab w:val="num" w:pos="1080"/>
        </w:tabs>
        <w:ind w:left="1080" w:hanging="360"/>
      </w:pPr>
      <w:rPr>
        <w:rFonts w:hint="default"/>
      </w:rPr>
    </w:lvl>
  </w:abstractNum>
  <w:abstractNum w:abstractNumId="37">
    <w:nsid w:val="2C7B31FB"/>
    <w:multiLevelType w:val="hybridMultilevel"/>
    <w:tmpl w:val="2D7688E4"/>
    <w:lvl w:ilvl="0" w:tplc="1C622094">
      <w:start w:val="1"/>
      <w:numFmt w:val="upperRoman"/>
      <w:lvlText w:val="%1."/>
      <w:lvlJc w:val="left"/>
      <w:pPr>
        <w:tabs>
          <w:tab w:val="num" w:pos="1800"/>
        </w:tabs>
        <w:ind w:left="180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DC22513"/>
    <w:multiLevelType w:val="hybridMultilevel"/>
    <w:tmpl w:val="F0D6D42E"/>
    <w:lvl w:ilvl="0" w:tplc="C5142BBE">
      <w:start w:val="1"/>
      <w:numFmt w:val="decimal"/>
      <w:lvlText w:val="%1."/>
      <w:lvlJc w:val="left"/>
      <w:pPr>
        <w:tabs>
          <w:tab w:val="num" w:pos="7209"/>
        </w:tabs>
        <w:ind w:left="7209"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2C94A11C">
      <w:start w:val="2"/>
      <w:numFmt w:val="upperLetter"/>
      <w:lvlText w:val="%5."/>
      <w:lvlJc w:val="left"/>
      <w:pPr>
        <w:tabs>
          <w:tab w:val="num" w:pos="3600"/>
        </w:tabs>
        <w:ind w:left="3600" w:hanging="360"/>
      </w:pPr>
      <w:rPr>
        <w:rFonts w:hint="default"/>
        <w:b w:val="0"/>
        <w:i w:val="0"/>
      </w:rPr>
    </w:lvl>
    <w:lvl w:ilvl="5" w:tplc="067045A8">
      <w:start w:val="1"/>
      <w:numFmt w:val="decimal"/>
      <w:lvlText w:val="%6."/>
      <w:lvlJc w:val="left"/>
      <w:pPr>
        <w:tabs>
          <w:tab w:val="num" w:pos="4620"/>
        </w:tabs>
        <w:ind w:left="4620" w:hanging="480"/>
      </w:pPr>
      <w:rPr>
        <w:rFonts w:hint="default"/>
      </w:rPr>
    </w:lvl>
    <w:lvl w:ilvl="6" w:tplc="B6A8EC64">
      <w:start w:val="6"/>
      <w:numFmt w:val="upperLetter"/>
      <w:lvlText w:val="%7."/>
      <w:lvlJc w:val="left"/>
      <w:pPr>
        <w:tabs>
          <w:tab w:val="num" w:pos="5040"/>
        </w:tabs>
        <w:ind w:left="5040" w:hanging="360"/>
      </w:pPr>
      <w:rPr>
        <w:rFonts w:hint="default"/>
        <w:b w:val="0"/>
        <w:i w:val="0"/>
      </w:rPr>
    </w:lvl>
    <w:lvl w:ilvl="7" w:tplc="700E4C72">
      <w:start w:val="1"/>
      <w:numFmt w:val="decimal"/>
      <w:lvlText w:val="%8."/>
      <w:lvlJc w:val="left"/>
      <w:pPr>
        <w:tabs>
          <w:tab w:val="num" w:pos="5880"/>
        </w:tabs>
        <w:ind w:left="5880" w:hanging="480"/>
      </w:pPr>
      <w:rPr>
        <w:rFonts w:hint="default"/>
      </w:rPr>
    </w:lvl>
    <w:lvl w:ilvl="8" w:tplc="4A2E4B7E">
      <w:start w:val="10"/>
      <w:numFmt w:val="upperRoman"/>
      <w:lvlText w:val="%9."/>
      <w:lvlJc w:val="left"/>
      <w:pPr>
        <w:tabs>
          <w:tab w:val="num" w:pos="7020"/>
        </w:tabs>
        <w:ind w:left="7020" w:hanging="720"/>
      </w:pPr>
      <w:rPr>
        <w:rFonts w:hint="default"/>
        <w:b/>
        <w:i w:val="0"/>
      </w:rPr>
    </w:lvl>
  </w:abstractNum>
  <w:abstractNum w:abstractNumId="39">
    <w:nsid w:val="2E0F335D"/>
    <w:multiLevelType w:val="hybridMultilevel"/>
    <w:tmpl w:val="5D0883A6"/>
    <w:lvl w:ilvl="0" w:tplc="2F38D038">
      <w:start w:val="2"/>
      <w:numFmt w:val="upperLetter"/>
      <w:lvlText w:val="%1."/>
      <w:lvlJc w:val="left"/>
      <w:pPr>
        <w:tabs>
          <w:tab w:val="num" w:pos="2880"/>
        </w:tabs>
        <w:ind w:left="28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F905A74"/>
    <w:multiLevelType w:val="hybridMultilevel"/>
    <w:tmpl w:val="9F82BC06"/>
    <w:lvl w:ilvl="0" w:tplc="D80CF496">
      <w:start w:val="3"/>
      <w:numFmt w:val="decimal"/>
      <w:lvlText w:val="%1."/>
      <w:lvlJc w:val="left"/>
      <w:pPr>
        <w:tabs>
          <w:tab w:val="num" w:pos="1560"/>
        </w:tabs>
        <w:ind w:left="1560" w:hanging="48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0E1623E"/>
    <w:multiLevelType w:val="multilevel"/>
    <w:tmpl w:val="04090021"/>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4680"/>
        </w:tabs>
        <w:ind w:left="4680" w:hanging="360"/>
      </w:pPr>
      <w:rPr>
        <w:rFonts w:ascii="Symbol" w:hAnsi="Symbol" w:hint="default"/>
      </w:rPr>
    </w:lvl>
  </w:abstractNum>
  <w:abstractNum w:abstractNumId="42">
    <w:nsid w:val="32C02FC0"/>
    <w:multiLevelType w:val="hybridMultilevel"/>
    <w:tmpl w:val="22986848"/>
    <w:lvl w:ilvl="0" w:tplc="F692F4FE">
      <w:start w:val="10"/>
      <w:numFmt w:val="upperRoman"/>
      <w:lvlText w:val="%1."/>
      <w:lvlJc w:val="left"/>
      <w:pPr>
        <w:tabs>
          <w:tab w:val="num" w:pos="3960"/>
        </w:tabs>
        <w:ind w:left="3960" w:hanging="720"/>
      </w:pPr>
      <w:rPr>
        <w:rFonts w:hint="default"/>
        <w:b/>
        <w:i w:val="0"/>
      </w:rPr>
    </w:lvl>
    <w:lvl w:ilvl="1" w:tplc="764E137A">
      <w:start w:val="1"/>
      <w:numFmt w:val="upperLetter"/>
      <w:lvlText w:val="%2."/>
      <w:lvlJc w:val="left"/>
      <w:pPr>
        <w:tabs>
          <w:tab w:val="num" w:pos="1440"/>
        </w:tabs>
        <w:ind w:left="1440" w:hanging="360"/>
      </w:pPr>
      <w:rPr>
        <w:rFonts w:hint="default"/>
        <w:b w:val="0"/>
        <w:i w:val="0"/>
      </w:rPr>
    </w:lvl>
    <w:lvl w:ilvl="2" w:tplc="97EA9B7E">
      <w:start w:val="1"/>
      <w:numFmt w:val="decimal"/>
      <w:lvlText w:val="%3."/>
      <w:lvlJc w:val="left"/>
      <w:pPr>
        <w:tabs>
          <w:tab w:val="num" w:pos="2460"/>
        </w:tabs>
        <w:ind w:left="2460" w:hanging="4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30B6854"/>
    <w:multiLevelType w:val="hybridMultilevel"/>
    <w:tmpl w:val="5330A79A"/>
    <w:lvl w:ilvl="0" w:tplc="AD0C5356">
      <w:start w:val="1"/>
      <w:numFmt w:val="lowerLetter"/>
      <w:lvlText w:val="%1."/>
      <w:lvlJc w:val="left"/>
      <w:pPr>
        <w:tabs>
          <w:tab w:val="num" w:pos="1440"/>
        </w:tabs>
        <w:ind w:left="144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35A4C62"/>
    <w:multiLevelType w:val="singleLevel"/>
    <w:tmpl w:val="18E217B8"/>
    <w:lvl w:ilvl="0">
      <w:start w:val="1"/>
      <w:numFmt w:val="upperLetter"/>
      <w:lvlText w:val="%1."/>
      <w:lvlJc w:val="left"/>
      <w:pPr>
        <w:tabs>
          <w:tab w:val="num" w:pos="1815"/>
        </w:tabs>
        <w:ind w:left="1815" w:hanging="435"/>
      </w:pPr>
      <w:rPr>
        <w:rFonts w:hint="default"/>
      </w:rPr>
    </w:lvl>
  </w:abstractNum>
  <w:abstractNum w:abstractNumId="45">
    <w:nsid w:val="34125EEE"/>
    <w:multiLevelType w:val="hybridMultilevel"/>
    <w:tmpl w:val="24704240"/>
    <w:lvl w:ilvl="0" w:tplc="83A832D4">
      <w:start w:val="4"/>
      <w:numFmt w:val="upperRoman"/>
      <w:lvlText w:val="%1."/>
      <w:lvlJc w:val="left"/>
      <w:pPr>
        <w:tabs>
          <w:tab w:val="num" w:pos="2880"/>
        </w:tabs>
        <w:ind w:left="2880" w:hanging="720"/>
      </w:pPr>
      <w:rPr>
        <w:rFonts w:hint="default"/>
        <w:b/>
        <w:i w:val="0"/>
      </w:rPr>
    </w:lvl>
    <w:lvl w:ilvl="1" w:tplc="58029F24">
      <w:start w:val="1"/>
      <w:numFmt w:val="upperLetter"/>
      <w:lvlText w:val="%2."/>
      <w:lvlJc w:val="left"/>
      <w:pPr>
        <w:tabs>
          <w:tab w:val="num" w:pos="2205"/>
        </w:tabs>
        <w:ind w:left="2205" w:hanging="360"/>
      </w:pPr>
      <w:rPr>
        <w:rFonts w:hint="default"/>
        <w:b w:val="0"/>
        <w:i w:val="0"/>
      </w:rPr>
    </w:lvl>
    <w:lvl w:ilvl="2" w:tplc="2FD6B4EC">
      <w:start w:val="20"/>
      <w:numFmt w:val="upperRoman"/>
      <w:lvlText w:val="%3."/>
      <w:lvlJc w:val="left"/>
      <w:pPr>
        <w:tabs>
          <w:tab w:val="num" w:pos="3465"/>
        </w:tabs>
        <w:ind w:left="3465" w:hanging="720"/>
      </w:pPr>
      <w:rPr>
        <w:rFonts w:hint="default"/>
        <w:b/>
        <w:i w:val="0"/>
      </w:rPr>
    </w:lvl>
    <w:lvl w:ilvl="3" w:tplc="D52A50E2">
      <w:start w:val="1"/>
      <w:numFmt w:val="upperLetter"/>
      <w:lvlText w:val="%4."/>
      <w:lvlJc w:val="left"/>
      <w:pPr>
        <w:tabs>
          <w:tab w:val="num" w:pos="3645"/>
        </w:tabs>
        <w:ind w:left="3645" w:hanging="360"/>
      </w:pPr>
      <w:rPr>
        <w:rFonts w:hint="default"/>
        <w:b w:val="0"/>
        <w:i w:val="0"/>
      </w:r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46">
    <w:nsid w:val="34EC6E6A"/>
    <w:multiLevelType w:val="hybridMultilevel"/>
    <w:tmpl w:val="5F42F704"/>
    <w:lvl w:ilvl="0" w:tplc="1A744284">
      <w:start w:val="1"/>
      <w:numFmt w:val="bullet"/>
      <w:lvlText w:val=""/>
      <w:lvlJc w:val="left"/>
      <w:pPr>
        <w:tabs>
          <w:tab w:val="num" w:pos="3672"/>
        </w:tabs>
        <w:ind w:left="3672" w:hanging="432"/>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7">
    <w:nsid w:val="39FC316A"/>
    <w:multiLevelType w:val="hybridMultilevel"/>
    <w:tmpl w:val="E7C64840"/>
    <w:lvl w:ilvl="0" w:tplc="AFB0841A">
      <w:start w:val="1"/>
      <w:numFmt w:val="upperLetter"/>
      <w:lvlText w:val="%1."/>
      <w:lvlJc w:val="left"/>
      <w:pPr>
        <w:tabs>
          <w:tab w:val="num" w:pos="4500"/>
        </w:tabs>
        <w:ind w:left="4500" w:hanging="360"/>
      </w:pPr>
      <w:rPr>
        <w:rFonts w:hint="default"/>
        <w:b w:val="0"/>
        <w:i w:val="0"/>
      </w:rPr>
    </w:lvl>
    <w:lvl w:ilvl="1" w:tplc="0D2CC4CA">
      <w:start w:val="1"/>
      <w:numFmt w:val="decimal"/>
      <w:lvlText w:val="%2."/>
      <w:lvlJc w:val="left"/>
      <w:pPr>
        <w:tabs>
          <w:tab w:val="num" w:pos="1560"/>
        </w:tabs>
        <w:ind w:left="1560"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B7419B3"/>
    <w:multiLevelType w:val="hybridMultilevel"/>
    <w:tmpl w:val="26B44352"/>
    <w:lvl w:ilvl="0" w:tplc="ED0C7C56">
      <w:start w:val="1"/>
      <w:numFmt w:val="upperRoman"/>
      <w:lvlText w:val="%1."/>
      <w:lvlJc w:val="left"/>
      <w:pPr>
        <w:tabs>
          <w:tab w:val="num" w:pos="3960"/>
        </w:tabs>
        <w:ind w:left="396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3BBC6D91"/>
    <w:multiLevelType w:val="hybridMultilevel"/>
    <w:tmpl w:val="5A781DAC"/>
    <w:lvl w:ilvl="0" w:tplc="F9085EF6">
      <w:start w:val="3"/>
      <w:numFmt w:val="upperLetter"/>
      <w:lvlText w:val="%1."/>
      <w:lvlJc w:val="left"/>
      <w:pPr>
        <w:tabs>
          <w:tab w:val="num" w:pos="4500"/>
        </w:tabs>
        <w:ind w:left="45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CC2298C"/>
    <w:multiLevelType w:val="hybridMultilevel"/>
    <w:tmpl w:val="5808A39A"/>
    <w:lvl w:ilvl="0" w:tplc="00BEC9FC">
      <w:start w:val="1"/>
      <w:numFmt w:val="upperLetter"/>
      <w:lvlText w:val="%1."/>
      <w:lvlJc w:val="left"/>
      <w:pPr>
        <w:tabs>
          <w:tab w:val="num" w:pos="3600"/>
        </w:tabs>
        <w:ind w:left="3600" w:hanging="360"/>
      </w:pPr>
      <w:rPr>
        <w:rFonts w:hint="default"/>
        <w:b w:val="0"/>
        <w:i w:val="0"/>
      </w:rPr>
    </w:lvl>
    <w:lvl w:ilvl="1" w:tplc="C45EFA2A">
      <w:start w:val="2"/>
      <w:numFmt w:val="upperRoman"/>
      <w:lvlText w:val="%2."/>
      <w:lvlJc w:val="left"/>
      <w:pPr>
        <w:tabs>
          <w:tab w:val="num" w:pos="1800"/>
        </w:tabs>
        <w:ind w:left="1800" w:hanging="720"/>
      </w:pPr>
      <w:rPr>
        <w:rFonts w:hint="default"/>
        <w:b/>
        <w:i w:val="0"/>
      </w:rPr>
    </w:lvl>
    <w:lvl w:ilvl="2" w:tplc="00BEC9FC">
      <w:start w:val="1"/>
      <w:numFmt w:val="upp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1965B69"/>
    <w:multiLevelType w:val="hybridMultilevel"/>
    <w:tmpl w:val="44FA8A22"/>
    <w:lvl w:ilvl="0" w:tplc="1A64E004">
      <w:start w:val="1"/>
      <w:numFmt w:val="upp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25F0482"/>
    <w:multiLevelType w:val="hybridMultilevel"/>
    <w:tmpl w:val="30DE1490"/>
    <w:lvl w:ilvl="0" w:tplc="B3BA6DCC">
      <w:start w:val="1"/>
      <w:numFmt w:val="decimal"/>
      <w:lvlText w:val="%1."/>
      <w:lvlJc w:val="left"/>
      <w:pPr>
        <w:tabs>
          <w:tab w:val="num" w:pos="4620"/>
        </w:tabs>
        <w:ind w:left="4620" w:hanging="480"/>
      </w:pPr>
      <w:rPr>
        <w:rFonts w:hint="default"/>
      </w:rPr>
    </w:lvl>
    <w:lvl w:ilvl="1" w:tplc="1FEE3454">
      <w:start w:val="1"/>
      <w:numFmt w:val="lowerLetter"/>
      <w:lvlText w:val="%2."/>
      <w:lvlJc w:val="left"/>
      <w:pPr>
        <w:tabs>
          <w:tab w:val="num" w:pos="1512"/>
        </w:tabs>
        <w:ind w:left="1512" w:hanging="432"/>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3ED1AD9"/>
    <w:multiLevelType w:val="hybridMultilevel"/>
    <w:tmpl w:val="6B6209CE"/>
    <w:lvl w:ilvl="0" w:tplc="FB5A391E">
      <w:start w:val="2"/>
      <w:numFmt w:val="decimal"/>
      <w:lvlText w:val="%1."/>
      <w:lvlJc w:val="left"/>
      <w:pPr>
        <w:tabs>
          <w:tab w:val="num" w:pos="3720"/>
        </w:tabs>
        <w:ind w:left="372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4DA1781"/>
    <w:multiLevelType w:val="hybridMultilevel"/>
    <w:tmpl w:val="C3D08ED8"/>
    <w:lvl w:ilvl="0" w:tplc="488CA418">
      <w:start w:val="5"/>
      <w:numFmt w:val="upperRoman"/>
      <w:lvlText w:val="%1."/>
      <w:lvlJc w:val="left"/>
      <w:pPr>
        <w:tabs>
          <w:tab w:val="num" w:pos="3960"/>
        </w:tabs>
        <w:ind w:left="3960" w:hanging="720"/>
      </w:pPr>
      <w:rPr>
        <w:rFonts w:hint="default"/>
        <w:b/>
        <w:i w:val="0"/>
      </w:rPr>
    </w:lvl>
    <w:lvl w:ilvl="1" w:tplc="916C5324">
      <w:start w:val="1"/>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7223036"/>
    <w:multiLevelType w:val="hybridMultilevel"/>
    <w:tmpl w:val="A3206F52"/>
    <w:lvl w:ilvl="0" w:tplc="AB7EB39A">
      <w:start w:val="4"/>
      <w:numFmt w:val="lowerLetter"/>
      <w:lvlText w:val="%1."/>
      <w:lvlJc w:val="left"/>
      <w:pPr>
        <w:tabs>
          <w:tab w:val="num" w:pos="1440"/>
        </w:tabs>
        <w:ind w:left="144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7EA0FAE"/>
    <w:multiLevelType w:val="hybridMultilevel"/>
    <w:tmpl w:val="74626CE0"/>
    <w:lvl w:ilvl="0" w:tplc="1828FA58">
      <w:start w:val="1"/>
      <w:numFmt w:val="upperLetter"/>
      <w:lvlText w:val="%1."/>
      <w:lvlJc w:val="left"/>
      <w:pPr>
        <w:tabs>
          <w:tab w:val="num" w:pos="2880"/>
        </w:tabs>
        <w:ind w:left="2880" w:hanging="360"/>
      </w:pPr>
      <w:rPr>
        <w:rFonts w:hint="default"/>
        <w:b w:val="0"/>
        <w:i w:val="0"/>
      </w:rPr>
    </w:lvl>
    <w:lvl w:ilvl="1" w:tplc="AB068E2A">
      <w:start w:val="3"/>
      <w:numFmt w:val="upperRoman"/>
      <w:lvlText w:val="%2."/>
      <w:lvlJc w:val="left"/>
      <w:pPr>
        <w:tabs>
          <w:tab w:val="num" w:pos="3240"/>
        </w:tabs>
        <w:ind w:left="3240" w:hanging="720"/>
      </w:pPr>
      <w:rPr>
        <w:rFonts w:hint="default"/>
        <w:b/>
        <w:i w:val="0"/>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7">
    <w:nsid w:val="489300F6"/>
    <w:multiLevelType w:val="hybridMultilevel"/>
    <w:tmpl w:val="13726F8C"/>
    <w:lvl w:ilvl="0" w:tplc="173E1234">
      <w:start w:val="1"/>
      <w:numFmt w:val="decimal"/>
      <w:lvlText w:val="%1."/>
      <w:lvlJc w:val="left"/>
      <w:pPr>
        <w:tabs>
          <w:tab w:val="num" w:pos="4620"/>
        </w:tabs>
        <w:ind w:left="462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48DE39DA"/>
    <w:multiLevelType w:val="hybridMultilevel"/>
    <w:tmpl w:val="2C9A93A4"/>
    <w:lvl w:ilvl="0" w:tplc="DD86029C">
      <w:start w:val="1"/>
      <w:numFmt w:val="decimal"/>
      <w:lvlText w:val="%1."/>
      <w:lvlJc w:val="left"/>
      <w:pPr>
        <w:tabs>
          <w:tab w:val="num" w:pos="1560"/>
        </w:tabs>
        <w:ind w:left="1560" w:hanging="480"/>
      </w:pPr>
      <w:rPr>
        <w:rFonts w:hint="default"/>
      </w:rPr>
    </w:lvl>
    <w:lvl w:ilvl="1" w:tplc="9022E918">
      <w:start w:val="1"/>
      <w:numFmt w:val="lowerLetter"/>
      <w:lvlText w:val="%2."/>
      <w:lvlJc w:val="left"/>
      <w:pPr>
        <w:tabs>
          <w:tab w:val="num" w:pos="1440"/>
        </w:tabs>
        <w:ind w:left="1440" w:hanging="360"/>
      </w:pPr>
      <w:rPr>
        <w:rFonts w:hint="default"/>
        <w:b w:val="0"/>
        <w:i w:val="0"/>
      </w:rPr>
    </w:lvl>
    <w:lvl w:ilvl="2" w:tplc="907AFE28">
      <w:start w:val="3"/>
      <w:numFmt w:val="decimal"/>
      <w:lvlText w:val="%3."/>
      <w:lvlJc w:val="left"/>
      <w:pPr>
        <w:tabs>
          <w:tab w:val="num" w:pos="2340"/>
        </w:tabs>
        <w:ind w:left="2340" w:hanging="360"/>
      </w:pPr>
      <w:rPr>
        <w:rFonts w:hint="default"/>
      </w:rPr>
    </w:lvl>
    <w:lvl w:ilvl="3" w:tplc="019C0694">
      <w:start w:val="1"/>
      <w:numFmt w:val="lowerLetter"/>
      <w:lvlText w:val="%4."/>
      <w:lvlJc w:val="left"/>
      <w:pPr>
        <w:tabs>
          <w:tab w:val="num" w:pos="2880"/>
        </w:tabs>
        <w:ind w:left="2880" w:hanging="360"/>
      </w:pPr>
      <w:rPr>
        <w:rFonts w:hint="default"/>
        <w:b w:val="0"/>
        <w:i w:val="0"/>
      </w:rPr>
    </w:lvl>
    <w:lvl w:ilvl="4" w:tplc="A870842A">
      <w:start w:val="4"/>
      <w:numFmt w:val="decimal"/>
      <w:lvlText w:val="%5."/>
      <w:lvlJc w:val="left"/>
      <w:pPr>
        <w:tabs>
          <w:tab w:val="num" w:pos="3600"/>
        </w:tabs>
        <w:ind w:left="3600" w:hanging="360"/>
      </w:pPr>
      <w:rPr>
        <w:rFonts w:hint="default"/>
      </w:rPr>
    </w:lvl>
    <w:lvl w:ilvl="5" w:tplc="C6D2E796">
      <w:start w:val="2"/>
      <w:numFmt w:val="upperLetter"/>
      <w:lvlText w:val="%6."/>
      <w:lvlJc w:val="left"/>
      <w:pPr>
        <w:tabs>
          <w:tab w:val="num" w:pos="4500"/>
        </w:tabs>
        <w:ind w:left="4500" w:hanging="360"/>
      </w:pPr>
      <w:rPr>
        <w:rFonts w:hint="default"/>
        <w:b w:val="0"/>
        <w:i w:val="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94474CC"/>
    <w:multiLevelType w:val="singleLevel"/>
    <w:tmpl w:val="90D48644"/>
    <w:lvl w:ilvl="0">
      <w:start w:val="7"/>
      <w:numFmt w:val="decimal"/>
      <w:lvlText w:val="%1."/>
      <w:lvlJc w:val="left"/>
      <w:pPr>
        <w:tabs>
          <w:tab w:val="num" w:pos="480"/>
        </w:tabs>
        <w:ind w:left="480" w:hanging="480"/>
      </w:pPr>
      <w:rPr>
        <w:rFonts w:hint="default"/>
      </w:rPr>
    </w:lvl>
  </w:abstractNum>
  <w:abstractNum w:abstractNumId="60">
    <w:nsid w:val="4A9F0660"/>
    <w:multiLevelType w:val="hybridMultilevel"/>
    <w:tmpl w:val="7C7C3C1A"/>
    <w:lvl w:ilvl="0" w:tplc="27E2617E">
      <w:start w:val="1"/>
      <w:numFmt w:val="decimal"/>
      <w:lvlText w:val="%1."/>
      <w:lvlJc w:val="left"/>
      <w:pPr>
        <w:tabs>
          <w:tab w:val="num" w:pos="3000"/>
        </w:tabs>
        <w:ind w:left="300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4DFC13F9"/>
    <w:multiLevelType w:val="hybridMultilevel"/>
    <w:tmpl w:val="E16EDA16"/>
    <w:lvl w:ilvl="0" w:tplc="9C6AFE08">
      <w:start w:val="1"/>
      <w:numFmt w:val="decimal"/>
      <w:lvlText w:val="%1."/>
      <w:lvlJc w:val="left"/>
      <w:pPr>
        <w:tabs>
          <w:tab w:val="num" w:pos="1560"/>
        </w:tabs>
        <w:ind w:left="1560" w:hanging="480"/>
      </w:pPr>
      <w:rPr>
        <w:rFonts w:hint="default"/>
      </w:rPr>
    </w:lvl>
    <w:lvl w:ilvl="1" w:tplc="23A6EDE0">
      <w:start w:val="2"/>
      <w:numFmt w:val="upperLetter"/>
      <w:lvlText w:val="%2."/>
      <w:lvlJc w:val="left"/>
      <w:pPr>
        <w:tabs>
          <w:tab w:val="num" w:pos="1440"/>
        </w:tabs>
        <w:ind w:left="1440" w:hanging="360"/>
      </w:pPr>
      <w:rPr>
        <w:rFonts w:hint="default"/>
        <w:b w:val="0"/>
        <w:i w:val="0"/>
      </w:rPr>
    </w:lvl>
    <w:lvl w:ilvl="2" w:tplc="7212A71C">
      <w:start w:val="1"/>
      <w:numFmt w:val="decimal"/>
      <w:lvlText w:val="%3."/>
      <w:lvlJc w:val="left"/>
      <w:pPr>
        <w:tabs>
          <w:tab w:val="num" w:pos="2460"/>
        </w:tabs>
        <w:ind w:left="2460" w:hanging="480"/>
      </w:pPr>
      <w:rPr>
        <w:rFonts w:hint="default"/>
      </w:rPr>
    </w:lvl>
    <w:lvl w:ilvl="3" w:tplc="482C197E">
      <w:start w:val="3"/>
      <w:numFmt w:val="upperLetter"/>
      <w:lvlText w:val="%4."/>
      <w:lvlJc w:val="left"/>
      <w:pPr>
        <w:tabs>
          <w:tab w:val="num" w:pos="2880"/>
        </w:tabs>
        <w:ind w:left="2880" w:hanging="360"/>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18A638F"/>
    <w:multiLevelType w:val="hybridMultilevel"/>
    <w:tmpl w:val="541E80A6"/>
    <w:lvl w:ilvl="0" w:tplc="72D037DE">
      <w:start w:val="1"/>
      <w:numFmt w:val="lowerLetter"/>
      <w:lvlText w:val="%1."/>
      <w:lvlJc w:val="left"/>
      <w:pPr>
        <w:tabs>
          <w:tab w:val="num" w:pos="1440"/>
        </w:tabs>
        <w:ind w:left="1440" w:hanging="360"/>
      </w:pPr>
      <w:rPr>
        <w:rFonts w:hint="default"/>
        <w:b w:val="0"/>
        <w:i w:val="0"/>
      </w:rPr>
    </w:lvl>
    <w:lvl w:ilvl="1" w:tplc="CCD48352">
      <w:start w:val="2"/>
      <w:numFmt w:val="decimal"/>
      <w:lvlText w:val="%2."/>
      <w:lvlJc w:val="left"/>
      <w:pPr>
        <w:tabs>
          <w:tab w:val="num" w:pos="1440"/>
        </w:tabs>
        <w:ind w:left="1440" w:hanging="360"/>
      </w:pPr>
      <w:rPr>
        <w:rFonts w:hint="default"/>
      </w:rPr>
    </w:lvl>
    <w:lvl w:ilvl="2" w:tplc="D8446698">
      <w:start w:val="1"/>
      <w:numFmt w:val="lowerLetter"/>
      <w:lvlText w:val="%3."/>
      <w:lvlJc w:val="left"/>
      <w:pPr>
        <w:tabs>
          <w:tab w:val="num" w:pos="2340"/>
        </w:tabs>
        <w:ind w:left="2340" w:hanging="360"/>
      </w:pPr>
      <w:rPr>
        <w:rFonts w:hint="default"/>
        <w:b w:val="0"/>
        <w:i w:val="0"/>
      </w:rPr>
    </w:lvl>
    <w:lvl w:ilvl="3" w:tplc="04090001">
      <w:start w:val="1"/>
      <w:numFmt w:val="bullet"/>
      <w:lvlText w:val=""/>
      <w:lvlJc w:val="left"/>
      <w:pPr>
        <w:tabs>
          <w:tab w:val="num" w:pos="2880"/>
        </w:tabs>
        <w:ind w:left="2880" w:hanging="360"/>
      </w:pPr>
      <w:rPr>
        <w:rFonts w:ascii="Symbol" w:hAnsi="Symbol" w:hint="default"/>
      </w:rPr>
    </w:lvl>
    <w:lvl w:ilvl="4" w:tplc="5DB09778">
      <w:start w:val="5"/>
      <w:numFmt w:val="lowerLetter"/>
      <w:lvlText w:val="%5."/>
      <w:lvlJc w:val="left"/>
      <w:pPr>
        <w:tabs>
          <w:tab w:val="num" w:pos="3600"/>
        </w:tabs>
        <w:ind w:left="3600" w:hanging="360"/>
      </w:pPr>
      <w:rPr>
        <w:rFonts w:hint="default"/>
        <w:b w:val="0"/>
        <w:i w:val="0"/>
      </w:rPr>
    </w:lvl>
    <w:lvl w:ilvl="5" w:tplc="04090001">
      <w:start w:val="1"/>
      <w:numFmt w:val="bullet"/>
      <w:lvlText w:val=""/>
      <w:lvlJc w:val="left"/>
      <w:pPr>
        <w:tabs>
          <w:tab w:val="num" w:pos="4500"/>
        </w:tabs>
        <w:ind w:left="4500" w:hanging="360"/>
      </w:pPr>
      <w:rPr>
        <w:rFonts w:ascii="Symbol" w:hAnsi="Symbol" w:hint="default"/>
      </w:rPr>
    </w:lvl>
    <w:lvl w:ilvl="6" w:tplc="66D0D6F2">
      <w:start w:val="6"/>
      <w:numFmt w:val="lowerLetter"/>
      <w:lvlText w:val="%7."/>
      <w:lvlJc w:val="left"/>
      <w:pPr>
        <w:tabs>
          <w:tab w:val="num" w:pos="5040"/>
        </w:tabs>
        <w:ind w:left="5040" w:hanging="360"/>
      </w:pPr>
      <w:rPr>
        <w:rFonts w:hint="default"/>
        <w:b w:val="0"/>
        <w:i w:val="0"/>
      </w:rPr>
    </w:lvl>
    <w:lvl w:ilvl="7" w:tplc="B928D6EC">
      <w:start w:val="9"/>
      <w:numFmt w:val="upperRoman"/>
      <w:lvlText w:val="%8."/>
      <w:lvlJc w:val="left"/>
      <w:pPr>
        <w:tabs>
          <w:tab w:val="num" w:pos="6120"/>
        </w:tabs>
        <w:ind w:left="6120" w:hanging="720"/>
      </w:pPr>
      <w:rPr>
        <w:rFonts w:hint="default"/>
        <w:b/>
        <w:i w:val="0"/>
      </w:rPr>
    </w:lvl>
    <w:lvl w:ilvl="8" w:tplc="9A2036EC">
      <w:start w:val="1"/>
      <w:numFmt w:val="upperLetter"/>
      <w:lvlText w:val="%9."/>
      <w:lvlJc w:val="left"/>
      <w:pPr>
        <w:tabs>
          <w:tab w:val="num" w:pos="6660"/>
        </w:tabs>
        <w:ind w:left="6660" w:hanging="360"/>
      </w:pPr>
      <w:rPr>
        <w:rFonts w:hint="default"/>
        <w:b w:val="0"/>
        <w:i w:val="0"/>
      </w:rPr>
    </w:lvl>
  </w:abstractNum>
  <w:abstractNum w:abstractNumId="63">
    <w:nsid w:val="51A60A10"/>
    <w:multiLevelType w:val="hybridMultilevel"/>
    <w:tmpl w:val="6986A50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4">
    <w:nsid w:val="51EA52DA"/>
    <w:multiLevelType w:val="hybridMultilevel"/>
    <w:tmpl w:val="85A4798E"/>
    <w:lvl w:ilvl="0" w:tplc="4412FB5C">
      <w:start w:val="1"/>
      <w:numFmt w:val="decimal"/>
      <w:lvlText w:val="%1."/>
      <w:lvlJc w:val="left"/>
      <w:pPr>
        <w:tabs>
          <w:tab w:val="num" w:pos="1560"/>
        </w:tabs>
        <w:ind w:left="1560" w:hanging="480"/>
      </w:pPr>
      <w:rPr>
        <w:rFonts w:hint="default"/>
      </w:rPr>
    </w:lvl>
    <w:lvl w:ilvl="1" w:tplc="A3F4389E">
      <w:start w:val="7"/>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3C97E41"/>
    <w:multiLevelType w:val="hybridMultilevel"/>
    <w:tmpl w:val="A5763E3E"/>
    <w:lvl w:ilvl="0" w:tplc="5B1845A0">
      <w:start w:val="1"/>
      <w:numFmt w:val="upperRoman"/>
      <w:lvlText w:val="%1."/>
      <w:lvlJc w:val="left"/>
      <w:pPr>
        <w:tabs>
          <w:tab w:val="num" w:pos="3960"/>
        </w:tabs>
        <w:ind w:left="3960" w:hanging="720"/>
      </w:pPr>
      <w:rPr>
        <w:rFonts w:hint="default"/>
        <w:b/>
        <w:i w:val="0"/>
      </w:rPr>
    </w:lvl>
    <w:lvl w:ilvl="1" w:tplc="89700BCC">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475528C"/>
    <w:multiLevelType w:val="hybridMultilevel"/>
    <w:tmpl w:val="03148962"/>
    <w:lvl w:ilvl="0" w:tplc="B9E4D942">
      <w:start w:val="5"/>
      <w:numFmt w:val="upperLetter"/>
      <w:lvlText w:val="%1."/>
      <w:lvlJc w:val="left"/>
      <w:pPr>
        <w:tabs>
          <w:tab w:val="num" w:pos="4500"/>
        </w:tabs>
        <w:ind w:left="45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7330E69"/>
    <w:multiLevelType w:val="hybridMultilevel"/>
    <w:tmpl w:val="176AB75C"/>
    <w:lvl w:ilvl="0" w:tplc="DC8CA5A2">
      <w:start w:val="1"/>
      <w:numFmt w:val="upperRoman"/>
      <w:lvlText w:val="%1."/>
      <w:lvlJc w:val="left"/>
      <w:pPr>
        <w:tabs>
          <w:tab w:val="num" w:pos="2880"/>
        </w:tabs>
        <w:ind w:left="2880" w:hanging="720"/>
      </w:pPr>
      <w:rPr>
        <w:rFonts w:hint="default"/>
        <w:b/>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8">
    <w:nsid w:val="589C2543"/>
    <w:multiLevelType w:val="hybridMultilevel"/>
    <w:tmpl w:val="7FCC452E"/>
    <w:lvl w:ilvl="0" w:tplc="1322403A">
      <w:start w:val="1"/>
      <w:numFmt w:val="lowerLetter"/>
      <w:lvlText w:val="%1."/>
      <w:lvlJc w:val="left"/>
      <w:pPr>
        <w:tabs>
          <w:tab w:val="num" w:pos="1440"/>
        </w:tabs>
        <w:ind w:left="1440" w:hanging="360"/>
      </w:pPr>
      <w:rPr>
        <w:rFonts w:hint="default"/>
        <w:b w:val="0"/>
        <w:i w:val="0"/>
      </w:rPr>
    </w:lvl>
    <w:lvl w:ilvl="1" w:tplc="1DD8373C">
      <w:start w:val="16"/>
      <w:numFmt w:val="upperRoman"/>
      <w:lvlText w:val="%2."/>
      <w:lvlJc w:val="left"/>
      <w:pPr>
        <w:tabs>
          <w:tab w:val="num" w:pos="1800"/>
        </w:tabs>
        <w:ind w:left="1800" w:hanging="720"/>
      </w:pPr>
      <w:rPr>
        <w:rFonts w:hint="default"/>
        <w:b/>
        <w:i w:val="0"/>
      </w:rPr>
    </w:lvl>
    <w:lvl w:ilvl="2" w:tplc="FBFA3B08">
      <w:start w:val="1"/>
      <w:numFmt w:val="upperLetter"/>
      <w:lvlText w:val="%3."/>
      <w:lvlJc w:val="left"/>
      <w:pPr>
        <w:tabs>
          <w:tab w:val="num" w:pos="2340"/>
        </w:tabs>
        <w:ind w:left="2340" w:hanging="360"/>
      </w:pPr>
      <w:rPr>
        <w:rFonts w:hint="default"/>
        <w:b w:val="0"/>
        <w:i w:val="0"/>
      </w:rPr>
    </w:lvl>
    <w:lvl w:ilvl="3" w:tplc="356CF2A4">
      <w:start w:val="1"/>
      <w:numFmt w:val="decimal"/>
      <w:lvlText w:val="%4."/>
      <w:lvlJc w:val="left"/>
      <w:pPr>
        <w:tabs>
          <w:tab w:val="num" w:pos="3000"/>
        </w:tabs>
        <w:ind w:left="3000" w:hanging="4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5A3574E9"/>
    <w:multiLevelType w:val="hybridMultilevel"/>
    <w:tmpl w:val="BDF2A1C4"/>
    <w:lvl w:ilvl="0" w:tplc="04090001">
      <w:start w:val="1"/>
      <w:numFmt w:val="bullet"/>
      <w:lvlText w:val=""/>
      <w:lvlJc w:val="left"/>
      <w:pPr>
        <w:tabs>
          <w:tab w:val="num" w:pos="3240"/>
        </w:tabs>
        <w:ind w:left="3240" w:hanging="360"/>
      </w:pPr>
      <w:rPr>
        <w:rFonts w:ascii="Symbol" w:hAnsi="Symbol" w:hint="default"/>
      </w:rPr>
    </w:lvl>
    <w:lvl w:ilvl="1" w:tplc="2F10EF1C">
      <w:start w:val="1"/>
      <w:numFmt w:val="upperRoman"/>
      <w:lvlText w:val="%2."/>
      <w:lvlJc w:val="left"/>
      <w:pPr>
        <w:tabs>
          <w:tab w:val="num" w:pos="4320"/>
        </w:tabs>
        <w:ind w:left="4320" w:hanging="720"/>
      </w:pPr>
      <w:rPr>
        <w:rFonts w:hint="default"/>
        <w:b/>
        <w:i w:val="0"/>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0">
    <w:nsid w:val="5A884D2F"/>
    <w:multiLevelType w:val="singleLevel"/>
    <w:tmpl w:val="B1D6DE5E"/>
    <w:lvl w:ilvl="0">
      <w:start w:val="1"/>
      <w:numFmt w:val="upperLetter"/>
      <w:lvlText w:val="%1."/>
      <w:lvlJc w:val="left"/>
      <w:pPr>
        <w:tabs>
          <w:tab w:val="num" w:pos="1080"/>
        </w:tabs>
        <w:ind w:left="1080" w:hanging="360"/>
      </w:pPr>
      <w:rPr>
        <w:rFonts w:hint="default"/>
      </w:rPr>
    </w:lvl>
  </w:abstractNum>
  <w:abstractNum w:abstractNumId="71">
    <w:nsid w:val="5AA11D02"/>
    <w:multiLevelType w:val="hybridMultilevel"/>
    <w:tmpl w:val="3E9E9778"/>
    <w:lvl w:ilvl="0" w:tplc="54802AF0">
      <w:start w:val="1"/>
      <w:numFmt w:val="upperRoman"/>
      <w:lvlText w:val="%1."/>
      <w:lvlJc w:val="left"/>
      <w:pPr>
        <w:tabs>
          <w:tab w:val="num" w:pos="3960"/>
        </w:tabs>
        <w:ind w:left="396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5B1C0C7A"/>
    <w:multiLevelType w:val="hybridMultilevel"/>
    <w:tmpl w:val="96DE39F4"/>
    <w:lvl w:ilvl="0" w:tplc="2DEAB442">
      <w:start w:val="1"/>
      <w:numFmt w:val="decimal"/>
      <w:lvlText w:val="%1."/>
      <w:lvlJc w:val="left"/>
      <w:pPr>
        <w:tabs>
          <w:tab w:val="num" w:pos="5160"/>
        </w:tabs>
        <w:ind w:left="516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16077A"/>
    <w:multiLevelType w:val="hybridMultilevel"/>
    <w:tmpl w:val="E1DAFABE"/>
    <w:lvl w:ilvl="0" w:tplc="A73646C0">
      <w:start w:val="9"/>
      <w:numFmt w:val="upperRoman"/>
      <w:lvlText w:val="%1."/>
      <w:lvlJc w:val="left"/>
      <w:pPr>
        <w:tabs>
          <w:tab w:val="num" w:pos="3960"/>
        </w:tabs>
        <w:ind w:left="396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12D3700"/>
    <w:multiLevelType w:val="hybridMultilevel"/>
    <w:tmpl w:val="81AE7EFA"/>
    <w:lvl w:ilvl="0" w:tplc="87426CBC">
      <w:start w:val="1"/>
      <w:numFmt w:val="upperRoman"/>
      <w:lvlText w:val="%1."/>
      <w:lvlJc w:val="left"/>
      <w:pPr>
        <w:tabs>
          <w:tab w:val="num" w:pos="1800"/>
        </w:tabs>
        <w:ind w:left="180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26F1974"/>
    <w:multiLevelType w:val="hybridMultilevel"/>
    <w:tmpl w:val="4058BCDA"/>
    <w:lvl w:ilvl="0" w:tplc="15FEFDEA">
      <w:start w:val="1"/>
      <w:numFmt w:val="upperLetter"/>
      <w:lvlText w:val="%1."/>
      <w:lvlJc w:val="left"/>
      <w:pPr>
        <w:tabs>
          <w:tab w:val="num" w:pos="2880"/>
        </w:tabs>
        <w:ind w:left="2880" w:hanging="360"/>
      </w:pPr>
      <w:rPr>
        <w:rFonts w:hint="default"/>
        <w:b w:val="0"/>
        <w:i w:val="0"/>
      </w:rPr>
    </w:lvl>
    <w:lvl w:ilvl="1" w:tplc="F0D49638">
      <w:start w:val="1"/>
      <w:numFmt w:val="decimal"/>
      <w:lvlText w:val="%2."/>
      <w:lvlJc w:val="left"/>
      <w:pPr>
        <w:tabs>
          <w:tab w:val="num" w:pos="1440"/>
        </w:tabs>
        <w:ind w:left="1440" w:hanging="360"/>
      </w:pPr>
      <w:rPr>
        <w:rFonts w:hint="default"/>
      </w:rPr>
    </w:lvl>
    <w:lvl w:ilvl="2" w:tplc="ACDE5536">
      <w:start w:val="1"/>
      <w:numFmt w:val="low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628B38B7"/>
    <w:multiLevelType w:val="hybridMultilevel"/>
    <w:tmpl w:val="2B28EE04"/>
    <w:lvl w:ilvl="0" w:tplc="55E80088">
      <w:start w:val="1"/>
      <w:numFmt w:val="decimal"/>
      <w:lvlText w:val="%1."/>
      <w:lvlJc w:val="left"/>
      <w:pPr>
        <w:tabs>
          <w:tab w:val="num" w:pos="1740"/>
        </w:tabs>
        <w:ind w:left="1740" w:hanging="360"/>
      </w:pPr>
      <w:rPr>
        <w:rFonts w:hint="default"/>
      </w:rPr>
    </w:lvl>
    <w:lvl w:ilvl="1" w:tplc="E8BC097C">
      <w:start w:val="1"/>
      <w:numFmt w:val="decimal"/>
      <w:lvlText w:val="%2."/>
      <w:lvlJc w:val="left"/>
      <w:pPr>
        <w:tabs>
          <w:tab w:val="num" w:pos="1440"/>
        </w:tabs>
        <w:ind w:left="1368" w:hanging="288"/>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63812506"/>
    <w:multiLevelType w:val="hybridMultilevel"/>
    <w:tmpl w:val="42947E18"/>
    <w:lvl w:ilvl="0" w:tplc="BD387F08">
      <w:start w:val="1"/>
      <w:numFmt w:val="decimal"/>
      <w:lvlText w:val="%1."/>
      <w:lvlJc w:val="left"/>
      <w:pPr>
        <w:tabs>
          <w:tab w:val="num" w:pos="4620"/>
        </w:tabs>
        <w:ind w:left="4620" w:hanging="480"/>
      </w:pPr>
      <w:rPr>
        <w:rFonts w:hint="default"/>
      </w:rPr>
    </w:lvl>
    <w:lvl w:ilvl="1" w:tplc="CA4EC93C">
      <w:start w:val="1"/>
      <w:numFmt w:val="lowerLetter"/>
      <w:lvlText w:val="%2."/>
      <w:lvlJc w:val="left"/>
      <w:pPr>
        <w:tabs>
          <w:tab w:val="num" w:pos="1440"/>
        </w:tabs>
        <w:ind w:left="1440" w:hanging="360"/>
      </w:pPr>
      <w:rPr>
        <w:rFonts w:hint="default"/>
        <w:b w:val="0"/>
        <w:i w:val="0"/>
      </w:rPr>
    </w:lvl>
    <w:lvl w:ilvl="2" w:tplc="41F84C1C">
      <w:start w:val="2"/>
      <w:numFmt w:val="decimal"/>
      <w:lvlText w:val="%3."/>
      <w:lvlJc w:val="left"/>
      <w:pPr>
        <w:tabs>
          <w:tab w:val="num" w:pos="2460"/>
        </w:tabs>
        <w:ind w:left="2460" w:hanging="480"/>
      </w:pPr>
      <w:rPr>
        <w:rFonts w:hint="default"/>
      </w:rPr>
    </w:lvl>
    <w:lvl w:ilvl="3" w:tplc="40B6E988">
      <w:start w:val="3"/>
      <w:numFmt w:val="upperLetter"/>
      <w:lvlText w:val="%4."/>
      <w:lvlJc w:val="left"/>
      <w:pPr>
        <w:tabs>
          <w:tab w:val="num" w:pos="2880"/>
        </w:tabs>
        <w:ind w:left="2880" w:hanging="360"/>
      </w:pPr>
      <w:rPr>
        <w:rFonts w:hint="default"/>
        <w:b w:val="0"/>
        <w:i w:val="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47105BA"/>
    <w:multiLevelType w:val="hybridMultilevel"/>
    <w:tmpl w:val="D118470C"/>
    <w:lvl w:ilvl="0" w:tplc="64B03D52">
      <w:start w:val="1"/>
      <w:numFmt w:val="decimal"/>
      <w:lvlText w:val="%1."/>
      <w:lvlJc w:val="left"/>
      <w:pPr>
        <w:tabs>
          <w:tab w:val="num" w:pos="1560"/>
        </w:tabs>
        <w:ind w:left="1560" w:hanging="480"/>
      </w:pPr>
      <w:rPr>
        <w:rFonts w:hint="default"/>
      </w:rPr>
    </w:lvl>
    <w:lvl w:ilvl="1" w:tplc="22A8E23E">
      <w:start w:val="16"/>
      <w:numFmt w:val="upperRoman"/>
      <w:lvlText w:val="%2."/>
      <w:lvlJc w:val="left"/>
      <w:pPr>
        <w:tabs>
          <w:tab w:val="num" w:pos="1800"/>
        </w:tabs>
        <w:ind w:left="1800" w:hanging="720"/>
      </w:pPr>
      <w:rPr>
        <w:rFonts w:hint="default"/>
        <w:b/>
        <w:i w:val="0"/>
      </w:rPr>
    </w:lvl>
    <w:lvl w:ilvl="2" w:tplc="F4B0B578">
      <w:start w:val="1"/>
      <w:numFmt w:val="upp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5675F58"/>
    <w:multiLevelType w:val="hybridMultilevel"/>
    <w:tmpl w:val="D534E166"/>
    <w:lvl w:ilvl="0" w:tplc="E592AB1C">
      <w:start w:val="3"/>
      <w:numFmt w:val="upperLetter"/>
      <w:lvlText w:val="%1."/>
      <w:lvlJc w:val="left"/>
      <w:pPr>
        <w:tabs>
          <w:tab w:val="num" w:pos="5040"/>
        </w:tabs>
        <w:ind w:left="5040" w:hanging="4536"/>
      </w:pPr>
      <w:rPr>
        <w:rFonts w:hint="default"/>
        <w:b w:val="0"/>
        <w:i w:val="0"/>
      </w:rPr>
    </w:lvl>
    <w:lvl w:ilvl="1" w:tplc="CC4627F2">
      <w:start w:val="1"/>
      <w:numFmt w:val="upperLetter"/>
      <w:lvlText w:val="%2."/>
      <w:lvlJc w:val="left"/>
      <w:pPr>
        <w:tabs>
          <w:tab w:val="num" w:pos="1440"/>
        </w:tabs>
        <w:ind w:left="1440" w:hanging="360"/>
      </w:pPr>
      <w:rPr>
        <w:rFonts w:hint="default"/>
        <w:b w:val="0"/>
        <w:i w:val="0"/>
      </w:rPr>
    </w:lvl>
    <w:lvl w:ilvl="2" w:tplc="CA9EC12A">
      <w:start w:val="18"/>
      <w:numFmt w:val="upperRoman"/>
      <w:lvlText w:val="%3."/>
      <w:lvlJc w:val="left"/>
      <w:pPr>
        <w:tabs>
          <w:tab w:val="num" w:pos="2700"/>
        </w:tabs>
        <w:ind w:left="2700" w:hanging="72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672F3180"/>
    <w:multiLevelType w:val="hybridMultilevel"/>
    <w:tmpl w:val="61E4E122"/>
    <w:lvl w:ilvl="0" w:tplc="B9E4E864">
      <w:start w:val="1"/>
      <w:numFmt w:val="decimal"/>
      <w:lvlText w:val="%1."/>
      <w:lvlJc w:val="left"/>
      <w:pPr>
        <w:tabs>
          <w:tab w:val="num" w:pos="4620"/>
        </w:tabs>
        <w:ind w:left="4620" w:hanging="480"/>
      </w:pPr>
      <w:rPr>
        <w:rFonts w:hint="default"/>
      </w:rPr>
    </w:lvl>
    <w:lvl w:ilvl="1" w:tplc="9D2C38E8">
      <w:start w:val="8"/>
      <w:numFmt w:val="upperRoman"/>
      <w:lvlText w:val="%2."/>
      <w:lvlJc w:val="left"/>
      <w:pPr>
        <w:tabs>
          <w:tab w:val="num" w:pos="1800"/>
        </w:tabs>
        <w:ind w:left="1800" w:hanging="72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67A14AC8"/>
    <w:multiLevelType w:val="hybridMultilevel"/>
    <w:tmpl w:val="52F2A3DA"/>
    <w:lvl w:ilvl="0" w:tplc="6090E050">
      <w:start w:val="2"/>
      <w:numFmt w:val="upp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83C1DE2"/>
    <w:multiLevelType w:val="hybridMultilevel"/>
    <w:tmpl w:val="2B7238CC"/>
    <w:lvl w:ilvl="0" w:tplc="9F120414">
      <w:start w:val="1"/>
      <w:numFmt w:val="upperRoman"/>
      <w:lvlText w:val="%1."/>
      <w:lvlJc w:val="left"/>
      <w:pPr>
        <w:tabs>
          <w:tab w:val="num" w:pos="1800"/>
        </w:tabs>
        <w:ind w:left="180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68AA10C9"/>
    <w:multiLevelType w:val="hybridMultilevel"/>
    <w:tmpl w:val="55B20A4E"/>
    <w:lvl w:ilvl="0" w:tplc="B8D2F340">
      <w:start w:val="12"/>
      <w:numFmt w:val="upperRoman"/>
      <w:lvlText w:val="%1."/>
      <w:lvlJc w:val="left"/>
      <w:pPr>
        <w:tabs>
          <w:tab w:val="num" w:pos="1800"/>
        </w:tabs>
        <w:ind w:left="1800" w:hanging="720"/>
      </w:pPr>
      <w:rPr>
        <w:rFonts w:hint="default"/>
        <w:b/>
        <w:i w:val="0"/>
      </w:rPr>
    </w:lvl>
    <w:lvl w:ilvl="1" w:tplc="88E641CA">
      <w:start w:val="1"/>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690706BE"/>
    <w:multiLevelType w:val="singleLevel"/>
    <w:tmpl w:val="6EB450BC"/>
    <w:lvl w:ilvl="0">
      <w:start w:val="1"/>
      <w:numFmt w:val="upperLetter"/>
      <w:lvlText w:val="%1."/>
      <w:lvlJc w:val="left"/>
      <w:pPr>
        <w:tabs>
          <w:tab w:val="num" w:pos="1005"/>
        </w:tabs>
        <w:ind w:left="1005" w:hanging="360"/>
      </w:pPr>
      <w:rPr>
        <w:rFonts w:hint="default"/>
        <w:b w:val="0"/>
        <w:i w:val="0"/>
      </w:rPr>
    </w:lvl>
  </w:abstractNum>
  <w:abstractNum w:abstractNumId="85">
    <w:nsid w:val="69B46039"/>
    <w:multiLevelType w:val="hybridMultilevel"/>
    <w:tmpl w:val="5F42F70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6">
    <w:nsid w:val="69D735F3"/>
    <w:multiLevelType w:val="hybridMultilevel"/>
    <w:tmpl w:val="7952BFC4"/>
    <w:lvl w:ilvl="0" w:tplc="B17C78C6">
      <w:start w:val="1"/>
      <w:numFmt w:val="upperLetter"/>
      <w:lvlText w:val="%1."/>
      <w:lvlJc w:val="left"/>
      <w:pPr>
        <w:tabs>
          <w:tab w:val="num" w:pos="1440"/>
        </w:tabs>
        <w:ind w:left="1440" w:hanging="360"/>
      </w:pPr>
      <w:rPr>
        <w:rFonts w:hint="default"/>
        <w:b w:val="0"/>
        <w:i w:val="0"/>
      </w:rPr>
    </w:lvl>
    <w:lvl w:ilvl="1" w:tplc="DFA692B0">
      <w:start w:val="2"/>
      <w:numFmt w:val="upperRoman"/>
      <w:lvlText w:val="%2."/>
      <w:lvlJc w:val="left"/>
      <w:pPr>
        <w:tabs>
          <w:tab w:val="num" w:pos="1800"/>
        </w:tabs>
        <w:ind w:left="1800" w:hanging="720"/>
      </w:pPr>
      <w:rPr>
        <w:rFonts w:hint="default"/>
        <w:b/>
        <w:i w:val="0"/>
      </w:rPr>
    </w:lvl>
    <w:lvl w:ilvl="2" w:tplc="23FCF928">
      <w:start w:val="1"/>
      <w:numFmt w:val="upperLetter"/>
      <w:lvlText w:val="%3."/>
      <w:lvlJc w:val="left"/>
      <w:pPr>
        <w:tabs>
          <w:tab w:val="num" w:pos="2340"/>
        </w:tabs>
        <w:ind w:left="2340" w:hanging="360"/>
      </w:pPr>
      <w:rPr>
        <w:rFonts w:hint="default"/>
        <w:b w:val="0"/>
        <w:i w:val="0"/>
      </w:rPr>
    </w:lvl>
    <w:lvl w:ilvl="3" w:tplc="8228AAD6">
      <w:start w:val="1"/>
      <w:numFmt w:val="decimal"/>
      <w:lvlText w:val="%4."/>
      <w:lvlJc w:val="left"/>
      <w:pPr>
        <w:tabs>
          <w:tab w:val="num" w:pos="3000"/>
        </w:tabs>
        <w:ind w:left="3000" w:hanging="480"/>
      </w:pPr>
      <w:rPr>
        <w:rFonts w:hint="default"/>
      </w:rPr>
    </w:lvl>
    <w:lvl w:ilvl="4" w:tplc="33A4AC6A">
      <w:start w:val="1"/>
      <w:numFmt w:val="lowerLetter"/>
      <w:lvlText w:val="%5."/>
      <w:lvlJc w:val="left"/>
      <w:pPr>
        <w:tabs>
          <w:tab w:val="num" w:pos="3600"/>
        </w:tabs>
        <w:ind w:left="3600" w:hanging="360"/>
      </w:pPr>
      <w:rPr>
        <w:rFonts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C3324B0"/>
    <w:multiLevelType w:val="singleLevel"/>
    <w:tmpl w:val="D23CD6C4"/>
    <w:lvl w:ilvl="0">
      <w:start w:val="2"/>
      <w:numFmt w:val="upperLetter"/>
      <w:lvlText w:val="%1."/>
      <w:lvlJc w:val="left"/>
      <w:pPr>
        <w:tabs>
          <w:tab w:val="num" w:pos="2175"/>
        </w:tabs>
        <w:ind w:left="2175" w:hanging="360"/>
      </w:pPr>
      <w:rPr>
        <w:rFonts w:hint="default"/>
        <w:b w:val="0"/>
        <w:i w:val="0"/>
      </w:rPr>
    </w:lvl>
  </w:abstractNum>
  <w:abstractNum w:abstractNumId="88">
    <w:nsid w:val="6C3F7E57"/>
    <w:multiLevelType w:val="hybridMultilevel"/>
    <w:tmpl w:val="52004C90"/>
    <w:lvl w:ilvl="0" w:tplc="E072133A">
      <w:start w:val="4"/>
      <w:numFmt w:val="upperLetter"/>
      <w:lvlText w:val="%1."/>
      <w:lvlJc w:val="left"/>
      <w:pPr>
        <w:tabs>
          <w:tab w:val="num" w:pos="4500"/>
        </w:tabs>
        <w:ind w:left="45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C7921AE"/>
    <w:multiLevelType w:val="hybridMultilevel"/>
    <w:tmpl w:val="ACB4ED8E"/>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0">
    <w:nsid w:val="6D28535C"/>
    <w:multiLevelType w:val="hybridMultilevel"/>
    <w:tmpl w:val="5B3C7C72"/>
    <w:lvl w:ilvl="0" w:tplc="95182C68">
      <w:start w:val="1"/>
      <w:numFmt w:val="lowerLetter"/>
      <w:lvlText w:val="%1."/>
      <w:lvlJc w:val="left"/>
      <w:pPr>
        <w:tabs>
          <w:tab w:val="num" w:pos="1440"/>
        </w:tabs>
        <w:ind w:left="144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D826A06"/>
    <w:multiLevelType w:val="hybridMultilevel"/>
    <w:tmpl w:val="49607374"/>
    <w:lvl w:ilvl="0" w:tplc="B11E4FB2">
      <w:start w:val="5"/>
      <w:numFmt w:val="upp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E2135C1"/>
    <w:multiLevelType w:val="hybridMultilevel"/>
    <w:tmpl w:val="E37CA39E"/>
    <w:lvl w:ilvl="0" w:tplc="9168BADA">
      <w:start w:val="1"/>
      <w:numFmt w:val="decimal"/>
      <w:lvlText w:val="%1."/>
      <w:lvlJc w:val="left"/>
      <w:pPr>
        <w:tabs>
          <w:tab w:val="num" w:pos="6377"/>
        </w:tabs>
        <w:ind w:left="6377"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BCEE9A68">
      <w:start w:val="6"/>
      <w:numFmt w:val="upperLetter"/>
      <w:lvlText w:val="%5."/>
      <w:lvlJc w:val="left"/>
      <w:pPr>
        <w:tabs>
          <w:tab w:val="num" w:pos="3600"/>
        </w:tabs>
        <w:ind w:left="3600" w:hanging="360"/>
      </w:pPr>
      <w:rPr>
        <w:rFonts w:hint="default"/>
        <w:b w:val="0"/>
        <w:i w:val="0"/>
      </w:rPr>
    </w:lvl>
    <w:lvl w:ilvl="5" w:tplc="54AEE990">
      <w:start w:val="17"/>
      <w:numFmt w:val="upperRoman"/>
      <w:lvlText w:val="%6."/>
      <w:lvlJc w:val="left"/>
      <w:pPr>
        <w:tabs>
          <w:tab w:val="num" w:pos="4860"/>
        </w:tabs>
        <w:ind w:left="4860" w:hanging="720"/>
      </w:pPr>
      <w:rPr>
        <w:rFonts w:hint="default"/>
        <w:b/>
        <w:i w:val="0"/>
      </w:rPr>
    </w:lvl>
    <w:lvl w:ilvl="6" w:tplc="96CC7622">
      <w:start w:val="1"/>
      <w:numFmt w:val="upperLetter"/>
      <w:lvlText w:val="%7."/>
      <w:lvlJc w:val="left"/>
      <w:pPr>
        <w:tabs>
          <w:tab w:val="num" w:pos="5040"/>
        </w:tabs>
        <w:ind w:left="5040" w:hanging="360"/>
      </w:pPr>
      <w:rPr>
        <w:rFonts w:hint="default"/>
        <w:b w:val="0"/>
        <w:i w:val="0"/>
      </w:rPr>
    </w:lvl>
    <w:lvl w:ilvl="7" w:tplc="561CD01E">
      <w:start w:val="1"/>
      <w:numFmt w:val="decimal"/>
      <w:lvlText w:val="%8."/>
      <w:lvlJc w:val="left"/>
      <w:pPr>
        <w:tabs>
          <w:tab w:val="num" w:pos="5880"/>
        </w:tabs>
        <w:ind w:left="5880" w:hanging="480"/>
      </w:pPr>
      <w:rPr>
        <w:rFonts w:hint="default"/>
      </w:rPr>
    </w:lvl>
    <w:lvl w:ilvl="8" w:tplc="8B26D85A">
      <w:start w:val="2"/>
      <w:numFmt w:val="upperLetter"/>
      <w:lvlText w:val="%9."/>
      <w:lvlJc w:val="left"/>
      <w:pPr>
        <w:tabs>
          <w:tab w:val="num" w:pos="6660"/>
        </w:tabs>
        <w:ind w:left="6660" w:hanging="360"/>
      </w:pPr>
      <w:rPr>
        <w:rFonts w:hint="default"/>
        <w:b w:val="0"/>
        <w:i w:val="0"/>
      </w:rPr>
    </w:lvl>
  </w:abstractNum>
  <w:abstractNum w:abstractNumId="93">
    <w:nsid w:val="70DC6F2A"/>
    <w:multiLevelType w:val="hybridMultilevel"/>
    <w:tmpl w:val="F21240C6"/>
    <w:lvl w:ilvl="0" w:tplc="3888365C">
      <w:start w:val="1"/>
      <w:numFmt w:val="upperRoman"/>
      <w:lvlText w:val="%1."/>
      <w:lvlJc w:val="left"/>
      <w:pPr>
        <w:tabs>
          <w:tab w:val="num" w:pos="2115"/>
        </w:tabs>
        <w:ind w:left="2115" w:hanging="720"/>
      </w:pPr>
      <w:rPr>
        <w:rFonts w:hint="default"/>
        <w:b/>
        <w:i w:val="0"/>
      </w:rPr>
    </w:lvl>
    <w:lvl w:ilvl="1" w:tplc="A9C20552">
      <w:start w:val="1"/>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0FF314D"/>
    <w:multiLevelType w:val="hybridMultilevel"/>
    <w:tmpl w:val="179AEBC0"/>
    <w:lvl w:ilvl="0" w:tplc="5B22BACE">
      <w:start w:val="1"/>
      <w:numFmt w:val="upperLetter"/>
      <w:lvlText w:val="%1."/>
      <w:lvlJc w:val="left"/>
      <w:pPr>
        <w:tabs>
          <w:tab w:val="num" w:pos="3600"/>
        </w:tabs>
        <w:ind w:left="3600" w:hanging="360"/>
      </w:pPr>
      <w:rPr>
        <w:rFonts w:hint="default"/>
        <w:b w:val="0"/>
        <w:i w:val="0"/>
      </w:rPr>
    </w:lvl>
    <w:lvl w:ilvl="1" w:tplc="DBAAB842">
      <w:start w:val="2"/>
      <w:numFmt w:val="upperRoman"/>
      <w:lvlText w:val="%2."/>
      <w:lvlJc w:val="left"/>
      <w:pPr>
        <w:tabs>
          <w:tab w:val="num" w:pos="1800"/>
        </w:tabs>
        <w:ind w:left="1800" w:hanging="720"/>
      </w:pPr>
      <w:rPr>
        <w:rFonts w:hint="default"/>
        <w:b/>
        <w:i w:val="0"/>
      </w:rPr>
    </w:lvl>
    <w:lvl w:ilvl="2" w:tplc="38C4161A">
      <w:start w:val="1"/>
      <w:numFmt w:val="upperLetter"/>
      <w:lvlText w:val="%3."/>
      <w:lvlJc w:val="left"/>
      <w:pPr>
        <w:tabs>
          <w:tab w:val="num" w:pos="2340"/>
        </w:tabs>
        <w:ind w:left="2340" w:hanging="360"/>
      </w:pPr>
      <w:rPr>
        <w:rFonts w:hint="default"/>
        <w:b w:val="0"/>
        <w:i w:val="0"/>
      </w:rPr>
    </w:lvl>
    <w:lvl w:ilvl="3" w:tplc="54FA7F7C">
      <w:start w:val="2"/>
      <w:numFmt w:val="upperLetter"/>
      <w:lvlText w:val="%4."/>
      <w:lvlJc w:val="left"/>
      <w:pPr>
        <w:tabs>
          <w:tab w:val="num" w:pos="2880"/>
        </w:tabs>
        <w:ind w:left="2880" w:hanging="360"/>
      </w:pPr>
      <w:rPr>
        <w:rFonts w:hint="default"/>
        <w:b w:val="0"/>
        <w:i w:val="0"/>
      </w:rPr>
    </w:lvl>
    <w:lvl w:ilvl="4" w:tplc="D41483B2">
      <w:start w:val="1"/>
      <w:numFmt w:val="decimal"/>
      <w:lvlText w:val="%5."/>
      <w:lvlJc w:val="left"/>
      <w:pPr>
        <w:tabs>
          <w:tab w:val="num" w:pos="3600"/>
        </w:tabs>
        <w:ind w:left="3600" w:hanging="360"/>
      </w:pPr>
      <w:rPr>
        <w:rFonts w:hint="default"/>
      </w:rPr>
    </w:lvl>
    <w:lvl w:ilvl="5" w:tplc="B8E23D22">
      <w:start w:val="7"/>
      <w:numFmt w:val="upperLetter"/>
      <w:lvlText w:val="%6."/>
      <w:lvlJc w:val="left"/>
      <w:pPr>
        <w:tabs>
          <w:tab w:val="num" w:pos="4500"/>
        </w:tabs>
        <w:ind w:left="4500" w:hanging="360"/>
      </w:pPr>
      <w:rPr>
        <w:rFonts w:hint="default"/>
        <w:b w:val="0"/>
        <w:i w:val="0"/>
      </w:rPr>
    </w:lvl>
    <w:lvl w:ilvl="6" w:tplc="51020F6E">
      <w:start w:val="1"/>
      <w:numFmt w:val="decimal"/>
      <w:lvlText w:val="%7."/>
      <w:lvlJc w:val="left"/>
      <w:pPr>
        <w:tabs>
          <w:tab w:val="num" w:pos="5160"/>
        </w:tabs>
        <w:ind w:left="5160" w:hanging="48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337519E"/>
    <w:multiLevelType w:val="hybridMultilevel"/>
    <w:tmpl w:val="D0CCA7B6"/>
    <w:lvl w:ilvl="0" w:tplc="A1E66F5A">
      <w:start w:val="1"/>
      <w:numFmt w:val="decimal"/>
      <w:lvlText w:val="%1."/>
      <w:lvlJc w:val="left"/>
      <w:pPr>
        <w:tabs>
          <w:tab w:val="num" w:pos="3000"/>
        </w:tabs>
        <w:ind w:left="3000" w:hanging="480"/>
      </w:pPr>
      <w:rPr>
        <w:rFonts w:hint="default"/>
      </w:rPr>
    </w:lvl>
    <w:lvl w:ilvl="1" w:tplc="5A6E7F7C">
      <w:start w:val="3"/>
      <w:numFmt w:val="decimal"/>
      <w:lvlText w:val="%2."/>
      <w:lvlJc w:val="left"/>
      <w:pPr>
        <w:tabs>
          <w:tab w:val="num" w:pos="1560"/>
        </w:tabs>
        <w:ind w:left="1560"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5005DB0"/>
    <w:multiLevelType w:val="hybridMultilevel"/>
    <w:tmpl w:val="5F42F704"/>
    <w:lvl w:ilvl="0" w:tplc="04090003">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97">
    <w:nsid w:val="768A673B"/>
    <w:multiLevelType w:val="hybridMultilevel"/>
    <w:tmpl w:val="56F4398A"/>
    <w:lvl w:ilvl="0" w:tplc="A834644A">
      <w:start w:val="1"/>
      <w:numFmt w:val="lowerLetter"/>
      <w:lvlText w:val="%1."/>
      <w:lvlJc w:val="left"/>
      <w:pPr>
        <w:tabs>
          <w:tab w:val="num" w:pos="2520"/>
        </w:tabs>
        <w:ind w:left="2520" w:hanging="360"/>
      </w:pPr>
      <w:rPr>
        <w:rFonts w:hint="default"/>
        <w:b w:val="0"/>
        <w:i w:val="0"/>
      </w:rPr>
    </w:lvl>
    <w:lvl w:ilvl="1" w:tplc="04090019">
      <w:start w:val="1"/>
      <w:numFmt w:val="lowerLetter"/>
      <w:lvlText w:val="%2."/>
      <w:lvlJc w:val="left"/>
      <w:pPr>
        <w:tabs>
          <w:tab w:val="num" w:pos="1440"/>
        </w:tabs>
        <w:ind w:left="1440" w:hanging="360"/>
      </w:pPr>
    </w:lvl>
    <w:lvl w:ilvl="2" w:tplc="8FA068D0">
      <w:start w:val="6"/>
      <w:numFmt w:val="decimal"/>
      <w:lvlText w:val="%3."/>
      <w:lvlJc w:val="left"/>
      <w:pPr>
        <w:tabs>
          <w:tab w:val="num" w:pos="2460"/>
        </w:tabs>
        <w:ind w:left="2460" w:hanging="480"/>
      </w:pPr>
      <w:rPr>
        <w:rFonts w:hint="default"/>
      </w:rPr>
    </w:lvl>
    <w:lvl w:ilvl="3" w:tplc="80363554">
      <w:start w:val="1"/>
      <w:numFmt w:val="lowerLetter"/>
      <w:lvlText w:val="%4."/>
      <w:lvlJc w:val="left"/>
      <w:pPr>
        <w:tabs>
          <w:tab w:val="num" w:pos="2880"/>
        </w:tabs>
        <w:ind w:left="2880" w:hanging="360"/>
      </w:pPr>
      <w:rPr>
        <w:rFonts w:hint="default"/>
        <w:b w:val="0"/>
        <w:i w:val="0"/>
      </w:rPr>
    </w:lvl>
    <w:lvl w:ilvl="4" w:tplc="04090001">
      <w:start w:val="1"/>
      <w:numFmt w:val="bullet"/>
      <w:lvlText w:val=""/>
      <w:lvlJc w:val="left"/>
      <w:pPr>
        <w:tabs>
          <w:tab w:val="num" w:pos="3600"/>
        </w:tabs>
        <w:ind w:left="3600" w:hanging="360"/>
      </w:pPr>
      <w:rPr>
        <w:rFonts w:ascii="Symbol" w:hAnsi="Symbol" w:hint="default"/>
      </w:rPr>
    </w:lvl>
    <w:lvl w:ilvl="5" w:tplc="C02261CC">
      <w:numFmt w:val="bullet"/>
      <w:lvlText w:val="–"/>
      <w:lvlJc w:val="left"/>
      <w:pPr>
        <w:tabs>
          <w:tab w:val="num" w:pos="4500"/>
        </w:tabs>
        <w:ind w:left="4500" w:hanging="360"/>
      </w:pPr>
      <w:rPr>
        <w:rFonts w:ascii="Arial" w:eastAsia="Times New Roman" w:hAnsi="Arial" w:cs="Aria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769515E"/>
    <w:multiLevelType w:val="hybridMultilevel"/>
    <w:tmpl w:val="710C6FF4"/>
    <w:lvl w:ilvl="0" w:tplc="F120126A">
      <w:start w:val="1"/>
      <w:numFmt w:val="decimal"/>
      <w:lvlText w:val="%1."/>
      <w:lvlJc w:val="left"/>
      <w:pPr>
        <w:tabs>
          <w:tab w:val="num" w:pos="1560"/>
        </w:tabs>
        <w:ind w:left="156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77E7F3F"/>
    <w:multiLevelType w:val="hybridMultilevel"/>
    <w:tmpl w:val="EE6A1F7E"/>
    <w:lvl w:ilvl="0" w:tplc="40543BAE">
      <w:start w:val="5"/>
      <w:numFmt w:val="upp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7DA3797"/>
    <w:multiLevelType w:val="hybridMultilevel"/>
    <w:tmpl w:val="8F30BF74"/>
    <w:lvl w:ilvl="0" w:tplc="9022E918">
      <w:start w:val="1"/>
      <w:numFmt w:val="lowerLetter"/>
      <w:lvlText w:val="%1."/>
      <w:lvlJc w:val="left"/>
      <w:pPr>
        <w:tabs>
          <w:tab w:val="num" w:pos="1080"/>
        </w:tabs>
        <w:ind w:left="1080" w:hanging="360"/>
      </w:pPr>
      <w:rPr>
        <w:rFonts w:hint="default"/>
        <w:b w:val="0"/>
        <w:i w:val="0"/>
      </w:rPr>
    </w:lvl>
    <w:lvl w:ilvl="1" w:tplc="A022A096">
      <w:start w:val="7"/>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82B4FEA"/>
    <w:multiLevelType w:val="hybridMultilevel"/>
    <w:tmpl w:val="01B4C222"/>
    <w:lvl w:ilvl="0" w:tplc="30B4B814">
      <w:start w:val="5"/>
      <w:numFmt w:val="upperRoman"/>
      <w:lvlText w:val="%1."/>
      <w:lvlJc w:val="left"/>
      <w:pPr>
        <w:tabs>
          <w:tab w:val="num" w:pos="1800"/>
        </w:tabs>
        <w:ind w:left="1800" w:hanging="720"/>
      </w:pPr>
      <w:rPr>
        <w:rFonts w:hint="default"/>
        <w:b/>
        <w:i w:val="0"/>
      </w:rPr>
    </w:lvl>
    <w:lvl w:ilvl="1" w:tplc="05502CA4">
      <w:start w:val="1"/>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7BFF2C01"/>
    <w:multiLevelType w:val="singleLevel"/>
    <w:tmpl w:val="7BDE5C0C"/>
    <w:lvl w:ilvl="0">
      <w:start w:val="1"/>
      <w:numFmt w:val="upperLetter"/>
      <w:pStyle w:val="Heading6"/>
      <w:lvlText w:val="%1."/>
      <w:lvlJc w:val="left"/>
      <w:pPr>
        <w:tabs>
          <w:tab w:val="num" w:pos="1440"/>
        </w:tabs>
        <w:ind w:left="1440" w:hanging="720"/>
      </w:pPr>
      <w:rPr>
        <w:rFonts w:hint="default"/>
      </w:rPr>
    </w:lvl>
  </w:abstractNum>
  <w:abstractNum w:abstractNumId="103">
    <w:nsid w:val="7EDC067C"/>
    <w:multiLevelType w:val="hybridMultilevel"/>
    <w:tmpl w:val="F27C2DA0"/>
    <w:lvl w:ilvl="0" w:tplc="2E26B436">
      <w:start w:val="1"/>
      <w:numFmt w:val="upp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70"/>
  </w:num>
  <w:num w:numId="3">
    <w:abstractNumId w:val="84"/>
  </w:num>
  <w:num w:numId="4">
    <w:abstractNumId w:val="32"/>
  </w:num>
  <w:num w:numId="5">
    <w:abstractNumId w:val="102"/>
  </w:num>
  <w:num w:numId="6">
    <w:abstractNumId w:val="59"/>
  </w:num>
  <w:num w:numId="7">
    <w:abstractNumId w:val="87"/>
  </w:num>
  <w:num w:numId="8">
    <w:abstractNumId w:val="44"/>
  </w:num>
  <w:num w:numId="9">
    <w:abstractNumId w:val="33"/>
  </w:num>
  <w:num w:numId="10">
    <w:abstractNumId w:val="18"/>
  </w:num>
  <w:num w:numId="11">
    <w:abstractNumId w:val="12"/>
  </w:num>
  <w:num w:numId="12">
    <w:abstractNumId w:val="41"/>
  </w:num>
  <w:num w:numId="13">
    <w:abstractNumId w:val="85"/>
  </w:num>
  <w:num w:numId="14">
    <w:abstractNumId w:val="69"/>
  </w:num>
  <w:num w:numId="15">
    <w:abstractNumId w:val="21"/>
  </w:num>
  <w:num w:numId="16">
    <w:abstractNumId w:val="54"/>
  </w:num>
  <w:num w:numId="17">
    <w:abstractNumId w:val="65"/>
  </w:num>
  <w:num w:numId="18">
    <w:abstractNumId w:val="48"/>
  </w:num>
  <w:num w:numId="19">
    <w:abstractNumId w:val="50"/>
  </w:num>
  <w:num w:numId="20">
    <w:abstractNumId w:val="3"/>
  </w:num>
  <w:num w:numId="21">
    <w:abstractNumId w:val="29"/>
  </w:num>
  <w:num w:numId="22">
    <w:abstractNumId w:val="67"/>
  </w:num>
  <w:num w:numId="23">
    <w:abstractNumId w:val="20"/>
  </w:num>
  <w:num w:numId="24">
    <w:abstractNumId w:val="56"/>
  </w:num>
  <w:num w:numId="25">
    <w:abstractNumId w:val="63"/>
  </w:num>
  <w:num w:numId="26">
    <w:abstractNumId w:val="9"/>
  </w:num>
  <w:num w:numId="27">
    <w:abstractNumId w:val="89"/>
  </w:num>
  <w:num w:numId="28">
    <w:abstractNumId w:val="4"/>
  </w:num>
  <w:num w:numId="29">
    <w:abstractNumId w:val="82"/>
  </w:num>
  <w:num w:numId="30">
    <w:abstractNumId w:val="16"/>
  </w:num>
  <w:num w:numId="31">
    <w:abstractNumId w:val="22"/>
  </w:num>
  <w:num w:numId="32">
    <w:abstractNumId w:val="74"/>
  </w:num>
  <w:num w:numId="33">
    <w:abstractNumId w:val="86"/>
  </w:num>
  <w:num w:numId="34">
    <w:abstractNumId w:val="37"/>
  </w:num>
  <w:num w:numId="35">
    <w:abstractNumId w:val="103"/>
  </w:num>
  <w:num w:numId="36">
    <w:abstractNumId w:val="101"/>
  </w:num>
  <w:num w:numId="37">
    <w:abstractNumId w:val="13"/>
  </w:num>
  <w:num w:numId="38">
    <w:abstractNumId w:val="1"/>
  </w:num>
  <w:num w:numId="39">
    <w:abstractNumId w:val="43"/>
  </w:num>
  <w:num w:numId="40">
    <w:abstractNumId w:val="98"/>
  </w:num>
  <w:num w:numId="41">
    <w:abstractNumId w:val="30"/>
  </w:num>
  <w:num w:numId="42">
    <w:abstractNumId w:val="100"/>
  </w:num>
  <w:num w:numId="43">
    <w:abstractNumId w:val="58"/>
  </w:num>
  <w:num w:numId="44">
    <w:abstractNumId w:val="49"/>
  </w:num>
  <w:num w:numId="45">
    <w:abstractNumId w:val="80"/>
  </w:num>
  <w:num w:numId="46">
    <w:abstractNumId w:val="76"/>
  </w:num>
  <w:num w:numId="47">
    <w:abstractNumId w:val="77"/>
  </w:num>
  <w:num w:numId="48">
    <w:abstractNumId w:val="75"/>
  </w:num>
  <w:num w:numId="49">
    <w:abstractNumId w:val="62"/>
  </w:num>
  <w:num w:numId="50">
    <w:abstractNumId w:val="26"/>
  </w:num>
  <w:num w:numId="51">
    <w:abstractNumId w:val="57"/>
  </w:num>
  <w:num w:numId="52">
    <w:abstractNumId w:val="88"/>
  </w:num>
  <w:num w:numId="53">
    <w:abstractNumId w:val="52"/>
  </w:num>
  <w:num w:numId="54">
    <w:abstractNumId w:val="66"/>
  </w:num>
  <w:num w:numId="55">
    <w:abstractNumId w:val="38"/>
  </w:num>
  <w:num w:numId="56">
    <w:abstractNumId w:val="45"/>
  </w:num>
  <w:num w:numId="57">
    <w:abstractNumId w:val="24"/>
  </w:num>
  <w:num w:numId="58">
    <w:abstractNumId w:val="73"/>
  </w:num>
  <w:num w:numId="59">
    <w:abstractNumId w:val="42"/>
  </w:num>
  <w:num w:numId="60">
    <w:abstractNumId w:val="71"/>
  </w:num>
  <w:num w:numId="61">
    <w:abstractNumId w:val="94"/>
  </w:num>
  <w:num w:numId="62">
    <w:abstractNumId w:val="72"/>
  </w:num>
  <w:num w:numId="63">
    <w:abstractNumId w:val="11"/>
  </w:num>
  <w:num w:numId="64">
    <w:abstractNumId w:val="83"/>
  </w:num>
  <w:num w:numId="65">
    <w:abstractNumId w:val="61"/>
  </w:num>
  <w:num w:numId="66">
    <w:abstractNumId w:val="51"/>
  </w:num>
  <w:num w:numId="67">
    <w:abstractNumId w:val="64"/>
  </w:num>
  <w:num w:numId="68">
    <w:abstractNumId w:val="78"/>
  </w:num>
  <w:num w:numId="69">
    <w:abstractNumId w:val="14"/>
  </w:num>
  <w:num w:numId="70">
    <w:abstractNumId w:val="19"/>
  </w:num>
  <w:num w:numId="71">
    <w:abstractNumId w:val="5"/>
  </w:num>
  <w:num w:numId="72">
    <w:abstractNumId w:val="34"/>
  </w:num>
  <w:num w:numId="73">
    <w:abstractNumId w:val="27"/>
  </w:num>
  <w:num w:numId="74">
    <w:abstractNumId w:val="68"/>
  </w:num>
  <w:num w:numId="75">
    <w:abstractNumId w:val="39"/>
  </w:num>
  <w:num w:numId="76">
    <w:abstractNumId w:val="95"/>
  </w:num>
  <w:num w:numId="77">
    <w:abstractNumId w:val="17"/>
  </w:num>
  <w:num w:numId="78">
    <w:abstractNumId w:val="40"/>
  </w:num>
  <w:num w:numId="79">
    <w:abstractNumId w:val="53"/>
  </w:num>
  <w:num w:numId="80">
    <w:abstractNumId w:val="8"/>
  </w:num>
  <w:num w:numId="81">
    <w:abstractNumId w:val="97"/>
  </w:num>
  <w:num w:numId="82">
    <w:abstractNumId w:val="25"/>
  </w:num>
  <w:num w:numId="83">
    <w:abstractNumId w:val="92"/>
  </w:num>
  <w:num w:numId="84">
    <w:abstractNumId w:val="35"/>
  </w:num>
  <w:num w:numId="85">
    <w:abstractNumId w:val="93"/>
  </w:num>
  <w:num w:numId="86">
    <w:abstractNumId w:val="0"/>
  </w:num>
  <w:num w:numId="87">
    <w:abstractNumId w:val="81"/>
  </w:num>
  <w:num w:numId="88">
    <w:abstractNumId w:val="2"/>
  </w:num>
  <w:num w:numId="89">
    <w:abstractNumId w:val="79"/>
  </w:num>
  <w:num w:numId="90">
    <w:abstractNumId w:val="23"/>
  </w:num>
  <w:num w:numId="91">
    <w:abstractNumId w:val="47"/>
  </w:num>
  <w:num w:numId="92">
    <w:abstractNumId w:val="7"/>
  </w:num>
  <w:num w:numId="93">
    <w:abstractNumId w:val="60"/>
  </w:num>
  <w:num w:numId="94">
    <w:abstractNumId w:val="15"/>
  </w:num>
  <w:num w:numId="95">
    <w:abstractNumId w:val="91"/>
  </w:num>
  <w:num w:numId="96">
    <w:abstractNumId w:val="90"/>
  </w:num>
  <w:num w:numId="97">
    <w:abstractNumId w:val="55"/>
  </w:num>
  <w:num w:numId="98">
    <w:abstractNumId w:val="96"/>
  </w:num>
  <w:num w:numId="99">
    <w:abstractNumId w:val="99"/>
  </w:num>
  <w:num w:numId="100">
    <w:abstractNumId w:val="28"/>
  </w:num>
  <w:num w:numId="101">
    <w:abstractNumId w:val="31"/>
  </w:num>
  <w:num w:numId="102">
    <w:abstractNumId w:val="46"/>
  </w:num>
  <w:num w:numId="103">
    <w:abstractNumId w:val="6"/>
  </w:num>
  <w:num w:numId="104">
    <w:abstractNumId w:val="1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5E69"/>
    <w:rsid w:val="00124674"/>
    <w:rsid w:val="00263422"/>
    <w:rsid w:val="00AC7AEC"/>
    <w:rsid w:val="00DE09D3"/>
    <w:rsid w:val="00F369D6"/>
    <w:rsid w:val="00F75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szCs w:val="20"/>
    </w:rPr>
  </w:style>
  <w:style w:type="paragraph" w:styleId="Heading2">
    <w:name w:val="heading 2"/>
    <w:basedOn w:val="Normal"/>
    <w:next w:val="Normal"/>
    <w:qFormat/>
    <w:pPr>
      <w:keepNext/>
      <w:ind w:left="720"/>
      <w:outlineLvl w:val="1"/>
    </w:pPr>
    <w:rPr>
      <w:rFonts w:ascii="Arial" w:hAnsi="Arial"/>
      <w:b/>
      <w:szCs w:val="20"/>
    </w:rPr>
  </w:style>
  <w:style w:type="paragraph" w:styleId="Heading3">
    <w:name w:val="heading 3"/>
    <w:basedOn w:val="Normal"/>
    <w:next w:val="Normal"/>
    <w:qFormat/>
    <w:pPr>
      <w:keepNext/>
      <w:outlineLvl w:val="2"/>
    </w:pPr>
    <w:rPr>
      <w:rFonts w:ascii="Arial" w:hAnsi="Arial"/>
      <w:szCs w:val="20"/>
    </w:rPr>
  </w:style>
  <w:style w:type="paragraph" w:styleId="Heading4">
    <w:name w:val="heading 4"/>
    <w:basedOn w:val="Normal"/>
    <w:next w:val="Normal"/>
    <w:qFormat/>
    <w:pPr>
      <w:keepNext/>
      <w:ind w:left="6480"/>
      <w:outlineLvl w:val="3"/>
    </w:pPr>
    <w:rPr>
      <w:b/>
      <w:szCs w:val="20"/>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numPr>
        <w:numId w:val="5"/>
      </w:numPr>
      <w:outlineLvl w:val="5"/>
    </w:pPr>
    <w:rPr>
      <w:szCs w:val="20"/>
    </w:rPr>
  </w:style>
  <w:style w:type="paragraph" w:styleId="Heading7">
    <w:name w:val="heading 7"/>
    <w:basedOn w:val="Normal"/>
    <w:next w:val="Normal"/>
    <w:qFormat/>
    <w:pPr>
      <w:keepNext/>
      <w:ind w:left="2520" w:hanging="2520"/>
      <w:outlineLvl w:val="6"/>
    </w:pPr>
    <w:rPr>
      <w:rFonts w:ascii="Arial" w:hAnsi="Arial"/>
      <w:b/>
      <w:bCs/>
    </w:rPr>
  </w:style>
  <w:style w:type="paragraph" w:styleId="Heading8">
    <w:name w:val="heading 8"/>
    <w:basedOn w:val="Normal"/>
    <w:next w:val="Normal"/>
    <w:qFormat/>
    <w:pPr>
      <w:keepNext/>
      <w:ind w:left="720"/>
      <w:outlineLvl w:val="7"/>
    </w:pPr>
    <w:rPr>
      <w:rFonts w:ascii="Arial" w:hAnsi="Arial"/>
      <w:b/>
      <w:bCs/>
      <w:u w:val="single"/>
    </w:rPr>
  </w:style>
  <w:style w:type="paragraph" w:styleId="Heading9">
    <w:name w:val="heading 9"/>
    <w:basedOn w:val="Normal"/>
    <w:next w:val="Normal"/>
    <w:qFormat/>
    <w:pPr>
      <w:keepNext/>
      <w:numPr>
        <w:numId w:val="15"/>
      </w:numPr>
      <w:tabs>
        <w:tab w:val="clear" w:pos="4320"/>
        <w:tab w:val="num" w:pos="2880"/>
      </w:tabs>
      <w:ind w:hanging="2160"/>
      <w:outlineLvl w:val="8"/>
    </w:pPr>
    <w:rPr>
      <w:rFonts w:ascii="Arial" w:hAnsi="Arial"/>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left="720" w:hanging="720"/>
    </w:pPr>
    <w:rPr>
      <w:rFonts w:ascii="Arial" w:hAnsi="Arial"/>
      <w:szCs w:val="20"/>
    </w:rPr>
  </w:style>
  <w:style w:type="paragraph" w:styleId="Title">
    <w:name w:val="Title"/>
    <w:basedOn w:val="Normal"/>
    <w:qFormat/>
    <w:pPr>
      <w:jc w:val="center"/>
    </w:pPr>
    <w:rPr>
      <w:rFonts w:ascii="Arial" w:hAnsi="Arial"/>
      <w:b/>
      <w:sz w:val="28"/>
      <w:szCs w:val="20"/>
      <w:u w:val="single"/>
    </w:rPr>
  </w:style>
  <w:style w:type="paragraph" w:styleId="BodyTextIndent">
    <w:name w:val="Body Text Indent"/>
    <w:basedOn w:val="Normal"/>
    <w:semiHidden/>
    <w:pPr>
      <w:ind w:left="1080" w:hanging="1080"/>
    </w:pPr>
    <w:rPr>
      <w:rFonts w:ascii="Arial" w:hAnsi="Arial"/>
      <w:szCs w:val="20"/>
    </w:rPr>
  </w:style>
  <w:style w:type="paragraph" w:styleId="BodyTextIndent3">
    <w:name w:val="Body Text Indent 3"/>
    <w:basedOn w:val="Normal"/>
    <w:semiHidden/>
    <w:pPr>
      <w:ind w:left="1080" w:hanging="360"/>
    </w:pPr>
    <w:rPr>
      <w:rFonts w:ascii="Arial" w:hAnsi="Arial"/>
      <w:szCs w:val="20"/>
    </w:rPr>
  </w:style>
  <w:style w:type="character" w:styleId="CommentReference">
    <w:name w:val="annotation reference"/>
    <w:semiHidden/>
    <w:rPr>
      <w:sz w:val="16"/>
    </w:rPr>
  </w:style>
  <w:style w:type="paragraph" w:styleId="BodyText2">
    <w:name w:val="Body Text 2"/>
    <w:basedOn w:val="Normal"/>
    <w:semiHidden/>
    <w:rPr>
      <w:b/>
      <w:szCs w:val="20"/>
    </w:rPr>
  </w:style>
  <w:style w:type="paragraph" w:styleId="BodyText">
    <w:name w:val="Body Text"/>
    <w:basedOn w:val="Normal"/>
    <w:semiHidden/>
    <w:rPr>
      <w:szCs w:val="20"/>
    </w:rPr>
  </w:style>
  <w:style w:type="paragraph" w:styleId="CommentText">
    <w:name w:val="annotation text"/>
    <w:basedOn w:val="Normal"/>
    <w:semiHidden/>
    <w:rPr>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4B041E2D288A41B9E5ADE3F8639D10" ma:contentTypeVersion="1" ma:contentTypeDescription="Create a new document." ma:contentTypeScope="" ma:versionID="0a1a171fb6e30732f1cf53787d23ed3b">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e30ebb46831f25622a3007f9cfeae380"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A90DDA-FF22-4E2D-9A5A-EB1855463783}"/>
</file>

<file path=customXml/itemProps2.xml><?xml version="1.0" encoding="utf-8"?>
<ds:datastoreItem xmlns:ds="http://schemas.openxmlformats.org/officeDocument/2006/customXml" ds:itemID="{318E1B92-68F7-472B-9F9E-FCA1AFA045CF}"/>
</file>

<file path=customXml/itemProps3.xml><?xml version="1.0" encoding="utf-8"?>
<ds:datastoreItem xmlns:ds="http://schemas.openxmlformats.org/officeDocument/2006/customXml" ds:itemID="{921375DA-82B8-4905-9DAE-C04ECE025B4C}"/>
</file>

<file path=docProps/app.xml><?xml version="1.0" encoding="utf-8"?>
<Properties xmlns="http://schemas.openxmlformats.org/officeDocument/2006/extended-properties" xmlns:vt="http://schemas.openxmlformats.org/officeDocument/2006/docPropsVTypes">
  <Template>Normal</Template>
  <TotalTime>0</TotalTime>
  <Pages>28</Pages>
  <Words>4941</Words>
  <Characters>28164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NAME:</vt:lpstr>
    </vt:vector>
  </TitlesOfParts>
  <Company>Commonwealth of Pennsylvania</Company>
  <LinksUpToDate>false</LinksUpToDate>
  <CharactersWithSpaces>33039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Commonwealth of PA</dc:creator>
  <cp:lastModifiedBy>degan</cp:lastModifiedBy>
  <cp:revision>2</cp:revision>
  <cp:lastPrinted>2000-04-07T19:13:00Z</cp:lastPrinted>
  <dcterms:created xsi:type="dcterms:W3CDTF">2015-03-03T17:21:00Z</dcterms:created>
  <dcterms:modified xsi:type="dcterms:W3CDTF">2015-03-03T17:21:00Z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0x010100124B041E2D288A41B9E5ADE3F8639D10</vt:lpwstr>
  </property>
  <property fmtid="{D5CDD505-2E9C-101B-9397-08002B2CF9AE}" pid="3" name="Order">
    <vt:r8>2900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