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77" w:rsidRDefault="00434077">
      <w:pPr>
        <w:pStyle w:val="Heading1"/>
        <w:rPr>
          <w:rFonts w:ascii="Univers" w:hAnsi="Univers"/>
          <w:sz w:val="27"/>
        </w:rPr>
      </w:pPr>
      <w:bookmarkStart w:id="0" w:name="_GoBack"/>
      <w:bookmarkEnd w:id="0"/>
      <w:r>
        <w:rPr>
          <w:rFonts w:ascii="Univers" w:hAnsi="Univers"/>
          <w:sz w:val="27"/>
        </w:rPr>
        <w:t>SEAP Complaint</w:t>
      </w:r>
      <w:r>
        <w:rPr>
          <w:rFonts w:ascii="Univers" w:hAnsi="Univers"/>
          <w:sz w:val="27"/>
        </w:rPr>
        <w:tab/>
      </w:r>
      <w:r>
        <w:rPr>
          <w:rFonts w:ascii="Univers" w:hAnsi="Univers"/>
          <w:sz w:val="27"/>
        </w:rPr>
        <w:tab/>
      </w:r>
      <w:r>
        <w:rPr>
          <w:rFonts w:ascii="Univers" w:hAnsi="Univers"/>
          <w:sz w:val="27"/>
        </w:rPr>
        <w:tab/>
      </w:r>
      <w:r>
        <w:rPr>
          <w:rFonts w:ascii="Univers" w:hAnsi="Univers"/>
          <w:sz w:val="27"/>
        </w:rPr>
        <w:tab/>
        <w:t>CONFIDENTIAL</w:t>
      </w:r>
    </w:p>
    <w:p w:rsidR="00434077" w:rsidRDefault="00434077">
      <w:pPr>
        <w:tabs>
          <w:tab w:val="left" w:pos="-720"/>
        </w:tabs>
        <w:suppressAutoHyphens/>
        <w:jc w:val="center"/>
        <w:rPr>
          <w:b/>
          <w:spacing w:val="-2"/>
          <w:sz w:val="21"/>
        </w:rPr>
      </w:pPr>
    </w:p>
    <w:p w:rsidR="00434077" w:rsidRDefault="00434077">
      <w:pPr>
        <w:tabs>
          <w:tab w:val="left" w:pos="-720"/>
        </w:tabs>
        <w:suppressAutoHyphens/>
        <w:jc w:val="center"/>
        <w:rPr>
          <w:b/>
          <w:spacing w:val="-2"/>
          <w:sz w:val="21"/>
        </w:rPr>
      </w:pPr>
      <w:r>
        <w:rPr>
          <w:b/>
          <w:spacing w:val="-2"/>
          <w:sz w:val="21"/>
        </w:rPr>
        <w:t>AUTHORIZATION FOR THE RELEASE OF INFORMATION</w:t>
      </w:r>
    </w:p>
    <w:tbl>
      <w:tblPr>
        <w:tblW w:w="0" w:type="auto"/>
        <w:tblLayout w:type="fixed"/>
        <w:tblLook w:val="0000" w:firstRow="0" w:lastRow="0" w:firstColumn="0" w:lastColumn="0" w:noHBand="0" w:noVBand="0"/>
      </w:tblPr>
      <w:tblGrid>
        <w:gridCol w:w="5202"/>
        <w:gridCol w:w="2682"/>
        <w:gridCol w:w="2412"/>
      </w:tblGrid>
      <w:tr w:rsidR="00434077">
        <w:tblPrEx>
          <w:tblCellMar>
            <w:top w:w="0" w:type="dxa"/>
            <w:bottom w:w="0" w:type="dxa"/>
          </w:tblCellMar>
        </w:tblPrEx>
        <w:tc>
          <w:tcPr>
            <w:tcW w:w="5202" w:type="dxa"/>
            <w:tcBorders>
              <w:top w:val="nil"/>
              <w:left w:val="nil"/>
              <w:bottom w:val="nil"/>
              <w:right w:val="nil"/>
            </w:tcBorders>
          </w:tcPr>
          <w:p w:rsidR="00434077" w:rsidRDefault="00434077">
            <w:pPr>
              <w:tabs>
                <w:tab w:val="left" w:pos="-720"/>
              </w:tabs>
              <w:suppressAutoHyphens/>
              <w:rPr>
                <w:spacing w:val="-2"/>
                <w:sz w:val="20"/>
              </w:rPr>
            </w:pPr>
            <w:permStart w:id="815736218" w:edGrp="everyone" w:colFirst="0" w:colLast="0"/>
            <w:permStart w:id="910062564" w:edGrp="everyone" w:colFirst="1" w:colLast="1"/>
            <w:permStart w:id="232140779" w:edGrp="everyone" w:colFirst="2" w:colLast="2"/>
          </w:p>
          <w:p w:rsidR="00434077" w:rsidRDefault="00434077">
            <w:pPr>
              <w:tabs>
                <w:tab w:val="left" w:pos="-720"/>
              </w:tabs>
              <w:suppressAutoHyphens/>
              <w:rPr>
                <w:spacing w:val="-2"/>
                <w:sz w:val="20"/>
              </w:rPr>
            </w:pPr>
            <w:r>
              <w:rPr>
                <w:spacing w:val="-2"/>
                <w:sz w:val="20"/>
              </w:rPr>
              <w:t>______________________________________________</w:t>
            </w:r>
            <w:r w:rsidR="0072670A">
              <w:rPr>
                <w:spacing w:val="-2"/>
                <w:sz w:val="20"/>
              </w:rPr>
              <w:t xml:space="preserve"> Memb</w:t>
            </w:r>
            <w:r>
              <w:rPr>
                <w:spacing w:val="-2"/>
                <w:sz w:val="20"/>
              </w:rPr>
              <w:t>er Name</w:t>
            </w:r>
          </w:p>
        </w:tc>
        <w:tc>
          <w:tcPr>
            <w:tcW w:w="2682" w:type="dxa"/>
            <w:tcBorders>
              <w:top w:val="nil"/>
              <w:left w:val="nil"/>
              <w:bottom w:val="nil"/>
              <w:right w:val="nil"/>
            </w:tcBorders>
          </w:tcPr>
          <w:p w:rsidR="00434077" w:rsidRDefault="00434077">
            <w:pPr>
              <w:tabs>
                <w:tab w:val="left" w:pos="-720"/>
              </w:tabs>
              <w:suppressAutoHyphens/>
              <w:rPr>
                <w:spacing w:val="-2"/>
                <w:sz w:val="20"/>
              </w:rPr>
            </w:pPr>
          </w:p>
          <w:p w:rsidR="00434077" w:rsidRDefault="00434077">
            <w:pPr>
              <w:tabs>
                <w:tab w:val="left" w:pos="-720"/>
              </w:tabs>
              <w:suppressAutoHyphens/>
              <w:rPr>
                <w:spacing w:val="-2"/>
                <w:sz w:val="20"/>
              </w:rPr>
            </w:pPr>
            <w:r>
              <w:rPr>
                <w:spacing w:val="-2"/>
                <w:sz w:val="20"/>
              </w:rPr>
              <w:t>______________________</w:t>
            </w:r>
          </w:p>
          <w:p w:rsidR="00434077" w:rsidRDefault="00434077">
            <w:pPr>
              <w:tabs>
                <w:tab w:val="left" w:pos="-720"/>
              </w:tabs>
              <w:suppressAutoHyphens/>
              <w:rPr>
                <w:spacing w:val="-2"/>
                <w:sz w:val="20"/>
              </w:rPr>
            </w:pPr>
            <w:r>
              <w:rPr>
                <w:spacing w:val="-2"/>
                <w:sz w:val="20"/>
              </w:rPr>
              <w:t>Birthdate</w:t>
            </w:r>
          </w:p>
        </w:tc>
        <w:tc>
          <w:tcPr>
            <w:tcW w:w="2412" w:type="dxa"/>
            <w:tcBorders>
              <w:top w:val="nil"/>
              <w:left w:val="nil"/>
              <w:bottom w:val="nil"/>
              <w:right w:val="nil"/>
            </w:tcBorders>
          </w:tcPr>
          <w:p w:rsidR="00434077" w:rsidRDefault="00434077">
            <w:pPr>
              <w:tabs>
                <w:tab w:val="left" w:pos="-720"/>
              </w:tabs>
              <w:suppressAutoHyphens/>
              <w:rPr>
                <w:spacing w:val="-2"/>
                <w:sz w:val="20"/>
              </w:rPr>
            </w:pPr>
          </w:p>
          <w:p w:rsidR="00434077" w:rsidRDefault="00434077">
            <w:pPr>
              <w:tabs>
                <w:tab w:val="left" w:pos="-720"/>
              </w:tabs>
              <w:suppressAutoHyphens/>
              <w:rPr>
                <w:spacing w:val="-2"/>
                <w:sz w:val="20"/>
              </w:rPr>
            </w:pPr>
            <w:r>
              <w:rPr>
                <w:spacing w:val="-2"/>
                <w:sz w:val="20"/>
              </w:rPr>
              <w:t>_________________</w:t>
            </w:r>
          </w:p>
          <w:p w:rsidR="00434077" w:rsidRDefault="00434077">
            <w:pPr>
              <w:tabs>
                <w:tab w:val="left" w:pos="-720"/>
              </w:tabs>
              <w:suppressAutoHyphens/>
              <w:rPr>
                <w:spacing w:val="-2"/>
                <w:sz w:val="20"/>
              </w:rPr>
            </w:pPr>
            <w:r>
              <w:rPr>
                <w:spacing w:val="-2"/>
                <w:sz w:val="20"/>
              </w:rPr>
              <w:t>Member ID/SS #</w:t>
            </w:r>
          </w:p>
        </w:tc>
      </w:tr>
      <w:permEnd w:id="815736218"/>
      <w:permEnd w:id="910062564"/>
      <w:permEnd w:id="232140779"/>
    </w:tbl>
    <w:p w:rsidR="00434077" w:rsidRDefault="00434077">
      <w:pPr>
        <w:tabs>
          <w:tab w:val="left" w:pos="-720"/>
        </w:tabs>
        <w:suppressAutoHyphens/>
        <w:rPr>
          <w:spacing w:val="-2"/>
          <w:sz w:val="8"/>
        </w:rPr>
        <w:sectPr w:rsidR="00434077">
          <w:footerReference w:type="default" r:id="rId6"/>
          <w:footerReference w:type="first" r:id="rId7"/>
          <w:endnotePr>
            <w:numFmt w:val="decimal"/>
          </w:endnotePr>
          <w:pgSz w:w="12240" w:h="15840" w:code="1"/>
          <w:pgMar w:top="720" w:right="1008" w:bottom="720" w:left="1008" w:header="720" w:footer="430" w:gutter="0"/>
          <w:pgNumType w:start="1"/>
          <w:cols w:space="720"/>
          <w:formProt w:val="0"/>
          <w:noEndnote/>
          <w:titlePg/>
        </w:sectPr>
      </w:pPr>
    </w:p>
    <w:p w:rsidR="00434077" w:rsidRDefault="00434077">
      <w:pPr>
        <w:tabs>
          <w:tab w:val="left" w:pos="-720"/>
        </w:tabs>
        <w:suppressAutoHyphens/>
        <w:rPr>
          <w:spacing w:val="-2"/>
          <w:sz w:val="8"/>
        </w:rPr>
      </w:pPr>
    </w:p>
    <w:p w:rsidR="00434077" w:rsidRDefault="00434077">
      <w:pPr>
        <w:tabs>
          <w:tab w:val="left" w:pos="-720"/>
        </w:tabs>
        <w:suppressAutoHyphens/>
        <w:rPr>
          <w:spacing w:val="-2"/>
          <w:sz w:val="21"/>
        </w:rPr>
      </w:pPr>
      <w:r>
        <w:rPr>
          <w:spacing w:val="-2"/>
          <w:sz w:val="19"/>
        </w:rPr>
        <w:t>The undersigned authorizes the Office of Administration –SEAP staff to release to and obtain from</w:t>
      </w:r>
      <w:r>
        <w:rPr>
          <w:spacing w:val="-2"/>
          <w:sz w:val="17"/>
        </w:rPr>
        <w:t>:</w:t>
      </w:r>
    </w:p>
    <w:tbl>
      <w:tblPr>
        <w:tblW w:w="0" w:type="auto"/>
        <w:tblLayout w:type="fixed"/>
        <w:tblLook w:val="0000" w:firstRow="0" w:lastRow="0" w:firstColumn="0" w:lastColumn="0" w:noHBand="0" w:noVBand="0"/>
      </w:tblPr>
      <w:tblGrid>
        <w:gridCol w:w="1188"/>
        <w:gridCol w:w="9090"/>
      </w:tblGrid>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_______</w:t>
            </w:r>
          </w:p>
        </w:tc>
        <w:tc>
          <w:tcPr>
            <w:tcW w:w="9090" w:type="dxa"/>
            <w:tcBorders>
              <w:top w:val="nil"/>
              <w:left w:val="nil"/>
              <w:bottom w:val="nil"/>
              <w:right w:val="nil"/>
            </w:tcBorders>
          </w:tcPr>
          <w:p w:rsidR="00434077" w:rsidRDefault="00434077">
            <w:pPr>
              <w:tabs>
                <w:tab w:val="left" w:pos="-720"/>
              </w:tabs>
              <w:suppressAutoHyphens/>
              <w:rPr>
                <w:spacing w:val="-2"/>
                <w:sz w:val="19"/>
              </w:rPr>
            </w:pPr>
            <w:smartTag w:uri="urn:schemas-microsoft-com:office:smarttags" w:element="stockticker">
              <w:r>
                <w:rPr>
                  <w:spacing w:val="-2"/>
                  <w:sz w:val="19"/>
                </w:rPr>
                <w:t>CDL</w:t>
              </w:r>
            </w:smartTag>
            <w:r>
              <w:rPr>
                <w:spacing w:val="-2"/>
                <w:sz w:val="19"/>
              </w:rPr>
              <w:t xml:space="preserve"> Program Coordinator(s)</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_______</w:t>
            </w:r>
          </w:p>
        </w:tc>
        <w:tc>
          <w:tcPr>
            <w:tcW w:w="9090" w:type="dxa"/>
            <w:tcBorders>
              <w:top w:val="nil"/>
              <w:left w:val="nil"/>
              <w:bottom w:val="nil"/>
              <w:right w:val="nil"/>
            </w:tcBorders>
          </w:tcPr>
          <w:p w:rsidR="00434077" w:rsidRDefault="00434077">
            <w:pPr>
              <w:tabs>
                <w:tab w:val="left" w:pos="-720"/>
              </w:tabs>
              <w:suppressAutoHyphens/>
              <w:rPr>
                <w:spacing w:val="-2"/>
                <w:sz w:val="19"/>
              </w:rPr>
            </w:pPr>
            <w:r>
              <w:rPr>
                <w:spacing w:val="-2"/>
                <w:sz w:val="19"/>
              </w:rPr>
              <w:t>NIDA Certified Laboratory</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w:t>
            </w:r>
            <w:r>
              <w:rPr>
                <w:b/>
                <w:spacing w:val="-2"/>
                <w:sz w:val="21"/>
                <w:u w:val="single"/>
              </w:rPr>
              <w:t>X</w:t>
            </w:r>
            <w:r>
              <w:rPr>
                <w:spacing w:val="-2"/>
                <w:sz w:val="21"/>
                <w:u w:val="single"/>
              </w:rPr>
              <w:t>___</w:t>
            </w:r>
          </w:p>
        </w:tc>
        <w:tc>
          <w:tcPr>
            <w:tcW w:w="9090" w:type="dxa"/>
            <w:tcBorders>
              <w:top w:val="nil"/>
              <w:left w:val="nil"/>
              <w:bottom w:val="nil"/>
              <w:right w:val="nil"/>
            </w:tcBorders>
          </w:tcPr>
          <w:p w:rsidR="00434077" w:rsidRDefault="0072670A">
            <w:pPr>
              <w:tabs>
                <w:tab w:val="left" w:pos="-720"/>
              </w:tabs>
              <w:suppressAutoHyphens/>
              <w:rPr>
                <w:spacing w:val="-2"/>
                <w:sz w:val="19"/>
              </w:rPr>
            </w:pPr>
            <w:r>
              <w:rPr>
                <w:spacing w:val="-2"/>
                <w:sz w:val="19"/>
              </w:rPr>
              <w:t>Optum</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_______</w:t>
            </w:r>
          </w:p>
        </w:tc>
        <w:tc>
          <w:tcPr>
            <w:tcW w:w="9090" w:type="dxa"/>
            <w:tcBorders>
              <w:top w:val="nil"/>
              <w:left w:val="nil"/>
              <w:bottom w:val="nil"/>
              <w:right w:val="nil"/>
            </w:tcBorders>
          </w:tcPr>
          <w:p w:rsidR="00434077" w:rsidRDefault="00434077">
            <w:pPr>
              <w:tabs>
                <w:tab w:val="left" w:pos="-720"/>
              </w:tabs>
              <w:suppressAutoHyphens/>
              <w:rPr>
                <w:spacing w:val="-2"/>
                <w:sz w:val="19"/>
              </w:rPr>
            </w:pPr>
            <w:r>
              <w:rPr>
                <w:spacing w:val="-2"/>
                <w:sz w:val="19"/>
              </w:rPr>
              <w:t>Agency and/or Field SEAP Coordinator</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_______</w:t>
            </w:r>
          </w:p>
        </w:tc>
        <w:tc>
          <w:tcPr>
            <w:tcW w:w="9090" w:type="dxa"/>
            <w:tcBorders>
              <w:top w:val="nil"/>
              <w:left w:val="nil"/>
              <w:bottom w:val="nil"/>
              <w:right w:val="nil"/>
            </w:tcBorders>
          </w:tcPr>
          <w:p w:rsidR="00434077" w:rsidRDefault="00434077">
            <w:pPr>
              <w:tabs>
                <w:tab w:val="left" w:pos="-720"/>
              </w:tabs>
              <w:suppressAutoHyphens/>
              <w:rPr>
                <w:spacing w:val="-2"/>
                <w:sz w:val="19"/>
              </w:rPr>
            </w:pPr>
            <w:r>
              <w:rPr>
                <w:spacing w:val="-2"/>
                <w:sz w:val="19"/>
              </w:rPr>
              <w:t>Manager/Supervisor</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_______</w:t>
            </w:r>
          </w:p>
        </w:tc>
        <w:tc>
          <w:tcPr>
            <w:tcW w:w="9090" w:type="dxa"/>
            <w:tcBorders>
              <w:top w:val="nil"/>
              <w:left w:val="nil"/>
              <w:bottom w:val="nil"/>
              <w:right w:val="nil"/>
            </w:tcBorders>
          </w:tcPr>
          <w:p w:rsidR="00434077" w:rsidRDefault="00434077">
            <w:pPr>
              <w:tabs>
                <w:tab w:val="left" w:pos="-720"/>
              </w:tabs>
              <w:suppressAutoHyphens/>
              <w:rPr>
                <w:spacing w:val="-2"/>
                <w:sz w:val="19"/>
              </w:rPr>
            </w:pPr>
            <w:r>
              <w:rPr>
                <w:spacing w:val="-2"/>
                <w:sz w:val="19"/>
              </w:rPr>
              <w:t>Labor Relations/Personnel Officer</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_______</w:t>
            </w:r>
          </w:p>
        </w:tc>
        <w:tc>
          <w:tcPr>
            <w:tcW w:w="9090" w:type="dxa"/>
            <w:tcBorders>
              <w:top w:val="nil"/>
              <w:left w:val="nil"/>
              <w:bottom w:val="nil"/>
              <w:right w:val="nil"/>
            </w:tcBorders>
          </w:tcPr>
          <w:p w:rsidR="00434077" w:rsidRDefault="00434077">
            <w:pPr>
              <w:tabs>
                <w:tab w:val="left" w:pos="-720"/>
              </w:tabs>
              <w:suppressAutoHyphens/>
              <w:rPr>
                <w:spacing w:val="-2"/>
                <w:sz w:val="19"/>
              </w:rPr>
            </w:pPr>
            <w:r>
              <w:rPr>
                <w:spacing w:val="-2"/>
                <w:sz w:val="19"/>
              </w:rPr>
              <w:t>Union Representative</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w:t>
            </w:r>
            <w:r>
              <w:rPr>
                <w:b/>
                <w:spacing w:val="-2"/>
                <w:sz w:val="21"/>
                <w:u w:val="single"/>
              </w:rPr>
              <w:t>X</w:t>
            </w:r>
            <w:r>
              <w:rPr>
                <w:spacing w:val="-2"/>
                <w:sz w:val="21"/>
                <w:u w:val="single"/>
              </w:rPr>
              <w:t>___</w:t>
            </w:r>
          </w:p>
        </w:tc>
        <w:tc>
          <w:tcPr>
            <w:tcW w:w="9090" w:type="dxa"/>
            <w:tcBorders>
              <w:top w:val="nil"/>
              <w:left w:val="nil"/>
              <w:bottom w:val="nil"/>
              <w:right w:val="nil"/>
            </w:tcBorders>
          </w:tcPr>
          <w:p w:rsidR="00434077" w:rsidRDefault="00434077">
            <w:pPr>
              <w:tabs>
                <w:tab w:val="left" w:pos="-720"/>
              </w:tabs>
              <w:suppressAutoHyphens/>
              <w:rPr>
                <w:spacing w:val="-2"/>
                <w:sz w:val="19"/>
              </w:rPr>
            </w:pPr>
            <w:r>
              <w:rPr>
                <w:spacing w:val="-2"/>
                <w:sz w:val="19"/>
              </w:rPr>
              <w:t>Treatment Provider(s)</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w:t>
            </w:r>
            <w:r>
              <w:rPr>
                <w:b/>
                <w:spacing w:val="-2"/>
                <w:sz w:val="21"/>
                <w:u w:val="single"/>
              </w:rPr>
              <w:t>X</w:t>
            </w:r>
            <w:r>
              <w:rPr>
                <w:spacing w:val="-2"/>
                <w:sz w:val="21"/>
                <w:u w:val="single"/>
              </w:rPr>
              <w:t>___</w:t>
            </w:r>
          </w:p>
        </w:tc>
        <w:tc>
          <w:tcPr>
            <w:tcW w:w="9090" w:type="dxa"/>
            <w:tcBorders>
              <w:top w:val="nil"/>
              <w:left w:val="nil"/>
              <w:bottom w:val="nil"/>
              <w:right w:val="nil"/>
            </w:tcBorders>
          </w:tcPr>
          <w:p w:rsidR="00434077" w:rsidRDefault="00434077">
            <w:pPr>
              <w:tabs>
                <w:tab w:val="left" w:pos="-720"/>
              </w:tabs>
              <w:suppressAutoHyphens/>
              <w:rPr>
                <w:spacing w:val="-2"/>
                <w:sz w:val="19"/>
              </w:rPr>
            </w:pPr>
            <w:r>
              <w:rPr>
                <w:spacing w:val="-2"/>
                <w:sz w:val="19"/>
              </w:rPr>
              <w:t>SEAP Evaluator/</w:t>
            </w:r>
            <w:smartTag w:uri="urn:schemas-microsoft-com:office:smarttags" w:element="stockticker">
              <w:r>
                <w:rPr>
                  <w:spacing w:val="-2"/>
                  <w:sz w:val="19"/>
                </w:rPr>
                <w:t>SAP</w:t>
              </w:r>
            </w:smartTag>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b/>
                <w:spacing w:val="-2"/>
                <w:sz w:val="21"/>
                <w:u w:val="single"/>
              </w:rPr>
            </w:pPr>
            <w:r>
              <w:rPr>
                <w:spacing w:val="-2"/>
                <w:sz w:val="21"/>
                <w:u w:val="single"/>
              </w:rPr>
              <w:t>____</w:t>
            </w:r>
            <w:r>
              <w:rPr>
                <w:b/>
                <w:spacing w:val="-2"/>
                <w:sz w:val="21"/>
                <w:u w:val="single"/>
              </w:rPr>
              <w:t>X</w:t>
            </w:r>
            <w:r>
              <w:rPr>
                <w:spacing w:val="-2"/>
                <w:sz w:val="21"/>
                <w:u w:val="single"/>
              </w:rPr>
              <w:t>_______</w:t>
            </w:r>
            <w:r>
              <w:rPr>
                <w:b/>
                <w:spacing w:val="-2"/>
                <w:sz w:val="21"/>
                <w:u w:val="single"/>
              </w:rPr>
              <w:t>X___</w:t>
            </w:r>
          </w:p>
        </w:tc>
        <w:tc>
          <w:tcPr>
            <w:tcW w:w="9090" w:type="dxa"/>
            <w:tcBorders>
              <w:top w:val="nil"/>
              <w:left w:val="nil"/>
              <w:bottom w:val="nil"/>
              <w:right w:val="nil"/>
            </w:tcBorders>
          </w:tcPr>
          <w:p w:rsidR="00434077" w:rsidRDefault="00434077">
            <w:pPr>
              <w:tabs>
                <w:tab w:val="left" w:pos="-720"/>
              </w:tabs>
              <w:suppressAutoHyphens/>
              <w:rPr>
                <w:spacing w:val="-2"/>
                <w:sz w:val="19"/>
              </w:rPr>
            </w:pPr>
            <w:r>
              <w:rPr>
                <w:spacing w:val="-2"/>
                <w:sz w:val="19"/>
              </w:rPr>
              <w:t>Other:  Specify:  SEAP-CCO</w:t>
            </w:r>
          </w:p>
          <w:p w:rsidR="00434077" w:rsidRDefault="00434077">
            <w:pPr>
              <w:tabs>
                <w:tab w:val="left" w:pos="-720"/>
              </w:tabs>
              <w:suppressAutoHyphens/>
              <w:rPr>
                <w:spacing w:val="-2"/>
                <w:sz w:val="19"/>
              </w:rPr>
            </w:pPr>
            <w:r>
              <w:rPr>
                <w:spacing w:val="-2"/>
                <w:sz w:val="19"/>
              </w:rPr>
              <w:t>Other:  Specify:  PEBTF</w:t>
            </w:r>
            <w:r>
              <w:rPr>
                <w:spacing w:val="-2"/>
                <w:sz w:val="21"/>
              </w:rPr>
              <w:t xml:space="preserve"> </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rPr>
            </w:pPr>
          </w:p>
        </w:tc>
        <w:tc>
          <w:tcPr>
            <w:tcW w:w="9090" w:type="dxa"/>
            <w:tcBorders>
              <w:top w:val="nil"/>
              <w:left w:val="nil"/>
              <w:bottom w:val="nil"/>
              <w:right w:val="nil"/>
            </w:tcBorders>
          </w:tcPr>
          <w:p w:rsidR="00434077" w:rsidRDefault="00434077">
            <w:pPr>
              <w:tabs>
                <w:tab w:val="left" w:pos="-720"/>
              </w:tabs>
              <w:suppressAutoHyphens/>
              <w:rPr>
                <w:spacing w:val="-2"/>
                <w:sz w:val="19"/>
                <w:u w:val="single"/>
              </w:rPr>
            </w:pPr>
            <w:r>
              <w:rPr>
                <w:spacing w:val="-2"/>
                <w:sz w:val="19"/>
                <w:u w:val="single"/>
              </w:rPr>
              <w:t xml:space="preserve">                                                                                                                                                                           </w:t>
            </w:r>
          </w:p>
        </w:tc>
      </w:tr>
    </w:tbl>
    <w:p w:rsidR="00434077" w:rsidRDefault="00434077">
      <w:pPr>
        <w:tabs>
          <w:tab w:val="left" w:pos="-720"/>
        </w:tabs>
        <w:suppressAutoHyphens/>
        <w:rPr>
          <w:spacing w:val="-2"/>
          <w:sz w:val="19"/>
        </w:rPr>
      </w:pPr>
      <w:r>
        <w:rPr>
          <w:spacing w:val="-2"/>
          <w:sz w:val="19"/>
        </w:rPr>
        <w:t>the following business records and information concerning Patient ("Records"):.</w:t>
      </w:r>
    </w:p>
    <w:tbl>
      <w:tblPr>
        <w:tblW w:w="0" w:type="auto"/>
        <w:tblInd w:w="18" w:type="dxa"/>
        <w:tblLayout w:type="fixed"/>
        <w:tblLook w:val="0000" w:firstRow="0" w:lastRow="0" w:firstColumn="0" w:lastColumn="0" w:noHBand="0" w:noVBand="0"/>
      </w:tblPr>
      <w:tblGrid>
        <w:gridCol w:w="810"/>
        <w:gridCol w:w="2250"/>
        <w:gridCol w:w="900"/>
        <w:gridCol w:w="6300"/>
        <w:gridCol w:w="17"/>
      </w:tblGrid>
      <w:tr w:rsidR="00434077">
        <w:tblPrEx>
          <w:tblCellMar>
            <w:top w:w="0" w:type="dxa"/>
            <w:bottom w:w="0" w:type="dxa"/>
          </w:tblCellMar>
        </w:tblPrEx>
        <w:tc>
          <w:tcPr>
            <w:tcW w:w="810" w:type="dxa"/>
            <w:tcBorders>
              <w:top w:val="single" w:sz="12" w:space="0" w:color="auto"/>
              <w:left w:val="single" w:sz="12" w:space="0" w:color="auto"/>
              <w:bottom w:val="single" w:sz="12" w:space="0" w:color="auto"/>
              <w:right w:val="single" w:sz="12" w:space="0" w:color="auto"/>
            </w:tcBorders>
          </w:tcPr>
          <w:p w:rsidR="00434077" w:rsidRDefault="00434077">
            <w:pPr>
              <w:tabs>
                <w:tab w:val="left" w:pos="-720"/>
              </w:tabs>
              <w:suppressAutoHyphens/>
              <w:rPr>
                <w:spacing w:val="-2"/>
                <w:sz w:val="19"/>
              </w:rPr>
            </w:pPr>
          </w:p>
        </w:tc>
        <w:tc>
          <w:tcPr>
            <w:tcW w:w="2250" w:type="dxa"/>
            <w:tcBorders>
              <w:top w:val="nil"/>
              <w:left w:val="nil"/>
              <w:bottom w:val="nil"/>
              <w:right w:val="nil"/>
            </w:tcBorders>
          </w:tcPr>
          <w:p w:rsidR="00434077" w:rsidRDefault="00434077">
            <w:pPr>
              <w:tabs>
                <w:tab w:val="left" w:pos="-720"/>
              </w:tabs>
              <w:suppressAutoHyphens/>
              <w:rPr>
                <w:spacing w:val="-2"/>
                <w:sz w:val="19"/>
              </w:rPr>
            </w:pPr>
            <w:r>
              <w:rPr>
                <w:spacing w:val="-2"/>
                <w:sz w:val="19"/>
              </w:rPr>
              <w:t>Attendance Only</w:t>
            </w:r>
          </w:p>
        </w:tc>
        <w:tc>
          <w:tcPr>
            <w:tcW w:w="900" w:type="dxa"/>
            <w:tcBorders>
              <w:top w:val="single" w:sz="12" w:space="0" w:color="auto"/>
              <w:left w:val="single" w:sz="12" w:space="0" w:color="auto"/>
              <w:bottom w:val="single" w:sz="6" w:space="0" w:color="auto"/>
              <w:right w:val="single" w:sz="12" w:space="0" w:color="auto"/>
            </w:tcBorders>
          </w:tcPr>
          <w:p w:rsidR="00434077" w:rsidRDefault="00434077">
            <w:pPr>
              <w:tabs>
                <w:tab w:val="left" w:pos="-720"/>
              </w:tabs>
              <w:suppressAutoHyphens/>
              <w:rPr>
                <w:spacing w:val="-2"/>
                <w:sz w:val="19"/>
              </w:rPr>
            </w:pPr>
          </w:p>
        </w:tc>
        <w:tc>
          <w:tcPr>
            <w:tcW w:w="6317" w:type="dxa"/>
            <w:gridSpan w:val="2"/>
            <w:tcBorders>
              <w:top w:val="nil"/>
              <w:left w:val="nil"/>
              <w:bottom w:val="nil"/>
              <w:right w:val="nil"/>
            </w:tcBorders>
          </w:tcPr>
          <w:p w:rsidR="00434077" w:rsidRDefault="00434077">
            <w:pPr>
              <w:tabs>
                <w:tab w:val="left" w:pos="-720"/>
              </w:tabs>
              <w:suppressAutoHyphens/>
              <w:rPr>
                <w:spacing w:val="-2"/>
                <w:sz w:val="19"/>
              </w:rPr>
            </w:pPr>
            <w:r>
              <w:rPr>
                <w:spacing w:val="-2"/>
                <w:sz w:val="19"/>
              </w:rPr>
              <w:t>Substance Dependency Assessment</w:t>
            </w:r>
          </w:p>
        </w:tc>
      </w:tr>
      <w:tr w:rsidR="00434077">
        <w:tblPrEx>
          <w:tblCellMar>
            <w:top w:w="0" w:type="dxa"/>
            <w:bottom w:w="0" w:type="dxa"/>
          </w:tblCellMar>
        </w:tblPrEx>
        <w:tc>
          <w:tcPr>
            <w:tcW w:w="810" w:type="dxa"/>
            <w:tcBorders>
              <w:top w:val="single" w:sz="12" w:space="0" w:color="auto"/>
              <w:left w:val="single" w:sz="12" w:space="0" w:color="auto"/>
              <w:bottom w:val="single" w:sz="12" w:space="0" w:color="auto"/>
              <w:right w:val="single" w:sz="12" w:space="0" w:color="auto"/>
            </w:tcBorders>
          </w:tcPr>
          <w:p w:rsidR="00434077" w:rsidRDefault="00434077">
            <w:pPr>
              <w:tabs>
                <w:tab w:val="left" w:pos="-720"/>
              </w:tabs>
              <w:suppressAutoHyphens/>
              <w:rPr>
                <w:spacing w:val="-2"/>
                <w:sz w:val="19"/>
              </w:rPr>
            </w:pPr>
          </w:p>
        </w:tc>
        <w:tc>
          <w:tcPr>
            <w:tcW w:w="2250" w:type="dxa"/>
            <w:tcBorders>
              <w:top w:val="nil"/>
              <w:left w:val="nil"/>
              <w:bottom w:val="nil"/>
              <w:right w:val="nil"/>
            </w:tcBorders>
          </w:tcPr>
          <w:p w:rsidR="00434077" w:rsidRDefault="00434077">
            <w:pPr>
              <w:tabs>
                <w:tab w:val="left" w:pos="-720"/>
              </w:tabs>
              <w:suppressAutoHyphens/>
              <w:rPr>
                <w:spacing w:val="-2"/>
                <w:sz w:val="19"/>
              </w:rPr>
            </w:pPr>
            <w:r>
              <w:rPr>
                <w:spacing w:val="-2"/>
                <w:sz w:val="19"/>
              </w:rPr>
              <w:t>Social History</w:t>
            </w:r>
          </w:p>
        </w:tc>
        <w:tc>
          <w:tcPr>
            <w:tcW w:w="900" w:type="dxa"/>
            <w:tcBorders>
              <w:top w:val="single" w:sz="6" w:space="0" w:color="auto"/>
              <w:left w:val="single" w:sz="12" w:space="0" w:color="auto"/>
              <w:bottom w:val="single" w:sz="6" w:space="0" w:color="auto"/>
              <w:right w:val="single" w:sz="12" w:space="0" w:color="auto"/>
            </w:tcBorders>
          </w:tcPr>
          <w:p w:rsidR="00434077" w:rsidRDefault="00434077">
            <w:pPr>
              <w:tabs>
                <w:tab w:val="left" w:pos="-720"/>
              </w:tabs>
              <w:suppressAutoHyphens/>
              <w:rPr>
                <w:spacing w:val="-2"/>
                <w:sz w:val="19"/>
              </w:rPr>
            </w:pPr>
          </w:p>
        </w:tc>
        <w:tc>
          <w:tcPr>
            <w:tcW w:w="6317" w:type="dxa"/>
            <w:gridSpan w:val="2"/>
            <w:tcBorders>
              <w:top w:val="nil"/>
              <w:left w:val="nil"/>
              <w:bottom w:val="nil"/>
              <w:right w:val="nil"/>
            </w:tcBorders>
          </w:tcPr>
          <w:p w:rsidR="00434077" w:rsidRDefault="00434077">
            <w:pPr>
              <w:tabs>
                <w:tab w:val="left" w:pos="-720"/>
              </w:tabs>
              <w:suppressAutoHyphens/>
              <w:rPr>
                <w:spacing w:val="-2"/>
                <w:sz w:val="19"/>
              </w:rPr>
            </w:pPr>
            <w:r>
              <w:rPr>
                <w:spacing w:val="-2"/>
                <w:sz w:val="19"/>
              </w:rPr>
              <w:t>Psychology Report</w:t>
            </w:r>
          </w:p>
        </w:tc>
      </w:tr>
      <w:tr w:rsidR="00434077">
        <w:tblPrEx>
          <w:tblCellMar>
            <w:top w:w="0" w:type="dxa"/>
            <w:bottom w:w="0" w:type="dxa"/>
          </w:tblCellMar>
        </w:tblPrEx>
        <w:tc>
          <w:tcPr>
            <w:tcW w:w="810" w:type="dxa"/>
            <w:tcBorders>
              <w:top w:val="single" w:sz="12" w:space="0" w:color="auto"/>
              <w:left w:val="single" w:sz="12" w:space="0" w:color="auto"/>
              <w:bottom w:val="single" w:sz="12" w:space="0" w:color="auto"/>
              <w:right w:val="single" w:sz="12" w:space="0" w:color="auto"/>
            </w:tcBorders>
          </w:tcPr>
          <w:p w:rsidR="00434077" w:rsidRDefault="00434077">
            <w:pPr>
              <w:tabs>
                <w:tab w:val="left" w:pos="-720"/>
              </w:tabs>
              <w:suppressAutoHyphens/>
              <w:rPr>
                <w:spacing w:val="-2"/>
                <w:sz w:val="19"/>
              </w:rPr>
            </w:pPr>
          </w:p>
        </w:tc>
        <w:tc>
          <w:tcPr>
            <w:tcW w:w="2250" w:type="dxa"/>
            <w:tcBorders>
              <w:top w:val="nil"/>
              <w:left w:val="nil"/>
              <w:bottom w:val="nil"/>
              <w:right w:val="nil"/>
            </w:tcBorders>
          </w:tcPr>
          <w:p w:rsidR="00434077" w:rsidRDefault="00434077">
            <w:pPr>
              <w:tabs>
                <w:tab w:val="left" w:pos="-720"/>
              </w:tabs>
              <w:suppressAutoHyphens/>
              <w:rPr>
                <w:spacing w:val="-2"/>
                <w:sz w:val="19"/>
              </w:rPr>
            </w:pPr>
            <w:r>
              <w:rPr>
                <w:spacing w:val="-2"/>
                <w:sz w:val="19"/>
              </w:rPr>
              <w:t>Treatment Plans</w:t>
            </w:r>
          </w:p>
        </w:tc>
        <w:tc>
          <w:tcPr>
            <w:tcW w:w="900" w:type="dxa"/>
            <w:tcBorders>
              <w:top w:val="single" w:sz="6" w:space="0" w:color="auto"/>
              <w:left w:val="single" w:sz="12" w:space="0" w:color="auto"/>
              <w:bottom w:val="nil"/>
              <w:right w:val="single" w:sz="12" w:space="0" w:color="auto"/>
            </w:tcBorders>
          </w:tcPr>
          <w:p w:rsidR="00434077" w:rsidRDefault="00434077">
            <w:pPr>
              <w:tabs>
                <w:tab w:val="left" w:pos="-720"/>
              </w:tabs>
              <w:suppressAutoHyphens/>
              <w:rPr>
                <w:spacing w:val="-2"/>
                <w:sz w:val="19"/>
              </w:rPr>
            </w:pPr>
          </w:p>
        </w:tc>
        <w:tc>
          <w:tcPr>
            <w:tcW w:w="6317" w:type="dxa"/>
            <w:gridSpan w:val="2"/>
            <w:tcBorders>
              <w:top w:val="nil"/>
              <w:left w:val="nil"/>
              <w:bottom w:val="nil"/>
              <w:right w:val="nil"/>
            </w:tcBorders>
          </w:tcPr>
          <w:p w:rsidR="00434077" w:rsidRDefault="00434077">
            <w:pPr>
              <w:tabs>
                <w:tab w:val="left" w:pos="-720"/>
              </w:tabs>
              <w:suppressAutoHyphens/>
              <w:rPr>
                <w:spacing w:val="-2"/>
                <w:sz w:val="19"/>
              </w:rPr>
            </w:pPr>
            <w:r>
              <w:rPr>
                <w:spacing w:val="-2"/>
                <w:sz w:val="19"/>
              </w:rPr>
              <w:t>Discharge Reports/Summaries</w:t>
            </w:r>
          </w:p>
        </w:tc>
      </w:tr>
      <w:tr w:rsidR="00434077">
        <w:tblPrEx>
          <w:tblCellMar>
            <w:top w:w="0" w:type="dxa"/>
            <w:bottom w:w="0" w:type="dxa"/>
          </w:tblCellMar>
        </w:tblPrEx>
        <w:tc>
          <w:tcPr>
            <w:tcW w:w="810" w:type="dxa"/>
            <w:tcBorders>
              <w:top w:val="single" w:sz="12" w:space="0" w:color="auto"/>
              <w:left w:val="single" w:sz="12" w:space="0" w:color="auto"/>
              <w:bottom w:val="single" w:sz="12" w:space="0" w:color="auto"/>
              <w:right w:val="single" w:sz="12" w:space="0" w:color="auto"/>
            </w:tcBorders>
          </w:tcPr>
          <w:p w:rsidR="00434077" w:rsidRDefault="00434077">
            <w:pPr>
              <w:tabs>
                <w:tab w:val="left" w:pos="-720"/>
              </w:tabs>
              <w:suppressAutoHyphens/>
              <w:rPr>
                <w:spacing w:val="-2"/>
                <w:sz w:val="19"/>
              </w:rPr>
            </w:pPr>
          </w:p>
        </w:tc>
        <w:tc>
          <w:tcPr>
            <w:tcW w:w="2250" w:type="dxa"/>
            <w:tcBorders>
              <w:top w:val="nil"/>
              <w:left w:val="nil"/>
              <w:bottom w:val="nil"/>
              <w:right w:val="nil"/>
            </w:tcBorders>
          </w:tcPr>
          <w:p w:rsidR="00434077" w:rsidRDefault="00434077">
            <w:pPr>
              <w:tabs>
                <w:tab w:val="left" w:pos="-720"/>
              </w:tabs>
              <w:suppressAutoHyphens/>
              <w:rPr>
                <w:spacing w:val="-2"/>
                <w:sz w:val="19"/>
              </w:rPr>
            </w:pPr>
            <w:r>
              <w:rPr>
                <w:spacing w:val="-2"/>
                <w:sz w:val="19"/>
              </w:rPr>
              <w:t>Consultation Report</w:t>
            </w:r>
          </w:p>
        </w:tc>
        <w:tc>
          <w:tcPr>
            <w:tcW w:w="900" w:type="dxa"/>
            <w:tcBorders>
              <w:top w:val="single" w:sz="6" w:space="0" w:color="auto"/>
              <w:left w:val="single" w:sz="12" w:space="0" w:color="auto"/>
              <w:bottom w:val="single" w:sz="12" w:space="0" w:color="auto"/>
              <w:right w:val="single" w:sz="12" w:space="0" w:color="auto"/>
            </w:tcBorders>
          </w:tcPr>
          <w:p w:rsidR="00434077" w:rsidRPr="005362B4" w:rsidRDefault="005362B4">
            <w:pPr>
              <w:tabs>
                <w:tab w:val="left" w:pos="-720"/>
              </w:tabs>
              <w:suppressAutoHyphens/>
              <w:rPr>
                <w:b/>
                <w:spacing w:val="-2"/>
                <w:sz w:val="19"/>
              </w:rPr>
            </w:pPr>
            <w:r>
              <w:rPr>
                <w:b/>
                <w:spacing w:val="-2"/>
                <w:sz w:val="19"/>
              </w:rPr>
              <w:t>X</w:t>
            </w:r>
          </w:p>
        </w:tc>
        <w:tc>
          <w:tcPr>
            <w:tcW w:w="6317" w:type="dxa"/>
            <w:gridSpan w:val="2"/>
            <w:tcBorders>
              <w:top w:val="nil"/>
              <w:left w:val="nil"/>
              <w:bottom w:val="nil"/>
              <w:right w:val="nil"/>
            </w:tcBorders>
          </w:tcPr>
          <w:p w:rsidR="00434077" w:rsidRDefault="00434077">
            <w:pPr>
              <w:tabs>
                <w:tab w:val="left" w:pos="-720"/>
              </w:tabs>
              <w:suppressAutoHyphens/>
              <w:rPr>
                <w:spacing w:val="-2"/>
                <w:sz w:val="19"/>
              </w:rPr>
            </w:pPr>
            <w:r>
              <w:rPr>
                <w:spacing w:val="-2"/>
                <w:sz w:val="19"/>
              </w:rPr>
              <w:t>All pertinent Records OA-SEAP deems appropriate for the purpose.</w:t>
            </w:r>
          </w:p>
        </w:tc>
      </w:tr>
      <w:tr w:rsidR="00434077">
        <w:tblPrEx>
          <w:tblCellMar>
            <w:top w:w="0" w:type="dxa"/>
            <w:bottom w:w="0" w:type="dxa"/>
          </w:tblCellMar>
        </w:tblPrEx>
        <w:trPr>
          <w:gridAfter w:val="1"/>
          <w:wAfter w:w="17" w:type="dxa"/>
        </w:trPr>
        <w:tc>
          <w:tcPr>
            <w:tcW w:w="810" w:type="dxa"/>
            <w:tcBorders>
              <w:top w:val="single" w:sz="12" w:space="0" w:color="auto"/>
              <w:left w:val="single" w:sz="12" w:space="0" w:color="auto"/>
              <w:bottom w:val="single" w:sz="12" w:space="0" w:color="auto"/>
              <w:right w:val="single" w:sz="12" w:space="0" w:color="auto"/>
            </w:tcBorders>
          </w:tcPr>
          <w:p w:rsidR="00434077" w:rsidRDefault="00434077">
            <w:pPr>
              <w:pStyle w:val="Technical4"/>
              <w:rPr>
                <w:spacing w:val="-2"/>
              </w:rPr>
            </w:pPr>
            <w:r>
              <w:rPr>
                <w:spacing w:val="-2"/>
              </w:rPr>
              <w:t>X</w:t>
            </w:r>
          </w:p>
        </w:tc>
        <w:tc>
          <w:tcPr>
            <w:tcW w:w="9450" w:type="dxa"/>
            <w:gridSpan w:val="3"/>
            <w:tcBorders>
              <w:top w:val="nil"/>
              <w:left w:val="nil"/>
              <w:bottom w:val="nil"/>
              <w:right w:val="nil"/>
            </w:tcBorders>
          </w:tcPr>
          <w:p w:rsidR="00434077" w:rsidRDefault="00434077" w:rsidP="0072670A">
            <w:pPr>
              <w:tabs>
                <w:tab w:val="left" w:pos="-720"/>
              </w:tabs>
              <w:suppressAutoHyphens/>
              <w:rPr>
                <w:spacing w:val="-2"/>
                <w:sz w:val="19"/>
              </w:rPr>
            </w:pPr>
            <w:r>
              <w:rPr>
                <w:spacing w:val="-2"/>
                <w:sz w:val="19"/>
              </w:rPr>
              <w:t>Other (Describe):</w:t>
            </w:r>
            <w:r>
              <w:rPr>
                <w:spacing w:val="-2"/>
                <w:sz w:val="19"/>
              </w:rPr>
              <w:br/>
            </w:r>
            <w:r w:rsidRPr="0072670A">
              <w:rPr>
                <w:spacing w:val="-2"/>
                <w:sz w:val="19"/>
                <w:u w:val="single"/>
              </w:rPr>
              <w:t xml:space="preserve">Date (s) of </w:t>
            </w:r>
            <w:r w:rsidR="005362B4" w:rsidRPr="0072670A">
              <w:rPr>
                <w:spacing w:val="-2"/>
                <w:sz w:val="19"/>
                <w:u w:val="single"/>
              </w:rPr>
              <w:t xml:space="preserve">call to SEAP, date(s) of </w:t>
            </w:r>
            <w:r w:rsidRPr="0072670A">
              <w:rPr>
                <w:spacing w:val="-2"/>
                <w:sz w:val="19"/>
                <w:u w:val="single"/>
              </w:rPr>
              <w:t>evaluation/service, type of treatment and level of care recommended</w:t>
            </w:r>
            <w:r w:rsidR="0072670A" w:rsidRPr="0072670A">
              <w:rPr>
                <w:spacing w:val="-2"/>
                <w:sz w:val="19"/>
                <w:u w:val="single"/>
              </w:rPr>
              <w:t>,</w:t>
            </w:r>
          </w:p>
        </w:tc>
      </w:tr>
    </w:tbl>
    <w:p w:rsidR="00434077" w:rsidRDefault="00434077">
      <w:pPr>
        <w:tabs>
          <w:tab w:val="left" w:pos="-720"/>
        </w:tabs>
        <w:suppressAutoHyphens/>
        <w:ind w:left="-90"/>
        <w:rPr>
          <w:spacing w:val="-2"/>
          <w:sz w:val="8"/>
        </w:rPr>
      </w:pPr>
    </w:p>
    <w:p w:rsidR="000C0D1B" w:rsidRDefault="000C0D1B">
      <w:pPr>
        <w:tabs>
          <w:tab w:val="left" w:pos="-720"/>
        </w:tabs>
        <w:suppressAutoHyphens/>
        <w:ind w:left="-90"/>
        <w:rPr>
          <w:spacing w:val="-2"/>
          <w:sz w:val="19"/>
        </w:rPr>
      </w:pPr>
    </w:p>
    <w:p w:rsidR="00434077" w:rsidRDefault="000C0D1B">
      <w:pPr>
        <w:tabs>
          <w:tab w:val="left" w:pos="-720"/>
        </w:tabs>
        <w:suppressAutoHyphens/>
        <w:ind w:left="-90"/>
        <w:rPr>
          <w:spacing w:val="-2"/>
          <w:sz w:val="19"/>
        </w:rPr>
      </w:pPr>
      <w:r>
        <w:rPr>
          <w:spacing w:val="-2"/>
          <w:sz w:val="19"/>
        </w:rPr>
        <w:t>T</w:t>
      </w:r>
      <w:r w:rsidR="00434077">
        <w:rPr>
          <w:spacing w:val="-2"/>
          <w:sz w:val="19"/>
        </w:rPr>
        <w:t>his Authorization__________</w:t>
      </w:r>
      <w:r w:rsidR="00434077">
        <w:rPr>
          <w:b/>
          <w:spacing w:val="-2"/>
          <w:sz w:val="19"/>
          <w:u w:val="single"/>
        </w:rPr>
        <w:t>X</w:t>
      </w:r>
      <w:r w:rsidR="00434077">
        <w:rPr>
          <w:spacing w:val="-2"/>
          <w:sz w:val="19"/>
        </w:rPr>
        <w:t>___</w:t>
      </w:r>
      <w:r w:rsidR="00434077">
        <w:rPr>
          <w:b/>
          <w:spacing w:val="-2"/>
          <w:sz w:val="19"/>
        </w:rPr>
        <w:t>does</w:t>
      </w:r>
      <w:r w:rsidR="00434077">
        <w:rPr>
          <w:spacing w:val="-2"/>
          <w:sz w:val="19"/>
        </w:rPr>
        <w:t xml:space="preserve"> ____________</w:t>
      </w:r>
      <w:r w:rsidR="00434077">
        <w:rPr>
          <w:b/>
          <w:spacing w:val="-2"/>
          <w:sz w:val="19"/>
        </w:rPr>
        <w:t>does not</w:t>
      </w:r>
      <w:r w:rsidR="00434077">
        <w:rPr>
          <w:spacing w:val="-2"/>
          <w:sz w:val="19"/>
        </w:rPr>
        <w:t xml:space="preserve"> include Records created by other providers that are in OA-SEAP’s possession.</w:t>
      </w:r>
    </w:p>
    <w:p w:rsidR="00434077" w:rsidRDefault="00434077">
      <w:pPr>
        <w:tabs>
          <w:tab w:val="left" w:pos="-720"/>
        </w:tabs>
        <w:suppressAutoHyphens/>
        <w:ind w:left="-90"/>
        <w:rPr>
          <w:spacing w:val="-2"/>
          <w:sz w:val="8"/>
        </w:rPr>
      </w:pPr>
    </w:p>
    <w:p w:rsidR="00434077" w:rsidRDefault="00434077">
      <w:pPr>
        <w:tabs>
          <w:tab w:val="left" w:pos="-720"/>
        </w:tabs>
        <w:suppressAutoHyphens/>
        <w:ind w:left="-90"/>
        <w:rPr>
          <w:spacing w:val="-2"/>
          <w:sz w:val="19"/>
        </w:rPr>
      </w:pPr>
      <w:r>
        <w:rPr>
          <w:spacing w:val="-2"/>
          <w:sz w:val="19"/>
        </w:rPr>
        <w:t>The purpose of this release is:</w:t>
      </w:r>
    </w:p>
    <w:tbl>
      <w:tblPr>
        <w:tblW w:w="0" w:type="auto"/>
        <w:tblLayout w:type="fixed"/>
        <w:tblLook w:val="0000" w:firstRow="0" w:lastRow="0" w:firstColumn="0" w:lastColumn="0" w:noHBand="0" w:noVBand="0"/>
      </w:tblPr>
      <w:tblGrid>
        <w:gridCol w:w="738"/>
        <w:gridCol w:w="9558"/>
      </w:tblGrid>
      <w:tr w:rsidR="00434077">
        <w:tblPrEx>
          <w:tblCellMar>
            <w:top w:w="0" w:type="dxa"/>
            <w:bottom w:w="0" w:type="dxa"/>
          </w:tblCellMar>
        </w:tblPrEx>
        <w:tc>
          <w:tcPr>
            <w:tcW w:w="738" w:type="dxa"/>
            <w:tcBorders>
              <w:top w:val="single" w:sz="12" w:space="0" w:color="auto"/>
              <w:left w:val="single" w:sz="12" w:space="0" w:color="auto"/>
              <w:bottom w:val="single" w:sz="6" w:space="0" w:color="auto"/>
              <w:right w:val="single" w:sz="12" w:space="0" w:color="auto"/>
            </w:tcBorders>
          </w:tcPr>
          <w:p w:rsidR="00434077" w:rsidRDefault="00434077">
            <w:pPr>
              <w:pStyle w:val="Technical4"/>
              <w:rPr>
                <w:spacing w:val="-2"/>
              </w:rPr>
            </w:pPr>
            <w:r>
              <w:rPr>
                <w:spacing w:val="-2"/>
              </w:rPr>
              <w:t>X</w:t>
            </w:r>
          </w:p>
        </w:tc>
        <w:tc>
          <w:tcPr>
            <w:tcW w:w="9558" w:type="dxa"/>
            <w:tcBorders>
              <w:top w:val="single" w:sz="6" w:space="0" w:color="auto"/>
              <w:left w:val="nil"/>
              <w:bottom w:val="single" w:sz="6" w:space="0" w:color="auto"/>
              <w:right w:val="single" w:sz="6" w:space="0" w:color="auto"/>
            </w:tcBorders>
          </w:tcPr>
          <w:p w:rsidR="00434077" w:rsidRDefault="00434077">
            <w:pPr>
              <w:tabs>
                <w:tab w:val="left" w:pos="-720"/>
              </w:tabs>
              <w:suppressAutoHyphens/>
              <w:rPr>
                <w:spacing w:val="-2"/>
                <w:sz w:val="19"/>
              </w:rPr>
            </w:pPr>
            <w:r>
              <w:rPr>
                <w:spacing w:val="-2"/>
                <w:sz w:val="19"/>
              </w:rPr>
              <w:t>To allow the clinically appropriate management and coordination of Patient’s employee assistance mental health and/or substance abuse services and/or coverage under Patient’s health benefit plan.</w:t>
            </w:r>
          </w:p>
        </w:tc>
      </w:tr>
      <w:tr w:rsidR="00434077">
        <w:tblPrEx>
          <w:tblCellMar>
            <w:top w:w="0" w:type="dxa"/>
            <w:bottom w:w="0" w:type="dxa"/>
          </w:tblCellMar>
        </w:tblPrEx>
        <w:tc>
          <w:tcPr>
            <w:tcW w:w="738" w:type="dxa"/>
            <w:tcBorders>
              <w:top w:val="single" w:sz="6" w:space="0" w:color="auto"/>
              <w:left w:val="single" w:sz="12" w:space="0" w:color="auto"/>
              <w:bottom w:val="single" w:sz="6" w:space="0" w:color="auto"/>
              <w:right w:val="single" w:sz="12" w:space="0" w:color="auto"/>
            </w:tcBorders>
          </w:tcPr>
          <w:p w:rsidR="00434077" w:rsidRDefault="00434077">
            <w:pPr>
              <w:tabs>
                <w:tab w:val="left" w:pos="-720"/>
              </w:tabs>
              <w:suppressAutoHyphens/>
              <w:rPr>
                <w:spacing w:val="-2"/>
                <w:sz w:val="19"/>
              </w:rPr>
            </w:pPr>
          </w:p>
        </w:tc>
        <w:tc>
          <w:tcPr>
            <w:tcW w:w="9558" w:type="dxa"/>
            <w:tcBorders>
              <w:top w:val="single" w:sz="6" w:space="0" w:color="auto"/>
              <w:left w:val="nil"/>
              <w:bottom w:val="single" w:sz="6" w:space="0" w:color="auto"/>
              <w:right w:val="single" w:sz="6" w:space="0" w:color="auto"/>
            </w:tcBorders>
          </w:tcPr>
          <w:p w:rsidR="00434077" w:rsidRDefault="00434077">
            <w:pPr>
              <w:tabs>
                <w:tab w:val="left" w:pos="-720"/>
              </w:tabs>
              <w:suppressAutoHyphens/>
              <w:rPr>
                <w:spacing w:val="-2"/>
                <w:sz w:val="19"/>
              </w:rPr>
            </w:pPr>
            <w:r>
              <w:rPr>
                <w:spacing w:val="-2"/>
                <w:sz w:val="19"/>
              </w:rPr>
              <w:t>To allow payment by Patient’s third party payor and as necessary for or related to administration, quality improvement, utilization review and enforcement of the Patient’s health benefit plan, including, but not limited to coverage disputes and Patient’s continued eligibility.</w:t>
            </w:r>
          </w:p>
        </w:tc>
      </w:tr>
      <w:tr w:rsidR="00434077">
        <w:tblPrEx>
          <w:tblCellMar>
            <w:top w:w="0" w:type="dxa"/>
            <w:bottom w:w="0" w:type="dxa"/>
          </w:tblCellMar>
        </w:tblPrEx>
        <w:tc>
          <w:tcPr>
            <w:tcW w:w="738" w:type="dxa"/>
            <w:tcBorders>
              <w:top w:val="single" w:sz="6" w:space="0" w:color="auto"/>
              <w:left w:val="single" w:sz="12" w:space="0" w:color="auto"/>
              <w:bottom w:val="single" w:sz="6" w:space="0" w:color="auto"/>
              <w:right w:val="single" w:sz="12" w:space="0" w:color="auto"/>
            </w:tcBorders>
          </w:tcPr>
          <w:p w:rsidR="00434077" w:rsidRDefault="00434077">
            <w:pPr>
              <w:tabs>
                <w:tab w:val="left" w:pos="-720"/>
              </w:tabs>
              <w:suppressAutoHyphens/>
              <w:rPr>
                <w:spacing w:val="-2"/>
                <w:sz w:val="19"/>
              </w:rPr>
            </w:pPr>
          </w:p>
        </w:tc>
        <w:tc>
          <w:tcPr>
            <w:tcW w:w="9558" w:type="dxa"/>
            <w:tcBorders>
              <w:top w:val="single" w:sz="6" w:space="0" w:color="auto"/>
              <w:left w:val="nil"/>
              <w:bottom w:val="single" w:sz="6" w:space="0" w:color="auto"/>
              <w:right w:val="single" w:sz="6" w:space="0" w:color="auto"/>
            </w:tcBorders>
          </w:tcPr>
          <w:p w:rsidR="00434077" w:rsidRDefault="00434077">
            <w:pPr>
              <w:tabs>
                <w:tab w:val="left" w:pos="-720"/>
              </w:tabs>
              <w:suppressAutoHyphens/>
              <w:rPr>
                <w:spacing w:val="-2"/>
                <w:sz w:val="19"/>
              </w:rPr>
            </w:pPr>
            <w:r>
              <w:rPr>
                <w:spacing w:val="-2"/>
                <w:sz w:val="19"/>
              </w:rPr>
              <w:t>To keep Patient’s parent(s) aware of Patient’s treatment</w:t>
            </w:r>
          </w:p>
        </w:tc>
      </w:tr>
      <w:tr w:rsidR="00434077">
        <w:tblPrEx>
          <w:tblCellMar>
            <w:top w:w="0" w:type="dxa"/>
            <w:bottom w:w="0" w:type="dxa"/>
          </w:tblCellMar>
        </w:tblPrEx>
        <w:tc>
          <w:tcPr>
            <w:tcW w:w="738" w:type="dxa"/>
            <w:tcBorders>
              <w:top w:val="single" w:sz="6" w:space="0" w:color="auto"/>
              <w:left w:val="single" w:sz="12" w:space="0" w:color="auto"/>
              <w:bottom w:val="single" w:sz="6" w:space="0" w:color="auto"/>
              <w:right w:val="single" w:sz="12" w:space="0" w:color="auto"/>
            </w:tcBorders>
          </w:tcPr>
          <w:p w:rsidR="00434077" w:rsidRDefault="00434077">
            <w:pPr>
              <w:tabs>
                <w:tab w:val="left" w:pos="-720"/>
              </w:tabs>
              <w:suppressAutoHyphens/>
              <w:rPr>
                <w:spacing w:val="-2"/>
                <w:sz w:val="19"/>
              </w:rPr>
            </w:pPr>
          </w:p>
        </w:tc>
        <w:tc>
          <w:tcPr>
            <w:tcW w:w="9558" w:type="dxa"/>
            <w:tcBorders>
              <w:top w:val="single" w:sz="6" w:space="0" w:color="auto"/>
              <w:left w:val="nil"/>
              <w:bottom w:val="nil"/>
              <w:right w:val="single" w:sz="6" w:space="0" w:color="auto"/>
            </w:tcBorders>
          </w:tcPr>
          <w:p w:rsidR="00434077" w:rsidRDefault="00434077">
            <w:pPr>
              <w:tabs>
                <w:tab w:val="left" w:pos="-720"/>
              </w:tabs>
              <w:suppressAutoHyphens/>
              <w:rPr>
                <w:spacing w:val="-2"/>
                <w:sz w:val="19"/>
              </w:rPr>
            </w:pPr>
            <w:r>
              <w:rPr>
                <w:spacing w:val="-2"/>
                <w:sz w:val="19"/>
              </w:rPr>
              <w:t xml:space="preserve">To allow </w:t>
            </w:r>
            <w:r w:rsidR="000C0D1B">
              <w:rPr>
                <w:spacing w:val="-2"/>
                <w:sz w:val="19"/>
              </w:rPr>
              <w:t>Optum</w:t>
            </w:r>
            <w:r>
              <w:rPr>
                <w:spacing w:val="-2"/>
                <w:sz w:val="19"/>
              </w:rPr>
              <w:t xml:space="preserve"> to receive payment from Patient’s credit card company.</w:t>
            </w:r>
          </w:p>
        </w:tc>
      </w:tr>
      <w:tr w:rsidR="00434077">
        <w:tblPrEx>
          <w:tblCellMar>
            <w:top w:w="0" w:type="dxa"/>
            <w:bottom w:w="0" w:type="dxa"/>
          </w:tblCellMar>
        </w:tblPrEx>
        <w:tc>
          <w:tcPr>
            <w:tcW w:w="738" w:type="dxa"/>
            <w:tcBorders>
              <w:top w:val="single" w:sz="6" w:space="0" w:color="auto"/>
              <w:left w:val="single" w:sz="12" w:space="0" w:color="auto"/>
              <w:bottom w:val="single" w:sz="12" w:space="0" w:color="auto"/>
              <w:right w:val="single" w:sz="12" w:space="0" w:color="auto"/>
            </w:tcBorders>
          </w:tcPr>
          <w:p w:rsidR="00434077" w:rsidRDefault="00434077">
            <w:pPr>
              <w:tabs>
                <w:tab w:val="left" w:pos="-720"/>
              </w:tabs>
              <w:suppressAutoHyphens/>
              <w:rPr>
                <w:b/>
                <w:spacing w:val="-2"/>
              </w:rPr>
            </w:pPr>
            <w:r>
              <w:rPr>
                <w:b/>
                <w:spacing w:val="-2"/>
              </w:rPr>
              <w:t>X</w:t>
            </w:r>
          </w:p>
        </w:tc>
        <w:tc>
          <w:tcPr>
            <w:tcW w:w="9558" w:type="dxa"/>
            <w:tcBorders>
              <w:top w:val="single" w:sz="6" w:space="0" w:color="auto"/>
              <w:left w:val="nil"/>
              <w:bottom w:val="single" w:sz="6" w:space="0" w:color="auto"/>
              <w:right w:val="single" w:sz="6" w:space="0" w:color="auto"/>
            </w:tcBorders>
          </w:tcPr>
          <w:p w:rsidR="00434077" w:rsidRDefault="00434077">
            <w:pPr>
              <w:tabs>
                <w:tab w:val="left" w:pos="-720"/>
              </w:tabs>
              <w:suppressAutoHyphens/>
              <w:rPr>
                <w:spacing w:val="-2"/>
                <w:sz w:val="19"/>
              </w:rPr>
            </w:pPr>
            <w:r>
              <w:rPr>
                <w:spacing w:val="-2"/>
                <w:sz w:val="19"/>
              </w:rPr>
              <w:t>Other (Describe): To investigate a SEAP</w:t>
            </w:r>
            <w:r w:rsidR="005362B4">
              <w:rPr>
                <w:spacing w:val="-2"/>
                <w:sz w:val="19"/>
              </w:rPr>
              <w:t xml:space="preserve"> </w:t>
            </w:r>
            <w:r>
              <w:rPr>
                <w:spacing w:val="-2"/>
                <w:sz w:val="19"/>
              </w:rPr>
              <w:t>complaint</w:t>
            </w:r>
          </w:p>
          <w:p w:rsidR="00434077" w:rsidRDefault="00434077">
            <w:pPr>
              <w:tabs>
                <w:tab w:val="left" w:pos="-720"/>
              </w:tabs>
              <w:suppressAutoHyphens/>
              <w:rPr>
                <w:spacing w:val="-2"/>
                <w:sz w:val="19"/>
              </w:rPr>
            </w:pPr>
          </w:p>
        </w:tc>
      </w:tr>
    </w:tbl>
    <w:p w:rsidR="00434077" w:rsidRDefault="00434077">
      <w:pPr>
        <w:pStyle w:val="BodyText"/>
        <w:rPr>
          <w:rFonts w:ascii="Univers" w:hAnsi="Univers"/>
          <w:sz w:val="22"/>
        </w:rPr>
      </w:pPr>
    </w:p>
    <w:p w:rsidR="00434077" w:rsidRDefault="00434077" w:rsidP="000C0D1B">
      <w:pPr>
        <w:pStyle w:val="BodyText"/>
        <w:jc w:val="both"/>
        <w:rPr>
          <w:rFonts w:ascii="Univers" w:hAnsi="Univers"/>
          <w:sz w:val="22"/>
        </w:rPr>
      </w:pPr>
      <w:r>
        <w:rPr>
          <w:rFonts w:ascii="Univers" w:hAnsi="Univers"/>
          <w:sz w:val="22"/>
        </w:rPr>
        <w:t>I understand that this authorization is voluntary. I understand that my health information may be protected by the Federal Rules for Privacy of Individually Identifiable Health Information (Title 45 of the Code of Federal Regulations, Parts 160 and 164), the Federal Rules for Confidentiality of Alcohol and Drug Abuse Patient Records (Title 42 of the Code of Federal Regulations, Chapter I, Part 2), and/or state laws. I understand that my health information may be subject to re-disclosure by the recipient and that if the organization or person authorized to receive the information is not a health plan or health care provider, the released information may no longer be protected by the Federal privacy regulations.</w:t>
      </w:r>
    </w:p>
    <w:p w:rsidR="00434077" w:rsidRDefault="00434077" w:rsidP="000C0D1B">
      <w:pPr>
        <w:pStyle w:val="BodyText"/>
        <w:jc w:val="both"/>
        <w:rPr>
          <w:rFonts w:ascii="Univers" w:hAnsi="Univers"/>
          <w:sz w:val="22"/>
        </w:rPr>
      </w:pPr>
    </w:p>
    <w:p w:rsidR="00434077" w:rsidRDefault="00434077" w:rsidP="000C0D1B">
      <w:pPr>
        <w:pStyle w:val="BodyText"/>
        <w:jc w:val="both"/>
        <w:rPr>
          <w:rFonts w:ascii="Univers" w:hAnsi="Univers"/>
          <w:sz w:val="22"/>
        </w:rPr>
      </w:pPr>
      <w:r>
        <w:rPr>
          <w:rFonts w:ascii="Univers" w:hAnsi="Univers"/>
          <w:sz w:val="22"/>
        </w:rPr>
        <w:t>I understand that my records may contain information regarding my mental health, substance use or dependency, or sexuality, and also may contain confidential HIV/AIDS – related information.  I further understand that by signing below, I am authorizing the release or exchange of these records to the parties named above.</w:t>
      </w:r>
    </w:p>
    <w:p w:rsidR="00434077" w:rsidRDefault="00434077">
      <w:pPr>
        <w:pStyle w:val="BodyText"/>
        <w:rPr>
          <w:rFonts w:ascii="Univers" w:hAnsi="Univers"/>
          <w:sz w:val="22"/>
        </w:rPr>
      </w:pPr>
    </w:p>
    <w:p w:rsidR="00434077" w:rsidRDefault="00434077" w:rsidP="000C0D1B">
      <w:pPr>
        <w:pStyle w:val="BodyText"/>
        <w:jc w:val="both"/>
        <w:rPr>
          <w:sz w:val="22"/>
        </w:rPr>
      </w:pPr>
      <w:r>
        <w:rPr>
          <w:rFonts w:ascii="Univers" w:hAnsi="Univers"/>
          <w:sz w:val="22"/>
        </w:rPr>
        <w:t>I also understand that my health plan may not condition treatment, payment, enrollment, or eligibility for benefits on whether I sign this form, except for certain eligibility or enrollment determinations prior to my enrollment in its health plan, and for health care that is solely for the purpose of creating protected health information for disclosure</w:t>
      </w:r>
      <w:r>
        <w:rPr>
          <w:sz w:val="22"/>
        </w:rPr>
        <w:t xml:space="preserve"> </w:t>
      </w:r>
      <w:r>
        <w:rPr>
          <w:rFonts w:ascii="Univers" w:hAnsi="Univers"/>
          <w:sz w:val="22"/>
        </w:rPr>
        <w:t>to a third party.</w:t>
      </w:r>
      <w:r>
        <w:rPr>
          <w:sz w:val="22"/>
        </w:rPr>
        <w:t xml:space="preserve"> </w:t>
      </w:r>
    </w:p>
    <w:p w:rsidR="00434077" w:rsidRDefault="00434077" w:rsidP="000C0D1B">
      <w:pPr>
        <w:pStyle w:val="BodyText"/>
        <w:jc w:val="both"/>
        <w:rPr>
          <w:sz w:val="22"/>
        </w:rPr>
      </w:pPr>
    </w:p>
    <w:p w:rsidR="00434077" w:rsidRDefault="00434077" w:rsidP="000C0D1B">
      <w:pPr>
        <w:pStyle w:val="BodyText"/>
        <w:pBdr>
          <w:top w:val="single" w:sz="6" w:space="1" w:color="auto"/>
        </w:pBdr>
        <w:jc w:val="both"/>
        <w:rPr>
          <w:sz w:val="8"/>
        </w:rPr>
      </w:pPr>
    </w:p>
    <w:p w:rsidR="00434077" w:rsidRDefault="00434077" w:rsidP="000C0D1B">
      <w:pPr>
        <w:jc w:val="both"/>
        <w:rPr>
          <w:sz w:val="22"/>
        </w:rPr>
      </w:pPr>
      <w:r>
        <w:rPr>
          <w:b/>
          <w:sz w:val="22"/>
        </w:rPr>
        <w:t>I understand that I may revoke this authorization at any time by notifying OA-SEAP in writing, but if I do, it will not have any effect on any actions OA-SEAP took before it received the revocation.</w:t>
      </w:r>
      <w:r>
        <w:rPr>
          <w:sz w:val="22"/>
        </w:rPr>
        <w:t xml:space="preserve"> </w:t>
      </w:r>
    </w:p>
    <w:p w:rsidR="00434077" w:rsidRDefault="00434077">
      <w:pPr>
        <w:pStyle w:val="BodyText"/>
        <w:pBdr>
          <w:bottom w:val="single" w:sz="6" w:space="1" w:color="auto"/>
        </w:pBdr>
        <w:rPr>
          <w:sz w:val="8"/>
        </w:rPr>
      </w:pPr>
    </w:p>
    <w:p w:rsidR="00434077" w:rsidRDefault="00434077">
      <w:pPr>
        <w:tabs>
          <w:tab w:val="left" w:pos="-720"/>
        </w:tabs>
        <w:suppressAutoHyphens/>
        <w:ind w:left="-90"/>
        <w:rPr>
          <w:rFonts w:ascii="Arial" w:hAnsi="Arial"/>
          <w:spacing w:val="-2"/>
          <w:sz w:val="8"/>
        </w:rPr>
      </w:pPr>
    </w:p>
    <w:p w:rsidR="00434077" w:rsidRDefault="00434077">
      <w:pPr>
        <w:tabs>
          <w:tab w:val="left" w:pos="-720"/>
        </w:tabs>
        <w:suppressAutoHyphens/>
        <w:ind w:left="-90"/>
        <w:rPr>
          <w:rFonts w:ascii="Arial" w:hAnsi="Arial"/>
          <w:spacing w:val="-2"/>
          <w:sz w:val="8"/>
        </w:rPr>
      </w:pPr>
    </w:p>
    <w:p w:rsidR="00434077" w:rsidRDefault="00434077">
      <w:pPr>
        <w:rPr>
          <w:b/>
          <w:sz w:val="10"/>
        </w:rPr>
      </w:pPr>
    </w:p>
    <w:p w:rsidR="00434077" w:rsidRDefault="00434077">
      <w:pPr>
        <w:rPr>
          <w:b/>
          <w:sz w:val="22"/>
        </w:rPr>
      </w:pPr>
      <w:r>
        <w:rPr>
          <w:b/>
          <w:sz w:val="22"/>
        </w:rPr>
        <w:t xml:space="preserve">THE MEMBER OR THE MEMBER’S PERSONAL REPRESENTATIVE* MUST READ </w:t>
      </w:r>
      <w:smartTag w:uri="urn:schemas-microsoft-com:office:smarttags" w:element="stockticker">
        <w:r>
          <w:rPr>
            <w:b/>
            <w:sz w:val="22"/>
          </w:rPr>
          <w:t>AND</w:t>
        </w:r>
      </w:smartTag>
      <w:r>
        <w:rPr>
          <w:b/>
          <w:sz w:val="22"/>
        </w:rPr>
        <w:t xml:space="preserve"> SIGN THE FOLLOWING STATEMENTS:</w:t>
      </w:r>
    </w:p>
    <w:p w:rsidR="00434077" w:rsidRDefault="00434077">
      <w:pPr>
        <w:pStyle w:val="BodyText3"/>
        <w:tabs>
          <w:tab w:val="left" w:pos="-720"/>
        </w:tabs>
        <w:suppressAutoHyphens/>
        <w:rPr>
          <w:rFonts w:ascii="Univers" w:hAnsi="Univers"/>
        </w:rPr>
      </w:pPr>
      <w:r>
        <w:rPr>
          <w:rFonts w:ascii="Univers" w:hAnsi="Univers"/>
        </w:rPr>
        <w:t>*  A personal representative is an individual who has the legal authority to act on behalf of another individual     regarding decisions relating to health care.</w:t>
      </w:r>
    </w:p>
    <w:p w:rsidR="00434077" w:rsidRDefault="00434077">
      <w:pPr>
        <w:rPr>
          <w:sz w:val="12"/>
        </w:rPr>
      </w:pPr>
    </w:p>
    <w:p w:rsidR="00434077" w:rsidRDefault="00434077">
      <w:pPr>
        <w:pStyle w:val="BodyText2"/>
        <w:tabs>
          <w:tab w:val="clear" w:pos="3240"/>
          <w:tab w:val="clear" w:pos="3600"/>
          <w:tab w:val="clear" w:pos="5220"/>
          <w:tab w:val="clear" w:pos="5580"/>
          <w:tab w:val="clear" w:pos="6660"/>
          <w:tab w:val="clear" w:pos="7020"/>
          <w:tab w:val="clear" w:pos="10224"/>
        </w:tabs>
      </w:pPr>
      <w:r>
        <w:rPr>
          <w:b/>
        </w:rPr>
        <w:t>I understand that this authorization will expire</w:t>
      </w:r>
      <w:r>
        <w:t>:</w:t>
      </w:r>
    </w:p>
    <w:p w:rsidR="00434077" w:rsidRDefault="00434077">
      <w:pPr>
        <w:rPr>
          <w:sz w:val="12"/>
        </w:rPr>
      </w:pPr>
    </w:p>
    <w:bookmarkStart w:id="1" w:name="Check34"/>
    <w:p w:rsidR="00434077" w:rsidRDefault="00434077">
      <w:pPr>
        <w:spacing w:after="120"/>
        <w:ind w:left="720" w:hanging="360"/>
        <w:rPr>
          <w:sz w:val="22"/>
        </w:rPr>
      </w:pPr>
      <w:r>
        <w:fldChar w:fldCharType="begin">
          <w:ffData>
            <w:name w:val="Check34"/>
            <w:enabled/>
            <w:calcOnExit w:val="0"/>
            <w:checkBox>
              <w:sizeAuto/>
              <w:default w:val="0"/>
            </w:checkBox>
          </w:ffData>
        </w:fldChar>
      </w:r>
      <w:r>
        <w:instrText xml:space="preserve"> FORMCHECKBOX </w:instrText>
      </w:r>
      <w:r>
        <w:fldChar w:fldCharType="end"/>
      </w:r>
      <w:bookmarkEnd w:id="1"/>
      <w:r>
        <w:tab/>
      </w:r>
      <w:r>
        <w:rPr>
          <w:sz w:val="22"/>
        </w:rPr>
        <w:t xml:space="preserve">On </w:t>
      </w:r>
      <w:bookmarkStart w:id="2" w:name="Text34"/>
      <w:r>
        <w:rPr>
          <w:sz w:val="22"/>
          <w:u w:val="single"/>
        </w:rPr>
        <w:fldChar w:fldCharType="begin">
          <w:ffData>
            <w:name w:val="Text34"/>
            <w:enabled/>
            <w:calcOnExit w:val="0"/>
            <w:textInput>
              <w:type w:val="date"/>
              <w:format w:val="MM/dd/yyyy"/>
            </w:textInput>
          </w:ffData>
        </w:fldChar>
      </w:r>
      <w:r>
        <w:rPr>
          <w:sz w:val="22"/>
          <w:u w:val="single"/>
        </w:rPr>
        <w:instrText xml:space="preserve"> FORMTEXT </w:instrText>
      </w:r>
      <w:r>
        <w:rPr>
          <w:sz w:val="20"/>
          <w:u w:val="single"/>
        </w:rPr>
      </w:r>
      <w:r>
        <w:rPr>
          <w:sz w:val="22"/>
          <w:u w:val="single"/>
        </w:rPr>
        <w:fldChar w:fldCharType="separate"/>
      </w:r>
      <w:r w:rsidR="00AC7FCC">
        <w:rPr>
          <w:noProof/>
          <w:sz w:val="22"/>
          <w:u w:val="single"/>
        </w:rPr>
        <w:t> </w:t>
      </w:r>
      <w:r w:rsidR="00AC7FCC">
        <w:rPr>
          <w:noProof/>
          <w:sz w:val="22"/>
          <w:u w:val="single"/>
        </w:rPr>
        <w:t> </w:t>
      </w:r>
      <w:r w:rsidR="00AC7FCC">
        <w:rPr>
          <w:noProof/>
          <w:sz w:val="22"/>
          <w:u w:val="single"/>
        </w:rPr>
        <w:t> </w:t>
      </w:r>
      <w:r w:rsidR="00AC7FCC">
        <w:rPr>
          <w:noProof/>
          <w:sz w:val="22"/>
          <w:u w:val="single"/>
        </w:rPr>
        <w:t> </w:t>
      </w:r>
      <w:r w:rsidR="00AC7FCC">
        <w:rPr>
          <w:noProof/>
          <w:sz w:val="22"/>
          <w:u w:val="single"/>
        </w:rPr>
        <w:t> </w:t>
      </w:r>
      <w:r>
        <w:rPr>
          <w:sz w:val="22"/>
          <w:u w:val="single"/>
        </w:rPr>
        <w:fldChar w:fldCharType="end"/>
      </w:r>
      <w:bookmarkEnd w:id="2"/>
      <w:r>
        <w:rPr>
          <w:sz w:val="22"/>
        </w:rPr>
        <w:t xml:space="preserve"> (MM/DD/YYYY) or one year from the date of the signature below (or as set forth by other applicable federal or state law)</w:t>
      </w:r>
    </w:p>
    <w:p w:rsidR="00434077" w:rsidRDefault="00434077">
      <w:pPr>
        <w:pStyle w:val="Heading4"/>
        <w:rPr>
          <w:sz w:val="22"/>
        </w:rPr>
      </w:pPr>
      <w:r>
        <w:rPr>
          <w:sz w:val="22"/>
        </w:rPr>
        <w:t>OR</w:t>
      </w:r>
    </w:p>
    <w:p w:rsidR="00434077" w:rsidRDefault="00434077">
      <w:pPr>
        <w:tabs>
          <w:tab w:val="left" w:pos="-720"/>
        </w:tabs>
        <w:suppressAutoHyphens/>
        <w:ind w:left="720" w:hanging="720"/>
        <w:rPr>
          <w:sz w:val="20"/>
          <w:u w:val="single"/>
        </w:rPr>
      </w:pPr>
      <w:r>
        <w:rPr>
          <w:sz w:val="22"/>
        </w:rPr>
        <w:t xml:space="preserve">    </w:t>
      </w:r>
      <w:bookmarkStart w:id="3" w:name="Check35"/>
      <w:r>
        <w:rPr>
          <w:sz w:val="22"/>
        </w:rPr>
        <w:fldChar w:fldCharType="begin">
          <w:ffData>
            <w:name w:val="Check35"/>
            <w:enabled/>
            <w:calcOnExit w:val="0"/>
            <w:checkBox>
              <w:sizeAuto/>
              <w:default w:val="1"/>
            </w:checkBox>
          </w:ffData>
        </w:fldChar>
      </w:r>
      <w:r>
        <w:rPr>
          <w:sz w:val="22"/>
        </w:rPr>
        <w:instrText xml:space="preserve"> FORMCHECKBOX </w:instrText>
      </w:r>
      <w:r w:rsidRPr="00AC7FCC">
        <w:rPr>
          <w:sz w:val="22"/>
        </w:rPr>
      </w:r>
      <w:r>
        <w:rPr>
          <w:sz w:val="22"/>
        </w:rPr>
        <w:fldChar w:fldCharType="end"/>
      </w:r>
      <w:bookmarkEnd w:id="3"/>
      <w:r>
        <w:rPr>
          <w:sz w:val="22"/>
        </w:rPr>
        <w:tab/>
        <w:t>Once the following event occurs:</w:t>
      </w:r>
      <w:r>
        <w:rPr>
          <w:sz w:val="22"/>
          <w:u w:val="single"/>
        </w:rPr>
        <w:t xml:space="preserve"> _The SEAP Complaint has been resolved.</w:t>
      </w:r>
      <w:r>
        <w:rPr>
          <w:sz w:val="20"/>
          <w:u w:val="single"/>
        </w:rPr>
        <w:t xml:space="preserve"> </w:t>
      </w:r>
    </w:p>
    <w:p w:rsidR="00434077" w:rsidRDefault="00434077">
      <w:pPr>
        <w:tabs>
          <w:tab w:val="left" w:pos="-720"/>
        </w:tabs>
        <w:suppressAutoHyphens/>
        <w:rPr>
          <w:sz w:val="20"/>
          <w:u w:val="single"/>
        </w:rPr>
        <w:sectPr w:rsidR="00434077" w:rsidSect="00CA3467">
          <w:endnotePr>
            <w:numFmt w:val="decimal"/>
          </w:endnotePr>
          <w:type w:val="continuous"/>
          <w:pgSz w:w="12240" w:h="15840" w:code="1"/>
          <w:pgMar w:top="720" w:right="1008" w:bottom="720" w:left="1008" w:header="720" w:footer="432" w:gutter="0"/>
          <w:pgNumType w:start="1"/>
          <w:cols w:space="720"/>
          <w:noEndnote/>
          <w:titlePg/>
        </w:sectPr>
      </w:pPr>
    </w:p>
    <w:p w:rsidR="00434077" w:rsidRDefault="00434077">
      <w:pPr>
        <w:tabs>
          <w:tab w:val="left" w:pos="-720"/>
        </w:tabs>
        <w:suppressAutoHyphens/>
        <w:rPr>
          <w:sz w:val="20"/>
          <w:u w:val="single"/>
        </w:rPr>
      </w:pPr>
    </w:p>
    <w:p w:rsidR="00434077" w:rsidRDefault="00434077">
      <w:pPr>
        <w:rPr>
          <w:b/>
          <w:sz w:val="22"/>
        </w:rPr>
      </w:pPr>
      <w:r>
        <w:rPr>
          <w:b/>
          <w:i/>
          <w:sz w:val="22"/>
        </w:rPr>
        <w:t xml:space="preserve">Form </w:t>
      </w:r>
      <w:r>
        <w:rPr>
          <w:b/>
          <w:i/>
          <w:sz w:val="22"/>
          <w:u w:val="single"/>
        </w:rPr>
        <w:t>must</w:t>
      </w:r>
      <w:r>
        <w:rPr>
          <w:b/>
          <w:i/>
          <w:sz w:val="22"/>
        </w:rPr>
        <w:t xml:space="preserve"> be completed before signing</w:t>
      </w:r>
    </w:p>
    <w:p w:rsidR="00434077" w:rsidRDefault="00434077">
      <w:pPr>
        <w:rPr>
          <w:b/>
          <w:sz w:val="22"/>
        </w:rPr>
      </w:pPr>
    </w:p>
    <w:p w:rsidR="00434077" w:rsidRDefault="00434077">
      <w:pPr>
        <w:tabs>
          <w:tab w:val="right" w:pos="3600"/>
          <w:tab w:val="left" w:pos="3960"/>
          <w:tab w:val="right" w:pos="7560"/>
          <w:tab w:val="left" w:pos="7920"/>
          <w:tab w:val="right" w:pos="10224"/>
        </w:tabs>
        <w:rPr>
          <w:sz w:val="22"/>
          <w:u w:val="single"/>
        </w:rPr>
      </w:pPr>
      <w:r>
        <w:rPr>
          <w:sz w:val="22"/>
          <w:u w:val="single"/>
        </w:rPr>
        <w:tab/>
      </w:r>
      <w:r>
        <w:rPr>
          <w:sz w:val="22"/>
        </w:rPr>
        <w:tab/>
      </w:r>
      <w:r>
        <w:rPr>
          <w:sz w:val="22"/>
          <w:u w:val="single"/>
        </w:rPr>
        <w:tab/>
      </w:r>
    </w:p>
    <w:p w:rsidR="00434077" w:rsidRDefault="00434077">
      <w:pPr>
        <w:tabs>
          <w:tab w:val="left" w:pos="3960"/>
          <w:tab w:val="left" w:pos="7920"/>
        </w:tabs>
        <w:rPr>
          <w:sz w:val="20"/>
        </w:rPr>
      </w:pPr>
      <w:r>
        <w:rPr>
          <w:sz w:val="20"/>
        </w:rPr>
        <w:t>Signature of Member</w:t>
      </w:r>
      <w:r>
        <w:rPr>
          <w:sz w:val="20"/>
        </w:rPr>
        <w:tab/>
        <w:t>Date</w:t>
      </w:r>
    </w:p>
    <w:p w:rsidR="00434077" w:rsidRDefault="00434077">
      <w:pPr>
        <w:tabs>
          <w:tab w:val="right" w:pos="3600"/>
          <w:tab w:val="left" w:pos="3960"/>
        </w:tabs>
        <w:rPr>
          <w:sz w:val="20"/>
        </w:rPr>
      </w:pPr>
      <w:r>
        <w:rPr>
          <w:sz w:val="20"/>
        </w:rPr>
        <w:t>or Member’s Personal Representative</w:t>
      </w:r>
    </w:p>
    <w:p w:rsidR="00434077" w:rsidRDefault="00434077">
      <w:pPr>
        <w:tabs>
          <w:tab w:val="right" w:pos="3600"/>
          <w:tab w:val="left" w:pos="3960"/>
        </w:tabs>
        <w:rPr>
          <w:i/>
          <w:sz w:val="16"/>
        </w:rPr>
      </w:pPr>
    </w:p>
    <w:p w:rsidR="00434077" w:rsidRDefault="00434077">
      <w:pPr>
        <w:tabs>
          <w:tab w:val="right" w:pos="3600"/>
          <w:tab w:val="left" w:pos="3960"/>
          <w:tab w:val="right" w:pos="7560"/>
          <w:tab w:val="left" w:pos="7920"/>
          <w:tab w:val="right" w:pos="10224"/>
        </w:tabs>
        <w:rPr>
          <w:sz w:val="22"/>
          <w:u w:val="single"/>
        </w:rPr>
      </w:pPr>
      <w:r>
        <w:rPr>
          <w:sz w:val="22"/>
          <w:u w:val="single"/>
        </w:rPr>
        <w:tab/>
      </w:r>
      <w:r>
        <w:rPr>
          <w:sz w:val="22"/>
        </w:rPr>
        <w:tab/>
      </w:r>
      <w:r>
        <w:rPr>
          <w:sz w:val="22"/>
          <w:u w:val="single"/>
        </w:rPr>
        <w:tab/>
      </w:r>
    </w:p>
    <w:p w:rsidR="00434077" w:rsidRDefault="00434077">
      <w:pPr>
        <w:pStyle w:val="BodyText3"/>
        <w:tabs>
          <w:tab w:val="left" w:pos="3960"/>
          <w:tab w:val="left" w:pos="7920"/>
        </w:tabs>
        <w:rPr>
          <w:rFonts w:ascii="Univers" w:hAnsi="Univers"/>
        </w:rPr>
      </w:pPr>
      <w:r>
        <w:rPr>
          <w:rFonts w:ascii="Univers" w:hAnsi="Univers"/>
        </w:rPr>
        <w:t xml:space="preserve">Print Name of Member’s                         Description of Personal Representative’s  </w:t>
      </w:r>
    </w:p>
    <w:p w:rsidR="00434077" w:rsidRDefault="00434077">
      <w:pPr>
        <w:pStyle w:val="BodyText3"/>
        <w:tabs>
          <w:tab w:val="left" w:pos="3960"/>
          <w:tab w:val="left" w:pos="7920"/>
        </w:tabs>
      </w:pPr>
      <w:r>
        <w:rPr>
          <w:rFonts w:ascii="Univers" w:hAnsi="Univers"/>
        </w:rPr>
        <w:t>Personal Representative                          Authority to Act for Individual</w:t>
      </w:r>
    </w:p>
    <w:p w:rsidR="00434077" w:rsidRDefault="00434077">
      <w:pPr>
        <w:pStyle w:val="BodyText"/>
        <w:rPr>
          <w:rFonts w:ascii="Univers" w:hAnsi="Univers"/>
        </w:rPr>
      </w:pPr>
    </w:p>
    <w:p w:rsidR="00434077" w:rsidRDefault="00434077">
      <w:pPr>
        <w:pStyle w:val="BodyText"/>
        <w:rPr>
          <w:rFonts w:ascii="Univers" w:hAnsi="Univers"/>
        </w:rPr>
      </w:pPr>
    </w:p>
    <w:p w:rsidR="00434077" w:rsidRDefault="00434077">
      <w:pPr>
        <w:pStyle w:val="BodyText"/>
        <w:rPr>
          <w:rFonts w:ascii="Univers" w:hAnsi="Univers"/>
        </w:rPr>
      </w:pPr>
      <w:r>
        <w:rPr>
          <w:rFonts w:ascii="Univers" w:hAnsi="Univers"/>
        </w:rPr>
        <w:t>__________________________________</w:t>
      </w:r>
      <w:r w:rsidR="0072670A">
        <w:rPr>
          <w:rFonts w:ascii="Univers" w:hAnsi="Univers"/>
        </w:rPr>
        <w:t>______</w:t>
      </w:r>
      <w:r w:rsidR="0072670A">
        <w:rPr>
          <w:rFonts w:ascii="Univers" w:hAnsi="Univers"/>
        </w:rPr>
        <w:tab/>
        <w:t xml:space="preserve">      </w:t>
      </w:r>
      <w:r>
        <w:rPr>
          <w:rFonts w:ascii="Univers" w:hAnsi="Univers"/>
        </w:rPr>
        <w:t xml:space="preserve"> ____________________________________________</w:t>
      </w:r>
    </w:p>
    <w:p w:rsidR="00434077" w:rsidRDefault="00434077">
      <w:pPr>
        <w:pStyle w:val="BodyText"/>
        <w:rPr>
          <w:rFonts w:ascii="Univers" w:hAnsi="Univers"/>
          <w:sz w:val="20"/>
        </w:rPr>
      </w:pPr>
      <w:r>
        <w:rPr>
          <w:rFonts w:ascii="Univers" w:hAnsi="Univers"/>
          <w:sz w:val="20"/>
        </w:rPr>
        <w:t>Signature of Witness</w:t>
      </w:r>
      <w:r>
        <w:rPr>
          <w:rFonts w:ascii="Univers" w:hAnsi="Univers"/>
          <w:sz w:val="20"/>
        </w:rPr>
        <w:tab/>
      </w:r>
      <w:r>
        <w:rPr>
          <w:rFonts w:ascii="Univers" w:hAnsi="Univers"/>
          <w:sz w:val="20"/>
        </w:rPr>
        <w:tab/>
      </w:r>
      <w:r>
        <w:rPr>
          <w:rFonts w:ascii="Univers" w:hAnsi="Univers"/>
          <w:sz w:val="20"/>
        </w:rPr>
        <w:tab/>
        <w:t xml:space="preserve">      Date</w:t>
      </w:r>
    </w:p>
    <w:p w:rsidR="00434077" w:rsidRDefault="00434077">
      <w:pPr>
        <w:pStyle w:val="BodyText"/>
        <w:rPr>
          <w:rFonts w:ascii="Univers" w:hAnsi="Univers"/>
          <w:sz w:val="20"/>
        </w:rPr>
      </w:pPr>
    </w:p>
    <w:p w:rsidR="00434077" w:rsidRDefault="00434077">
      <w:pPr>
        <w:pStyle w:val="BodyText"/>
        <w:rPr>
          <w:rFonts w:ascii="Univers" w:hAnsi="Univers"/>
          <w:sz w:val="20"/>
        </w:rPr>
      </w:pPr>
      <w:r>
        <w:rPr>
          <w:rFonts w:ascii="Univers" w:hAnsi="Univers"/>
          <w:sz w:val="20"/>
        </w:rPr>
        <w:t>I understand that I am entitled to a copy of my signed authorization.</w:t>
      </w:r>
    </w:p>
    <w:p w:rsidR="00434077" w:rsidRDefault="00434077">
      <w:pPr>
        <w:pStyle w:val="BodyText"/>
        <w:rPr>
          <w:rFonts w:ascii="Univers" w:hAnsi="Univers"/>
        </w:rPr>
      </w:pPr>
    </w:p>
    <w:p w:rsidR="00434077" w:rsidRDefault="00434077">
      <w:pPr>
        <w:pStyle w:val="BodyText"/>
        <w:rPr>
          <w:rFonts w:ascii="Univers" w:hAnsi="Univers"/>
        </w:rPr>
      </w:pPr>
    </w:p>
    <w:p w:rsidR="00434077" w:rsidRDefault="00434077">
      <w:pPr>
        <w:pStyle w:val="BodyText"/>
        <w:rPr>
          <w:rFonts w:ascii="Univers" w:hAnsi="Univers"/>
          <w:b/>
        </w:rPr>
      </w:pPr>
    </w:p>
    <w:p w:rsidR="00434077" w:rsidRDefault="00434077">
      <w:pPr>
        <w:pStyle w:val="BodyText"/>
        <w:rPr>
          <w:rFonts w:ascii="Univers" w:hAnsi="Univers"/>
          <w:b/>
        </w:rPr>
      </w:pPr>
    </w:p>
    <w:p w:rsidR="00434077" w:rsidRDefault="00434077">
      <w:pPr>
        <w:pStyle w:val="BodyText"/>
        <w:jc w:val="center"/>
        <w:rPr>
          <w:rFonts w:ascii="Arial" w:hAnsi="Arial"/>
          <w:sz w:val="16"/>
        </w:rPr>
      </w:pPr>
      <w:r>
        <w:rPr>
          <w:b/>
          <w:i/>
          <w:sz w:val="22"/>
        </w:rPr>
        <w:t xml:space="preserve">YOU </w:t>
      </w:r>
      <w:smartTag w:uri="urn:schemas-microsoft-com:office:smarttags" w:element="stockticker">
        <w:r>
          <w:rPr>
            <w:b/>
            <w:i/>
            <w:sz w:val="22"/>
          </w:rPr>
          <w:t>MAY</w:t>
        </w:r>
      </w:smartTag>
      <w:r>
        <w:rPr>
          <w:b/>
          <w:i/>
          <w:sz w:val="22"/>
        </w:rPr>
        <w:t xml:space="preserve"> REFUSE TO SIGN THIS AUTHORIZATION.  HOWEVER, IF YOU REFUSE TO SIGN THE AUTHORIZATION, YOUR COMPLAINT ABOUT SEAP CANNOT BE INVESTIGATED. </w:t>
      </w:r>
    </w:p>
    <w:sectPr w:rsidR="00434077">
      <w:endnotePr>
        <w:numFmt w:val="decimal"/>
      </w:endnotePr>
      <w:type w:val="continuous"/>
      <w:pgSz w:w="12240" w:h="15840" w:code="1"/>
      <w:pgMar w:top="720" w:right="1008" w:bottom="720" w:left="1008" w:header="720" w:footer="430" w:gutter="0"/>
      <w:pgNumType w:start="1"/>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9F0" w:rsidRDefault="000959F0">
      <w:pPr>
        <w:spacing w:line="20" w:lineRule="exact"/>
        <w:rPr>
          <w:sz w:val="23"/>
        </w:rPr>
      </w:pPr>
    </w:p>
  </w:endnote>
  <w:endnote w:type="continuationSeparator" w:id="0">
    <w:p w:rsidR="000959F0" w:rsidRDefault="000959F0">
      <w:pPr>
        <w:rPr>
          <w:sz w:val="23"/>
        </w:rPr>
      </w:pPr>
      <w:r>
        <w:rPr>
          <w:sz w:val="23"/>
        </w:rPr>
        <w:t xml:space="preserve"> </w:t>
      </w:r>
    </w:p>
  </w:endnote>
  <w:endnote w:type="continuationNotice" w:id="1">
    <w:p w:rsidR="000959F0" w:rsidRDefault="000959F0">
      <w:pPr>
        <w:rPr>
          <w:sz w:val="23"/>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CC" w:rsidRDefault="00AC7FCC">
    <w:pPr>
      <w:spacing w:before="140" w:line="100" w:lineRule="exact"/>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CC" w:rsidRDefault="00AC7FCC">
    <w:pPr>
      <w:tabs>
        <w:tab w:val="right" w:pos="9720"/>
      </w:tabs>
      <w:suppressAutoHyphens/>
      <w:rPr>
        <w:spacing w:val="-2"/>
        <w:sz w:val="15"/>
      </w:rPr>
    </w:pPr>
    <w:r>
      <w:rPr>
        <w:b/>
        <w:spacing w:val="-2"/>
        <w:sz w:val="15"/>
      </w:rPr>
      <w:t>For use with Commonwealth of Pennsylvania employees</w:t>
    </w:r>
    <w:r>
      <w:rPr>
        <w:b/>
        <w:spacing w:val="-2"/>
        <w:sz w:val="15"/>
      </w:rPr>
      <w:br/>
    </w:r>
    <w:r>
      <w:rPr>
        <w:spacing w:val="-2"/>
        <w:sz w:val="15"/>
      </w:rPr>
      <w:tab/>
      <w:t xml:space="preserve">Rev </w:t>
    </w:r>
    <w:r w:rsidR="00CA3467">
      <w:rPr>
        <w:spacing w:val="-2"/>
        <w:sz w:val="15"/>
      </w:rPr>
      <w:t>5/23/17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9F0" w:rsidRDefault="000959F0">
      <w:pPr>
        <w:rPr>
          <w:sz w:val="23"/>
        </w:rPr>
      </w:pPr>
      <w:r>
        <w:rPr>
          <w:sz w:val="23"/>
        </w:rPr>
        <w:separator/>
      </w:r>
    </w:p>
  </w:footnote>
  <w:footnote w:type="continuationSeparator" w:id="0">
    <w:p w:rsidR="000959F0" w:rsidRDefault="00095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m6JKK7QDd1VUbLoc24IbHT8Clf/mgV3aOYx1cuU/oUqbNgkZRKR82a6vhP5xJSdnwiTrdfpcHMNyjbxbCn62EQ==" w:salt="yTS5569D7GjmQPe3LEPWYw=="/>
  <w:defaultTabStop w:val="720"/>
  <w:hyphenationZone w:val="1023"/>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2B4"/>
    <w:rsid w:val="000959F0"/>
    <w:rsid w:val="000C0D1B"/>
    <w:rsid w:val="00261765"/>
    <w:rsid w:val="00434077"/>
    <w:rsid w:val="00513ACD"/>
    <w:rsid w:val="005362B4"/>
    <w:rsid w:val="0072670A"/>
    <w:rsid w:val="007F77F1"/>
    <w:rsid w:val="008553BB"/>
    <w:rsid w:val="009F4056"/>
    <w:rsid w:val="00AC7FCC"/>
    <w:rsid w:val="00CA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94613EF-032B-4006-A602-8535BCC1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rFonts w:ascii="Univers" w:hAnsi="Univers"/>
      <w:sz w:val="24"/>
    </w:rPr>
  </w:style>
  <w:style w:type="paragraph" w:styleId="Heading1">
    <w:name w:val="heading 1"/>
    <w:basedOn w:val="Normal"/>
    <w:next w:val="Normal"/>
    <w:qFormat/>
    <w:pPr>
      <w:keepNext/>
      <w:tabs>
        <w:tab w:val="left" w:pos="-720"/>
      </w:tabs>
      <w:suppressAutoHyphens/>
      <w:outlineLvl w:val="0"/>
    </w:pPr>
    <w:rPr>
      <w:rFonts w:ascii="Arial" w:hAnsi="Arial"/>
      <w:b/>
      <w:spacing w:val="-2"/>
      <w:sz w:val="28"/>
    </w:rPr>
  </w:style>
  <w:style w:type="paragraph" w:styleId="Heading2">
    <w:name w:val="heading 2"/>
    <w:basedOn w:val="Normal"/>
    <w:next w:val="Normal"/>
    <w:qFormat/>
    <w:pPr>
      <w:keepNext/>
      <w:tabs>
        <w:tab w:val="left" w:pos="-720"/>
      </w:tabs>
      <w:suppressAutoHyphens/>
      <w:outlineLvl w:val="1"/>
    </w:pPr>
    <w:rPr>
      <w:rFonts w:ascii="Arial" w:hAnsi="Arial"/>
      <w:spacing w:val="-2"/>
      <w:sz w:val="19"/>
      <w:u w:val="single"/>
    </w:rPr>
  </w:style>
  <w:style w:type="paragraph" w:styleId="Heading4">
    <w:name w:val="heading 4"/>
    <w:basedOn w:val="Normal"/>
    <w:next w:val="Normal"/>
    <w:qFormat/>
    <w:pPr>
      <w:keepNext/>
      <w:spacing w:after="120"/>
      <w:ind w:left="2880" w:firstLine="720"/>
      <w:outlineLvl w:val="3"/>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Univers" w:hAnsi="Univers"/>
      <w:sz w:val="24"/>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Univers" w:hAnsi="Univers"/>
      <w:sz w:val="24"/>
    </w:rPr>
  </w:style>
  <w:style w:type="character" w:customStyle="1" w:styleId="Document3">
    <w:name w:val="Document 3"/>
    <w:rPr>
      <w:rFonts w:ascii="Univers" w:hAnsi="Univer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Univers" w:hAnsi="Univers"/>
      <w:sz w:val="24"/>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Univers" w:hAnsi="Univer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Univers" w:hAnsi="Univer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Univers" w:hAnsi="Univer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Univers" w:hAnsi="Univer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Univers" w:hAnsi="Univers"/>
      <w:sz w:val="24"/>
    </w:rPr>
  </w:style>
  <w:style w:type="character" w:customStyle="1" w:styleId="TechInit">
    <w:name w:val="Tech Init"/>
    <w:rPr>
      <w:rFonts w:ascii="Univers" w:hAnsi="Univers"/>
      <w:noProof w:val="0"/>
      <w:sz w:val="24"/>
      <w:lang w:val="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Univers" w:hAnsi="Univers"/>
      <w:sz w:val="24"/>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Univers" w:hAnsi="Univers"/>
      <w:b/>
      <w:sz w:val="24"/>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Univers" w:hAnsi="Univers"/>
      <w:b/>
      <w:sz w:val="24"/>
    </w:rPr>
  </w:style>
  <w:style w:type="character" w:customStyle="1" w:styleId="Technical2">
    <w:name w:val="Technical 2"/>
    <w:rPr>
      <w:rFonts w:ascii="Univers" w:hAnsi="Univers"/>
      <w:noProof w:val="0"/>
      <w:sz w:val="24"/>
      <w:lang w:val="en-US"/>
    </w:rPr>
  </w:style>
  <w:style w:type="character" w:customStyle="1" w:styleId="Technical3">
    <w:name w:val="Technical 3"/>
    <w:rPr>
      <w:rFonts w:ascii="Univers" w:hAnsi="Univers"/>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Univers" w:hAnsi="Univers"/>
      <w:b/>
      <w:sz w:val="24"/>
    </w:rPr>
  </w:style>
  <w:style w:type="character" w:customStyle="1" w:styleId="Technical1">
    <w:name w:val="Technical 1"/>
    <w:rPr>
      <w:rFonts w:ascii="Univers" w:hAnsi="Univers"/>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Univers" w:hAnsi="Univers"/>
      <w:b/>
      <w:sz w:val="24"/>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Univers" w:hAnsi="Univers"/>
      <w:b/>
      <w:sz w:val="24"/>
    </w:rPr>
  </w:style>
  <w:style w:type="character" w:customStyle="1" w:styleId="DocInit">
    <w:name w:val="Doc Init"/>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Univers" w:hAnsi="Univers"/>
      <w:sz w:val="24"/>
    </w:rPr>
  </w:style>
  <w:style w:type="character" w:customStyle="1" w:styleId="BulletList">
    <w:name w:val="Bullet Lis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rFonts w:ascii="Times New Roman" w:hAnsi="Times New Roman"/>
      <w:sz w:val="18"/>
    </w:rPr>
  </w:style>
  <w:style w:type="paragraph" w:styleId="BodyText3">
    <w:name w:val="Body Text 3"/>
    <w:basedOn w:val="Normal"/>
    <w:rPr>
      <w:rFonts w:ascii="Times New Roman" w:hAnsi="Times New Roman"/>
      <w:sz w:val="20"/>
    </w:rPr>
  </w:style>
  <w:style w:type="paragraph" w:styleId="BodyText2">
    <w:name w:val="Body Text 2"/>
    <w:basedOn w:val="Normal"/>
    <w:pPr>
      <w:tabs>
        <w:tab w:val="right" w:pos="3240"/>
        <w:tab w:val="left" w:pos="3600"/>
        <w:tab w:val="right" w:pos="5220"/>
        <w:tab w:val="left" w:pos="5580"/>
        <w:tab w:val="right" w:pos="6660"/>
        <w:tab w:val="left" w:pos="7020"/>
        <w:tab w:val="right" w:pos="10224"/>
      </w:tabs>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B041E2D288A41B9E5ADE3F8639D10" ma:contentTypeVersion="1" ma:contentTypeDescription="Create a new document." ma:contentTypeScope="" ma:versionID="0a1a171fb6e30732f1cf53787d23ed3b">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e30ebb46831f25622a3007f9cfeae380"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05EF8CA6-0F76-4914-ADF5-9236AFA70AC2}"/>
</file>

<file path=customXml/itemProps2.xml><?xml version="1.0" encoding="utf-8"?>
<ds:datastoreItem xmlns:ds="http://schemas.openxmlformats.org/officeDocument/2006/customXml" ds:itemID="{4EE575A2-7041-4F87-A867-6A11C26DE8E3}"/>
</file>

<file path=customXml/itemProps3.xml><?xml version="1.0" encoding="utf-8"?>
<ds:datastoreItem xmlns:ds="http://schemas.openxmlformats.org/officeDocument/2006/customXml" ds:itemID="{B5D729B0-682A-47C4-9627-586902646535}"/>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CONSENT FOR THE RELEASE OF INFORMATION</vt:lpstr>
    </vt:vector>
  </TitlesOfParts>
  <Company>United Behavioral Health</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THE RELEASE OF INFORMATION</dc:title>
  <dc:subject/>
  <dc:creator>cesca c manton</dc:creator>
  <cp:keywords/>
  <dc:description/>
  <cp:lastModifiedBy>Egan, Daniel</cp:lastModifiedBy>
  <cp:revision>2</cp:revision>
  <cp:lastPrinted>2005-12-14T16:14:00Z</cp:lastPrinted>
  <dcterms:created xsi:type="dcterms:W3CDTF">2017-05-25T16:38:00Z</dcterms:created>
  <dcterms:modified xsi:type="dcterms:W3CDTF">2017-05-25T16:38:00Z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y fmtid="{D5CDD505-2E9C-101B-9397-08002B2CF9AE}" pid="3" name="_AuthorEmail">
    <vt:lpwstr>dhoskinshe@state.pa.us</vt:lpwstr>
  </property>
  <property fmtid="{D5CDD505-2E9C-101B-9397-08002B2CF9AE}" pid="4" name="_AuthorEmailDisplayName">
    <vt:lpwstr>Hoskins-Helm, Donna</vt:lpwstr>
  </property>
  <property fmtid="{D5CDD505-2E9C-101B-9397-08002B2CF9AE}" pid="5" name="_AdHocReviewCycleID">
    <vt:i4>120062675</vt:i4>
  </property>
  <property fmtid="{D5CDD505-2E9C-101B-9397-08002B2CF9AE}" pid="6" name="_EmailSubject">
    <vt:lpwstr>Replacement forms</vt:lpwstr>
  </property>
  <property fmtid="{D5CDD505-2E9C-101B-9397-08002B2CF9AE}" pid="7" name="ContentTypeId">
    <vt:lpwstr>0x010100124B041E2D288A41B9E5ADE3F8639D10</vt:lpwstr>
  </property>
  <property fmtid="{D5CDD505-2E9C-101B-9397-08002B2CF9AE}" pid="8" name="Order">
    <vt:r8>2500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