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52" w:rsidRDefault="00DD6B52">
      <w:pPr>
        <w:rPr>
          <w:rFonts w:ascii="Arial" w:hAnsi="Arial" w:cs="Arial"/>
          <w:b/>
          <w:sz w:val="28"/>
        </w:rPr>
      </w:pPr>
      <w:bookmarkStart w:id="0" w:name="_GoBack"/>
      <w:bookmarkEnd w:id="0"/>
      <w:r>
        <w:rPr>
          <w:rFonts w:ascii="Arial" w:hAnsi="Arial" w:cs="Arial"/>
          <w:b/>
          <w:sz w:val="24"/>
        </w:rPr>
        <w:t>NAME:</w:t>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8"/>
        </w:rPr>
        <w:t xml:space="preserve">SEAP </w:t>
      </w:r>
      <w:r>
        <w:rPr>
          <w:rFonts w:ascii="Arial" w:hAnsi="Arial" w:cs="Arial"/>
          <w:b/>
          <w:sz w:val="28"/>
        </w:rPr>
        <w:t>FITNESS FOR DUTY SESSION</w:t>
      </w:r>
    </w:p>
    <w:p w:rsidR="00DD6B52" w:rsidRDefault="00DD6B52">
      <w:pPr>
        <w:rPr>
          <w:rFonts w:ascii="Arial" w:hAnsi="Arial" w:cs="Arial"/>
          <w:sz w:val="24"/>
        </w:rPr>
      </w:pPr>
    </w:p>
    <w:p w:rsidR="00DD6B52" w:rsidRDefault="00DD6B52">
      <w:pPr>
        <w:rPr>
          <w:rFonts w:ascii="Arial" w:hAnsi="Arial" w:cs="Arial"/>
          <w:sz w:val="24"/>
        </w:rPr>
      </w:pPr>
      <w:r>
        <w:rPr>
          <w:rFonts w:ascii="Arial" w:hAnsi="Arial" w:cs="Arial"/>
          <w:b/>
          <w:sz w:val="24"/>
        </w:rPr>
        <w:t>AUDIENCE: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sz w:val="24"/>
        </w:rPr>
        <w:t>SUPERVISORS, MANAGERS, UNION OFFICIALS</w:t>
      </w:r>
    </w:p>
    <w:p w:rsidR="00DD6B52" w:rsidRDefault="00DD6B52">
      <w:pPr>
        <w:rPr>
          <w:rFonts w:ascii="Arial" w:hAnsi="Arial" w:cs="Arial"/>
          <w:sz w:val="24"/>
        </w:rPr>
      </w:pPr>
    </w:p>
    <w:p w:rsidR="00DD6B52" w:rsidRDefault="00DD6B52">
      <w:pPr>
        <w:ind w:left="2880" w:hanging="2880"/>
        <w:rPr>
          <w:rFonts w:ascii="Arial" w:hAnsi="Arial" w:cs="Arial"/>
          <w:sz w:val="24"/>
        </w:rPr>
      </w:pPr>
      <w:r>
        <w:rPr>
          <w:rFonts w:ascii="Arial" w:hAnsi="Arial" w:cs="Arial"/>
          <w:b/>
          <w:sz w:val="24"/>
        </w:rPr>
        <w:t>TIME:</w:t>
      </w:r>
      <w:r>
        <w:rPr>
          <w:rFonts w:ascii="Arial" w:hAnsi="Arial" w:cs="Arial"/>
          <w:b/>
          <w:sz w:val="24"/>
        </w:rPr>
        <w:tab/>
      </w:r>
      <w:r>
        <w:rPr>
          <w:rFonts w:ascii="Arial" w:hAnsi="Arial" w:cs="Arial"/>
          <w:sz w:val="24"/>
        </w:rPr>
        <w:t>ONE AND ONE QUARTER HOURS (without activities/exercises)</w:t>
      </w:r>
    </w:p>
    <w:p w:rsidR="00DD6B52" w:rsidRDefault="00DD6B52">
      <w:pPr>
        <w:ind w:left="2160" w:firstLine="720"/>
        <w:rPr>
          <w:rFonts w:ascii="Arial" w:hAnsi="Arial" w:cs="Arial"/>
          <w:sz w:val="24"/>
        </w:rPr>
      </w:pPr>
      <w:r>
        <w:rPr>
          <w:rFonts w:ascii="Arial" w:hAnsi="Arial" w:cs="Arial"/>
          <w:sz w:val="24"/>
        </w:rPr>
        <w:t>TWO HOURS (with all activities/exercises)</w:t>
      </w:r>
    </w:p>
    <w:p w:rsidR="00DD6B52" w:rsidRDefault="00DD6B52">
      <w:pPr>
        <w:rPr>
          <w:rFonts w:ascii="Arial" w:hAnsi="Arial" w:cs="Arial"/>
          <w:b/>
          <w:sz w:val="24"/>
        </w:rPr>
      </w:pPr>
      <w:r>
        <w:rPr>
          <w:rFonts w:ascii="Arial" w:hAnsi="Arial" w:cs="Arial"/>
          <w:b/>
          <w:sz w:val="24"/>
        </w:rPr>
        <w:t>SESSION</w:t>
      </w:r>
    </w:p>
    <w:p w:rsidR="00DD6B52" w:rsidRDefault="00DD6B52">
      <w:pPr>
        <w:ind w:left="2160" w:hanging="2160"/>
        <w:rPr>
          <w:rFonts w:ascii="Arial" w:hAnsi="Arial" w:cs="Arial"/>
          <w:sz w:val="24"/>
        </w:rPr>
      </w:pPr>
      <w:r>
        <w:rPr>
          <w:rFonts w:ascii="Arial" w:hAnsi="Arial" w:cs="Arial"/>
          <w:b/>
          <w:sz w:val="24"/>
        </w:rPr>
        <w:t>DESCRIPTION:</w:t>
      </w:r>
      <w:r>
        <w:rPr>
          <w:rFonts w:ascii="Arial" w:hAnsi="Arial" w:cs="Arial"/>
          <w:sz w:val="24"/>
        </w:rPr>
        <w:tab/>
      </w:r>
      <w:r>
        <w:rPr>
          <w:rFonts w:ascii="Arial" w:hAnsi="Arial" w:cs="Arial"/>
          <w:sz w:val="24"/>
        </w:rPr>
        <w:tab/>
        <w:t xml:space="preserve">This session is designed to:  </w:t>
      </w:r>
    </w:p>
    <w:p w:rsidR="00DD6B52" w:rsidRDefault="00DD6B52">
      <w:pPr>
        <w:ind w:left="2160" w:firstLine="720"/>
        <w:rPr>
          <w:rFonts w:ascii="Arial" w:hAnsi="Arial" w:cs="Arial"/>
          <w:iCs/>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 xml:space="preserve">Define </w:t>
      </w:r>
      <w:r>
        <w:rPr>
          <w:rFonts w:ascii="Arial" w:hAnsi="Arial" w:cs="Arial"/>
          <w:iCs/>
          <w:sz w:val="24"/>
        </w:rPr>
        <w:t>fitness for duty,</w:t>
      </w:r>
    </w:p>
    <w:p w:rsidR="00DD6B52" w:rsidRDefault="00DD6B52">
      <w:pPr>
        <w:ind w:left="288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 xml:space="preserve">Discuss procedures and describe guidelines for </w:t>
      </w:r>
      <w:r>
        <w:rPr>
          <w:rFonts w:ascii="Arial" w:hAnsi="Arial" w:cs="Arial"/>
          <w:sz w:val="24"/>
        </w:rPr>
        <w:br/>
        <w:t xml:space="preserve">    assessing an employee’s Fitness For Duty.                                                                                   </w:t>
      </w:r>
    </w:p>
    <w:p w:rsidR="00DD6B52" w:rsidRDefault="00DD6B52">
      <w:pPr>
        <w:ind w:left="2430" w:firstLine="45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 xml:space="preserve">Discuss procedures for dealing with an employee </w:t>
      </w:r>
      <w:r>
        <w:rPr>
          <w:rFonts w:ascii="Arial" w:hAnsi="Arial" w:cs="Arial"/>
          <w:sz w:val="24"/>
        </w:rPr>
        <w:br/>
        <w:t xml:space="preserve">          who is unfit for duty.</w:t>
      </w:r>
    </w:p>
    <w:p w:rsidR="00DD6B52" w:rsidRDefault="00DD6B52">
      <w:pPr>
        <w:ind w:left="2430" w:firstLine="450"/>
        <w:rPr>
          <w:rFonts w:ascii="Arial" w:hAnsi="Arial" w:cs="Arial"/>
          <w:sz w:val="24"/>
        </w:rPr>
      </w:pPr>
      <w:r>
        <w:rPr>
          <w:rFonts w:ascii="Arial" w:hAnsi="Arial" w:cs="Arial"/>
          <w:b/>
          <w:sz w:val="24"/>
        </w:rPr>
        <w:sym w:font="Symbol" w:char="F0B7"/>
      </w:r>
      <w:r>
        <w:rPr>
          <w:rFonts w:ascii="Arial" w:hAnsi="Arial" w:cs="Arial"/>
          <w:b/>
          <w:sz w:val="24"/>
        </w:rPr>
        <w:t xml:space="preserve">  </w:t>
      </w:r>
      <w:r>
        <w:rPr>
          <w:rFonts w:ascii="Arial" w:hAnsi="Arial" w:cs="Arial"/>
          <w:sz w:val="24"/>
        </w:rPr>
        <w:t xml:space="preserve">Identify specific situations when fitness for duty </w:t>
      </w:r>
      <w:r>
        <w:rPr>
          <w:rFonts w:ascii="Arial" w:hAnsi="Arial" w:cs="Arial"/>
          <w:sz w:val="24"/>
        </w:rPr>
        <w:br/>
        <w:t xml:space="preserve">          procedures</w:t>
      </w:r>
      <w:r>
        <w:rPr>
          <w:rFonts w:ascii="Arial" w:hAnsi="Arial" w:cs="Arial"/>
        </w:rPr>
        <w:t xml:space="preserve"> </w:t>
      </w:r>
      <w:r>
        <w:rPr>
          <w:rFonts w:ascii="Arial" w:hAnsi="Arial" w:cs="Arial"/>
          <w:sz w:val="24"/>
        </w:rPr>
        <w:t>would be used.</w:t>
      </w:r>
    </w:p>
    <w:p w:rsidR="00DD6B52" w:rsidRDefault="00DD6B52">
      <w:pPr>
        <w:rPr>
          <w:rFonts w:ascii="Arial" w:hAnsi="Arial" w:cs="Arial"/>
          <w:bCs/>
          <w:sz w:val="24"/>
        </w:rPr>
      </w:pPr>
    </w:p>
    <w:p w:rsidR="00DD6B52" w:rsidRDefault="00DD6B52">
      <w:pPr>
        <w:pStyle w:val="Heading1"/>
        <w:rPr>
          <w:rFonts w:ascii="Arial" w:hAnsi="Arial" w:cs="Arial"/>
        </w:rPr>
      </w:pPr>
      <w:r>
        <w:rPr>
          <w:rFonts w:ascii="Arial" w:hAnsi="Arial" w:cs="Arial"/>
        </w:rPr>
        <w:t>TRAINING</w:t>
      </w:r>
      <w:r>
        <w:rPr>
          <w:rFonts w:ascii="Arial" w:hAnsi="Arial" w:cs="Arial"/>
        </w:rPr>
        <w:tab/>
        <w:t xml:space="preserve"> </w:t>
      </w:r>
      <w:r>
        <w:rPr>
          <w:rFonts w:ascii="Arial" w:hAnsi="Arial" w:cs="Arial"/>
        </w:rPr>
        <w:tab/>
      </w:r>
      <w:r>
        <w:rPr>
          <w:rFonts w:ascii="Arial" w:hAnsi="Arial" w:cs="Arial"/>
        </w:rPr>
        <w:tab/>
      </w:r>
      <w:r>
        <w:rPr>
          <w:rFonts w:ascii="Arial" w:hAnsi="Arial" w:cs="Arial"/>
          <w:b w:val="0"/>
          <w:bCs/>
        </w:rPr>
        <w:t>Lecture, Power Point slides/overheads, handouts</w:t>
      </w:r>
      <w:r>
        <w:rPr>
          <w:rFonts w:ascii="Arial" w:hAnsi="Arial" w:cs="Arial"/>
        </w:rPr>
        <w:t>,</w:t>
      </w:r>
    </w:p>
    <w:p w:rsidR="00DD6B52" w:rsidRDefault="00DD6B52">
      <w:pPr>
        <w:ind w:left="2880" w:hanging="2880"/>
        <w:rPr>
          <w:rFonts w:ascii="Arial" w:hAnsi="Arial" w:cs="Arial"/>
          <w:sz w:val="24"/>
        </w:rPr>
      </w:pPr>
      <w:r>
        <w:rPr>
          <w:rFonts w:ascii="Arial" w:hAnsi="Arial" w:cs="Arial"/>
          <w:b/>
          <w:sz w:val="24"/>
        </w:rPr>
        <w:t>METHODS:</w:t>
      </w:r>
      <w:r>
        <w:rPr>
          <w:rFonts w:ascii="Arial" w:hAnsi="Arial" w:cs="Arial"/>
          <w:b/>
          <w:sz w:val="24"/>
        </w:rPr>
        <w:tab/>
      </w:r>
      <w:r>
        <w:rPr>
          <w:rFonts w:ascii="Arial" w:hAnsi="Arial" w:cs="Arial"/>
          <w:bCs/>
          <w:sz w:val="24"/>
        </w:rPr>
        <w:t xml:space="preserve">flip chart, role play, small and large group discussion, </w:t>
      </w:r>
      <w:r>
        <w:rPr>
          <w:rFonts w:ascii="Arial" w:hAnsi="Arial" w:cs="Arial"/>
          <w:bCs/>
          <w:sz w:val="24"/>
        </w:rPr>
        <w:br/>
        <w:t xml:space="preserve">small group work.  </w:t>
      </w:r>
      <w:r>
        <w:rPr>
          <w:rFonts w:ascii="Arial" w:hAnsi="Arial" w:cs="Arial"/>
          <w:bCs/>
          <w:sz w:val="24"/>
        </w:rPr>
        <w:br/>
      </w:r>
    </w:p>
    <w:p w:rsidR="00DD6B52" w:rsidRDefault="00DD6B52">
      <w:pPr>
        <w:tabs>
          <w:tab w:val="left" w:pos="2430"/>
        </w:tabs>
        <w:ind w:left="2880" w:hanging="2880"/>
        <w:rPr>
          <w:rFonts w:ascii="Arial" w:hAnsi="Arial" w:cs="Arial"/>
          <w:sz w:val="24"/>
        </w:rPr>
      </w:pPr>
      <w:r>
        <w:rPr>
          <w:rFonts w:ascii="Arial" w:hAnsi="Arial" w:cs="Arial"/>
          <w:b/>
          <w:sz w:val="24"/>
        </w:rPr>
        <w:t xml:space="preserve">TRAINING AIDS    </w:t>
      </w:r>
      <w:r>
        <w:rPr>
          <w:rFonts w:ascii="Arial" w:hAnsi="Arial" w:cs="Arial"/>
          <w:b/>
          <w:sz w:val="24"/>
        </w:rPr>
        <w:tab/>
      </w:r>
      <w:r>
        <w:rPr>
          <w:rFonts w:ascii="Arial" w:hAnsi="Arial" w:cs="Arial"/>
          <w:b/>
          <w:sz w:val="24"/>
        </w:rPr>
        <w:tab/>
      </w:r>
      <w:r>
        <w:rPr>
          <w:rFonts w:ascii="Arial" w:hAnsi="Arial" w:cs="Arial"/>
          <w:bCs/>
          <w:sz w:val="24"/>
        </w:rPr>
        <w:sym w:font="Symbol" w:char="F0B7"/>
      </w:r>
      <w:r>
        <w:rPr>
          <w:rFonts w:ascii="Arial" w:hAnsi="Arial" w:cs="Arial"/>
          <w:bCs/>
          <w:sz w:val="24"/>
        </w:rPr>
        <w:t xml:space="preserve">   </w:t>
      </w:r>
      <w:r>
        <w:rPr>
          <w:rFonts w:ascii="Arial" w:hAnsi="Arial" w:cs="Arial"/>
          <w:sz w:val="24"/>
        </w:rPr>
        <w:t xml:space="preserve">Blank flip charts or board (used in Appendix 1 and </w:t>
      </w:r>
      <w:r>
        <w:rPr>
          <w:rFonts w:ascii="Arial" w:hAnsi="Arial" w:cs="Arial"/>
          <w:sz w:val="24"/>
        </w:rPr>
        <w:br/>
        <w:t xml:space="preserve">     Appendix 3)</w:t>
      </w:r>
    </w:p>
    <w:p w:rsidR="00DD6B52" w:rsidRDefault="00DD6B52" w:rsidP="00DD6B52">
      <w:pPr>
        <w:numPr>
          <w:ilvl w:val="0"/>
          <w:numId w:val="50"/>
        </w:numPr>
        <w:tabs>
          <w:tab w:val="num" w:pos="2430"/>
          <w:tab w:val="left" w:pos="3240"/>
        </w:tabs>
        <w:ind w:left="2430" w:firstLine="450"/>
        <w:rPr>
          <w:rFonts w:ascii="Arial" w:hAnsi="Arial" w:cs="Arial"/>
          <w:sz w:val="24"/>
        </w:rPr>
      </w:pPr>
      <w:r>
        <w:rPr>
          <w:rFonts w:ascii="Arial" w:hAnsi="Arial" w:cs="Arial"/>
          <w:sz w:val="24"/>
        </w:rPr>
        <w:t>Prepared note cards (used in Appendix 2)</w:t>
      </w:r>
    </w:p>
    <w:p w:rsidR="00DD6B52" w:rsidRDefault="00DD6B52" w:rsidP="00DD6B52">
      <w:pPr>
        <w:numPr>
          <w:ilvl w:val="0"/>
          <w:numId w:val="50"/>
        </w:numPr>
        <w:tabs>
          <w:tab w:val="num" w:pos="3240"/>
        </w:tabs>
        <w:ind w:left="3240" w:hanging="360"/>
        <w:rPr>
          <w:rFonts w:ascii="Arial" w:hAnsi="Arial" w:cs="Arial"/>
          <w:bCs/>
          <w:sz w:val="24"/>
        </w:rPr>
      </w:pPr>
      <w:r>
        <w:rPr>
          <w:rFonts w:ascii="Arial" w:hAnsi="Arial" w:cs="Arial"/>
          <w:sz w:val="24"/>
        </w:rPr>
        <w:t>Common objects, such as pen, pencil, tablet, etc. (used in Appendix 3)</w:t>
      </w:r>
    </w:p>
    <w:p w:rsidR="00DD6B52" w:rsidRDefault="00DD6B52" w:rsidP="00DD6B52">
      <w:pPr>
        <w:numPr>
          <w:ilvl w:val="0"/>
          <w:numId w:val="50"/>
        </w:numPr>
        <w:tabs>
          <w:tab w:val="num" w:pos="3240"/>
        </w:tabs>
        <w:ind w:left="3240" w:hanging="360"/>
        <w:rPr>
          <w:rFonts w:ascii="Arial" w:hAnsi="Arial" w:cs="Arial"/>
          <w:bCs/>
          <w:sz w:val="24"/>
        </w:rPr>
      </w:pPr>
      <w:r>
        <w:rPr>
          <w:rFonts w:ascii="Arial" w:hAnsi="Arial" w:cs="Arial"/>
          <w:bCs/>
          <w:sz w:val="24"/>
        </w:rPr>
        <w:t>Newspaper/magazine articles (used in Appendix 4)</w:t>
      </w:r>
    </w:p>
    <w:p w:rsidR="00DD6B52" w:rsidRDefault="00DD6B52" w:rsidP="00DD6B52">
      <w:pPr>
        <w:numPr>
          <w:ilvl w:val="0"/>
          <w:numId w:val="82"/>
        </w:numPr>
        <w:tabs>
          <w:tab w:val="clear" w:pos="2880"/>
          <w:tab w:val="num" w:pos="3240"/>
        </w:tabs>
        <w:ind w:left="3240" w:hanging="360"/>
        <w:rPr>
          <w:rFonts w:ascii="Arial" w:hAnsi="Arial" w:cs="Arial"/>
          <w:sz w:val="24"/>
        </w:rPr>
      </w:pPr>
      <w:r>
        <w:rPr>
          <w:rFonts w:ascii="Arial" w:hAnsi="Arial" w:cs="Arial"/>
          <w:bCs/>
          <w:sz w:val="24"/>
        </w:rPr>
        <w:t>SEAP Supervisor’s Guide (Appendix 5 – place in participants’ handout materials)</w:t>
      </w:r>
    </w:p>
    <w:p w:rsidR="00DD6B52" w:rsidRDefault="00DD6B52" w:rsidP="00DD6B52">
      <w:pPr>
        <w:numPr>
          <w:ilvl w:val="0"/>
          <w:numId w:val="81"/>
        </w:numPr>
        <w:tabs>
          <w:tab w:val="clear" w:pos="720"/>
          <w:tab w:val="num" w:pos="3240"/>
        </w:tabs>
        <w:ind w:left="3240" w:hanging="360"/>
        <w:rPr>
          <w:rFonts w:ascii="Arial" w:hAnsi="Arial" w:cs="Arial"/>
          <w:sz w:val="24"/>
        </w:rPr>
      </w:pPr>
      <w:r>
        <w:rPr>
          <w:rFonts w:ascii="Arial" w:hAnsi="Arial" w:cs="Arial"/>
          <w:bCs/>
          <w:sz w:val="24"/>
        </w:rPr>
        <w:t>Power Point slides/handouts (slides may also be reproduced as overheads or flipcharts)</w:t>
      </w:r>
    </w:p>
    <w:p w:rsidR="00DD6B52" w:rsidRDefault="00DD6B52" w:rsidP="00DD6B52">
      <w:pPr>
        <w:numPr>
          <w:ilvl w:val="0"/>
          <w:numId w:val="50"/>
        </w:numPr>
        <w:tabs>
          <w:tab w:val="num" w:pos="3240"/>
        </w:tabs>
        <w:ind w:left="3240" w:hanging="360"/>
        <w:rPr>
          <w:rFonts w:ascii="Arial" w:hAnsi="Arial" w:cs="Arial"/>
          <w:sz w:val="24"/>
        </w:rPr>
      </w:pPr>
      <w:r>
        <w:rPr>
          <w:rFonts w:ascii="Arial" w:hAnsi="Arial" w:cs="Arial"/>
          <w:sz w:val="24"/>
        </w:rPr>
        <w:t>SEAP brochures/wallet cards (place in participants’ handout materials)</w:t>
      </w:r>
    </w:p>
    <w:p w:rsidR="00DD6B52" w:rsidRDefault="00DD6B52" w:rsidP="00DD6B52">
      <w:pPr>
        <w:numPr>
          <w:ilvl w:val="0"/>
          <w:numId w:val="50"/>
        </w:numPr>
        <w:tabs>
          <w:tab w:val="num" w:pos="3240"/>
        </w:tabs>
        <w:ind w:left="3240" w:hanging="360"/>
        <w:rPr>
          <w:rFonts w:ascii="Arial" w:hAnsi="Arial" w:cs="Arial"/>
          <w:sz w:val="24"/>
        </w:rPr>
      </w:pPr>
      <w:r>
        <w:rPr>
          <w:rFonts w:ascii="Arial" w:hAnsi="Arial" w:cs="Arial"/>
          <w:sz w:val="24"/>
        </w:rPr>
        <w:t>Quotations to be posted around room (Appendix 8)</w:t>
      </w:r>
    </w:p>
    <w:p w:rsidR="00DD6B52" w:rsidRDefault="00DD6B52">
      <w:pPr>
        <w:pStyle w:val="Heading1"/>
        <w:tabs>
          <w:tab w:val="num" w:pos="3240"/>
        </w:tabs>
        <w:ind w:left="3240" w:hanging="3240"/>
        <w:rPr>
          <w:rFonts w:ascii="Arial" w:hAnsi="Arial" w:cs="Arial"/>
        </w:rPr>
      </w:pPr>
      <w:r>
        <w:rPr>
          <w:rFonts w:ascii="Arial" w:hAnsi="Arial" w:cs="Arial"/>
        </w:rPr>
        <w:t xml:space="preserve">LEARNING </w:t>
      </w:r>
    </w:p>
    <w:p w:rsidR="00DD6B52" w:rsidRDefault="00DD6B52">
      <w:pPr>
        <w:ind w:left="2520" w:hanging="2520"/>
        <w:rPr>
          <w:rFonts w:ascii="Arial" w:hAnsi="Arial" w:cs="Arial"/>
          <w:bCs/>
          <w:sz w:val="24"/>
        </w:rPr>
      </w:pPr>
      <w:r>
        <w:rPr>
          <w:rFonts w:ascii="Arial" w:hAnsi="Arial" w:cs="Arial"/>
          <w:b/>
          <w:sz w:val="24"/>
        </w:rPr>
        <w:t xml:space="preserve">OBJECTIVES:        </w:t>
      </w:r>
      <w:r>
        <w:rPr>
          <w:rFonts w:ascii="Arial" w:hAnsi="Arial" w:cs="Arial"/>
          <w:b/>
          <w:sz w:val="24"/>
        </w:rPr>
        <w:tab/>
      </w:r>
      <w:r>
        <w:rPr>
          <w:rFonts w:ascii="Arial" w:hAnsi="Arial" w:cs="Arial"/>
          <w:b/>
          <w:sz w:val="24"/>
        </w:rPr>
        <w:tab/>
      </w:r>
      <w:r>
        <w:rPr>
          <w:rFonts w:ascii="Arial" w:hAnsi="Arial" w:cs="Arial"/>
          <w:b/>
          <w:sz w:val="24"/>
        </w:rPr>
        <w:sym w:font="Symbol" w:char="F0B7"/>
      </w:r>
      <w:r>
        <w:rPr>
          <w:rFonts w:ascii="Arial" w:hAnsi="Arial" w:cs="Arial"/>
          <w:b/>
          <w:sz w:val="24"/>
        </w:rPr>
        <w:t xml:space="preserve">   </w:t>
      </w:r>
      <w:r>
        <w:rPr>
          <w:rFonts w:ascii="Arial" w:hAnsi="Arial" w:cs="Arial"/>
          <w:bCs/>
          <w:sz w:val="24"/>
        </w:rPr>
        <w:t xml:space="preserve">Be able to identify situations where employees may be </w:t>
      </w:r>
      <w:r>
        <w:rPr>
          <w:rFonts w:ascii="Arial" w:hAnsi="Arial" w:cs="Arial"/>
          <w:bCs/>
          <w:sz w:val="24"/>
        </w:rPr>
        <w:br/>
        <w:t xml:space="preserve">          unfit for duty.</w:t>
      </w:r>
    </w:p>
    <w:p w:rsidR="00DD6B52" w:rsidRDefault="00DD6B52">
      <w:pPr>
        <w:numPr>
          <w:ilvl w:val="0"/>
          <w:numId w:val="1"/>
        </w:numPr>
        <w:tabs>
          <w:tab w:val="clear" w:pos="360"/>
          <w:tab w:val="num" w:pos="3240"/>
        </w:tabs>
        <w:ind w:left="3240"/>
        <w:rPr>
          <w:rFonts w:ascii="Arial" w:hAnsi="Arial" w:cs="Arial"/>
          <w:sz w:val="24"/>
        </w:rPr>
      </w:pPr>
      <w:r>
        <w:rPr>
          <w:rFonts w:ascii="Arial" w:hAnsi="Arial" w:cs="Arial"/>
          <w:sz w:val="24"/>
        </w:rPr>
        <w:t>Exhibit knowledge of the Fitness For Duty guidelines and procedures to follow when an employee is suspected of being unfit for duty.</w:t>
      </w:r>
    </w:p>
    <w:p w:rsidR="00DD6B52" w:rsidRDefault="00DD6B52">
      <w:pPr>
        <w:numPr>
          <w:ilvl w:val="0"/>
          <w:numId w:val="1"/>
        </w:numPr>
        <w:tabs>
          <w:tab w:val="clear" w:pos="360"/>
          <w:tab w:val="num" w:pos="3240"/>
        </w:tabs>
        <w:ind w:left="3240"/>
        <w:rPr>
          <w:rFonts w:ascii="Arial" w:hAnsi="Arial" w:cs="Arial"/>
          <w:sz w:val="24"/>
        </w:rPr>
      </w:pPr>
      <w:r>
        <w:rPr>
          <w:rFonts w:ascii="Arial" w:hAnsi="Arial" w:cs="Arial"/>
          <w:sz w:val="24"/>
        </w:rPr>
        <w:t>Display an understanding of how/when to use the Visual Observation Checklist and the Questions for Suspected Fitness For Duty Checklist.</w:t>
      </w:r>
    </w:p>
    <w:p w:rsidR="00DD6B52" w:rsidRDefault="00DD6B52">
      <w:pPr>
        <w:numPr>
          <w:ilvl w:val="0"/>
          <w:numId w:val="1"/>
        </w:numPr>
        <w:tabs>
          <w:tab w:val="clear" w:pos="360"/>
          <w:tab w:val="num" w:pos="3240"/>
        </w:tabs>
        <w:ind w:left="3240"/>
        <w:rPr>
          <w:rFonts w:ascii="Arial" w:hAnsi="Arial" w:cs="Arial"/>
          <w:sz w:val="24"/>
        </w:rPr>
      </w:pPr>
      <w:r>
        <w:rPr>
          <w:rFonts w:ascii="Arial" w:hAnsi="Arial" w:cs="Arial"/>
          <w:sz w:val="24"/>
        </w:rPr>
        <w:t xml:space="preserve">Be able to identify roles of SEAP, union, law enforcement, emergency medical services, and agency management in fitness for duty situations. </w:t>
      </w:r>
    </w:p>
    <w:p w:rsidR="00DD6B52" w:rsidRDefault="00DD6B52">
      <w:pPr>
        <w:numPr>
          <w:ilvl w:val="0"/>
          <w:numId w:val="1"/>
        </w:numPr>
        <w:tabs>
          <w:tab w:val="clear" w:pos="360"/>
          <w:tab w:val="num" w:pos="3240"/>
        </w:tabs>
        <w:ind w:left="3240"/>
        <w:rPr>
          <w:rFonts w:ascii="Arial" w:hAnsi="Arial" w:cs="Arial"/>
          <w:sz w:val="24"/>
        </w:rPr>
      </w:pPr>
      <w:r>
        <w:rPr>
          <w:rFonts w:ascii="Arial" w:hAnsi="Arial" w:cs="Arial"/>
          <w:sz w:val="24"/>
        </w:rPr>
        <w:lastRenderedPageBreak/>
        <w:t>Exhibit knowledge of procedures to follow after an employee has been removed from duty.</w:t>
      </w:r>
    </w:p>
    <w:p w:rsidR="00DD6B52" w:rsidRDefault="00DD6B52">
      <w:pPr>
        <w:rPr>
          <w:rFonts w:ascii="Arial" w:hAnsi="Arial" w:cs="Arial"/>
          <w:sz w:val="24"/>
        </w:rPr>
      </w:pPr>
    </w:p>
    <w:p w:rsidR="00DD6B52" w:rsidRDefault="00DD6B52">
      <w:pPr>
        <w:pStyle w:val="Heading1"/>
        <w:rPr>
          <w:rFonts w:ascii="Arial" w:hAnsi="Arial" w:cs="Arial"/>
          <w:bCs/>
        </w:rPr>
      </w:pPr>
      <w:r>
        <w:rPr>
          <w:rFonts w:ascii="Arial" w:hAnsi="Arial" w:cs="Arial"/>
          <w:bCs/>
        </w:rPr>
        <w:t>PP Slide 1</w:t>
      </w:r>
    </w:p>
    <w:p w:rsidR="00DD6B52" w:rsidRDefault="00DD6B52">
      <w:pPr>
        <w:pStyle w:val="Heading4"/>
      </w:pPr>
      <w:r>
        <w:t>ICEBREAKER</w:t>
      </w:r>
      <w:r>
        <w:rPr>
          <w:u w:val="none"/>
        </w:rPr>
        <w:t xml:space="preserve"> (optional activity)</w:t>
      </w:r>
    </w:p>
    <w:p w:rsidR="00DD6B52" w:rsidRDefault="00DD6B52">
      <w:pPr>
        <w:rPr>
          <w:rFonts w:ascii="Arial" w:hAnsi="Arial" w:cs="Arial"/>
          <w:sz w:val="24"/>
        </w:rPr>
      </w:pPr>
    </w:p>
    <w:p w:rsidR="00DD6B52" w:rsidRDefault="00DD6B52">
      <w:pPr>
        <w:ind w:left="2880"/>
        <w:rPr>
          <w:rFonts w:ascii="Arial" w:hAnsi="Arial" w:cs="Arial"/>
          <w:sz w:val="24"/>
          <w:u w:val="single"/>
        </w:rPr>
      </w:pPr>
      <w:r>
        <w:rPr>
          <w:rFonts w:ascii="Arial" w:hAnsi="Arial" w:cs="Arial"/>
          <w:sz w:val="24"/>
          <w:u w:val="single"/>
        </w:rPr>
        <w:t>Choose one of the two icebreakers provided in the appendices.</w:t>
      </w:r>
    </w:p>
    <w:p w:rsidR="00DD6B52" w:rsidRDefault="00DD6B52">
      <w:pPr>
        <w:ind w:left="2880"/>
        <w:rPr>
          <w:rFonts w:ascii="Arial" w:hAnsi="Arial" w:cs="Arial"/>
          <w:sz w:val="24"/>
          <w:u w:val="single"/>
        </w:rPr>
      </w:pPr>
    </w:p>
    <w:p w:rsidR="00DD6B52" w:rsidRDefault="00DD6B52">
      <w:pPr>
        <w:ind w:left="2880" w:hanging="2880"/>
        <w:rPr>
          <w:rFonts w:ascii="Arial" w:hAnsi="Arial" w:cs="Arial"/>
          <w:sz w:val="24"/>
          <w:u w:val="single"/>
        </w:rPr>
      </w:pPr>
      <w:r>
        <w:rPr>
          <w:rFonts w:ascii="Arial" w:hAnsi="Arial" w:cs="Arial"/>
          <w:b/>
          <w:bCs/>
          <w:sz w:val="24"/>
        </w:rPr>
        <w:t>Appendix 1</w:t>
      </w:r>
      <w:r>
        <w:rPr>
          <w:rFonts w:ascii="Arial" w:hAnsi="Arial" w:cs="Arial"/>
          <w:b/>
          <w:bCs/>
          <w:sz w:val="24"/>
        </w:rPr>
        <w:tab/>
      </w:r>
      <w:r>
        <w:rPr>
          <w:rFonts w:ascii="Arial" w:hAnsi="Arial" w:cs="Arial"/>
          <w:b/>
          <w:bCs/>
          <w:sz w:val="24"/>
        </w:rPr>
        <w:sym w:font="Symbol" w:char="F0B7"/>
      </w:r>
      <w:r>
        <w:rPr>
          <w:rFonts w:ascii="Arial" w:hAnsi="Arial" w:cs="Arial"/>
          <w:b/>
          <w:bCs/>
          <w:sz w:val="24"/>
        </w:rPr>
        <w:t xml:space="preserve">    </w:t>
      </w:r>
      <w:r>
        <w:rPr>
          <w:rFonts w:ascii="Arial" w:hAnsi="Arial" w:cs="Arial"/>
          <w:sz w:val="24"/>
        </w:rPr>
        <w:t>What Do You Expect</w:t>
      </w:r>
      <w:r>
        <w:rPr>
          <w:rFonts w:ascii="Arial" w:hAnsi="Arial" w:cs="Arial"/>
          <w:sz w:val="24"/>
        </w:rPr>
        <w:br/>
      </w:r>
    </w:p>
    <w:p w:rsidR="00DD6B52" w:rsidRDefault="00DD6B52">
      <w:pPr>
        <w:ind w:left="2880" w:hanging="2880"/>
        <w:rPr>
          <w:rFonts w:ascii="Arial" w:hAnsi="Arial" w:cs="Arial"/>
          <w:sz w:val="24"/>
          <w:u w:val="single"/>
        </w:rPr>
      </w:pPr>
      <w:r>
        <w:rPr>
          <w:rFonts w:ascii="Arial" w:hAnsi="Arial" w:cs="Arial"/>
          <w:b/>
          <w:bCs/>
          <w:sz w:val="24"/>
        </w:rPr>
        <w:t>Appendix 2</w:t>
      </w:r>
      <w:r>
        <w:rPr>
          <w:rFonts w:ascii="Arial" w:hAnsi="Arial" w:cs="Arial"/>
          <w:b/>
          <w:bCs/>
          <w:sz w:val="24"/>
        </w:rPr>
        <w:tab/>
      </w:r>
      <w:r>
        <w:rPr>
          <w:rFonts w:ascii="Arial" w:hAnsi="Arial" w:cs="Arial"/>
          <w:b/>
          <w:bCs/>
          <w:sz w:val="24"/>
        </w:rPr>
        <w:sym w:font="Symbol" w:char="F0B7"/>
      </w:r>
      <w:r>
        <w:rPr>
          <w:rFonts w:ascii="Arial" w:hAnsi="Arial" w:cs="Arial"/>
          <w:b/>
          <w:bCs/>
          <w:sz w:val="24"/>
        </w:rPr>
        <w:t xml:space="preserve">    </w:t>
      </w:r>
      <w:r>
        <w:rPr>
          <w:rFonts w:ascii="Arial" w:hAnsi="Arial" w:cs="Arial"/>
          <w:sz w:val="24"/>
        </w:rPr>
        <w:t>SEAP Acronyms</w:t>
      </w:r>
      <w:r>
        <w:rPr>
          <w:rFonts w:ascii="Arial" w:hAnsi="Arial" w:cs="Arial"/>
          <w:sz w:val="24"/>
        </w:rPr>
        <w:br/>
      </w:r>
      <w:r>
        <w:rPr>
          <w:rFonts w:ascii="Arial" w:hAnsi="Arial" w:cs="Arial"/>
          <w:sz w:val="24"/>
        </w:rPr>
        <w:br/>
      </w:r>
    </w:p>
    <w:p w:rsidR="00DD6B52" w:rsidRDefault="00DD6B52">
      <w:pPr>
        <w:pStyle w:val="Heading4"/>
      </w:pPr>
      <w:r>
        <w:t>OBJECTIVES</w:t>
      </w:r>
    </w:p>
    <w:p w:rsidR="00DD6B52" w:rsidRDefault="00DD6B52">
      <w:pPr>
        <w:pStyle w:val="Heading1"/>
        <w:rPr>
          <w:rFonts w:ascii="Arial" w:hAnsi="Arial" w:cs="Arial"/>
          <w:bCs/>
        </w:rPr>
      </w:pPr>
      <w:r>
        <w:rPr>
          <w:rFonts w:ascii="Arial" w:hAnsi="Arial" w:cs="Arial"/>
          <w:bCs/>
        </w:rPr>
        <w:t>PP Slide 2</w:t>
      </w:r>
    </w:p>
    <w:p w:rsidR="00DD6B52" w:rsidRDefault="00DD6B52" w:rsidP="00DD6B52">
      <w:pPr>
        <w:numPr>
          <w:ilvl w:val="2"/>
          <w:numId w:val="41"/>
        </w:numPr>
        <w:tabs>
          <w:tab w:val="clear" w:pos="2412"/>
          <w:tab w:val="num" w:pos="2880"/>
        </w:tabs>
        <w:ind w:left="2880" w:hanging="360"/>
        <w:rPr>
          <w:rFonts w:ascii="Arial" w:hAnsi="Arial" w:cs="Arial"/>
          <w:sz w:val="24"/>
        </w:rPr>
      </w:pPr>
      <w:r>
        <w:rPr>
          <w:rFonts w:ascii="Arial" w:hAnsi="Arial" w:cs="Arial"/>
          <w:sz w:val="24"/>
          <w:u w:val="single"/>
        </w:rPr>
        <w:t>Before we get started today, let’s take a moment to review what we hope you’ll gain from this training.</w:t>
      </w:r>
      <w:r>
        <w:rPr>
          <w:rFonts w:ascii="Arial" w:hAnsi="Arial" w:cs="Arial"/>
          <w:sz w:val="24"/>
          <w:u w:val="single"/>
        </w:rPr>
        <w:br/>
      </w:r>
    </w:p>
    <w:p w:rsidR="00DD6B52" w:rsidRDefault="00DD6B52" w:rsidP="00DD6B52">
      <w:pPr>
        <w:numPr>
          <w:ilvl w:val="2"/>
          <w:numId w:val="41"/>
        </w:numPr>
        <w:tabs>
          <w:tab w:val="clear" w:pos="2412"/>
          <w:tab w:val="num" w:pos="2880"/>
        </w:tabs>
        <w:ind w:left="2880" w:hanging="360"/>
        <w:rPr>
          <w:rFonts w:ascii="Arial" w:hAnsi="Arial" w:cs="Arial"/>
          <w:sz w:val="24"/>
        </w:rPr>
      </w:pPr>
      <w:r>
        <w:rPr>
          <w:rFonts w:ascii="Arial" w:hAnsi="Arial" w:cs="Arial"/>
          <w:sz w:val="24"/>
          <w:u w:val="single"/>
        </w:rPr>
        <w:t>By the end of this session, we hope that you will be able to:</w:t>
      </w:r>
      <w:r>
        <w:rPr>
          <w:rFonts w:ascii="Arial" w:hAnsi="Arial" w:cs="Arial"/>
          <w:sz w:val="24"/>
          <w:u w:val="single"/>
        </w:rPr>
        <w:br/>
      </w:r>
    </w:p>
    <w:p w:rsidR="00DD6B52" w:rsidRDefault="00DD6B52" w:rsidP="00DD6B52">
      <w:pPr>
        <w:numPr>
          <w:ilvl w:val="0"/>
          <w:numId w:val="51"/>
        </w:numPr>
        <w:tabs>
          <w:tab w:val="clear" w:pos="2340"/>
          <w:tab w:val="num" w:pos="3240"/>
        </w:tabs>
        <w:ind w:left="3240" w:hanging="360"/>
        <w:rPr>
          <w:rFonts w:ascii="Arial" w:hAnsi="Arial" w:cs="Arial"/>
          <w:sz w:val="24"/>
        </w:rPr>
      </w:pPr>
      <w:r>
        <w:rPr>
          <w:rFonts w:ascii="Arial" w:hAnsi="Arial" w:cs="Arial"/>
          <w:sz w:val="24"/>
        </w:rPr>
        <w:t>Be able to identify situations where an employee may be unfit for duty.</w:t>
      </w:r>
      <w:r>
        <w:rPr>
          <w:rFonts w:ascii="Arial" w:hAnsi="Arial" w:cs="Arial"/>
          <w:sz w:val="24"/>
        </w:rPr>
        <w:br/>
      </w:r>
    </w:p>
    <w:p w:rsidR="00DD6B52" w:rsidRDefault="00DD6B52" w:rsidP="00DD6B52">
      <w:pPr>
        <w:numPr>
          <w:ilvl w:val="0"/>
          <w:numId w:val="51"/>
        </w:numPr>
        <w:tabs>
          <w:tab w:val="clear" w:pos="2340"/>
          <w:tab w:val="num" w:pos="3240"/>
        </w:tabs>
        <w:ind w:left="3240" w:hanging="360"/>
        <w:rPr>
          <w:rFonts w:ascii="Arial" w:hAnsi="Arial" w:cs="Arial"/>
          <w:sz w:val="24"/>
        </w:rPr>
      </w:pPr>
      <w:r>
        <w:rPr>
          <w:rFonts w:ascii="Arial" w:hAnsi="Arial" w:cs="Arial"/>
          <w:sz w:val="24"/>
        </w:rPr>
        <w:t>Understand and be able to use the Fitness for Duty guidelines and procedures that are contained in the SEAP Supervisor’s Guide.</w:t>
      </w:r>
      <w:r>
        <w:rPr>
          <w:rFonts w:ascii="Arial" w:hAnsi="Arial" w:cs="Arial"/>
          <w:sz w:val="24"/>
        </w:rPr>
        <w:br/>
      </w:r>
    </w:p>
    <w:p w:rsidR="00DD6B52" w:rsidRDefault="00DD6B52" w:rsidP="00DD6B52">
      <w:pPr>
        <w:numPr>
          <w:ilvl w:val="0"/>
          <w:numId w:val="51"/>
        </w:numPr>
        <w:tabs>
          <w:tab w:val="clear" w:pos="2340"/>
          <w:tab w:val="num" w:pos="3240"/>
        </w:tabs>
        <w:ind w:left="3240" w:hanging="360"/>
        <w:rPr>
          <w:rFonts w:ascii="Arial" w:hAnsi="Arial" w:cs="Arial"/>
          <w:sz w:val="24"/>
        </w:rPr>
      </w:pPr>
      <w:r>
        <w:rPr>
          <w:rFonts w:ascii="Arial" w:hAnsi="Arial" w:cs="Arial"/>
          <w:sz w:val="24"/>
        </w:rPr>
        <w:t>Know how to use the Visual Observation Checklist and the Questions for Suspected Fitness for Duty Checklist to assist you in making a determination about an employee’s fitness for duty.</w:t>
      </w:r>
      <w:r>
        <w:rPr>
          <w:rFonts w:ascii="Arial" w:hAnsi="Arial" w:cs="Arial"/>
          <w:sz w:val="24"/>
        </w:rPr>
        <w:br/>
      </w:r>
    </w:p>
    <w:p w:rsidR="00DD6B52" w:rsidRDefault="00DD6B52" w:rsidP="00DD6B52">
      <w:pPr>
        <w:numPr>
          <w:ilvl w:val="0"/>
          <w:numId w:val="51"/>
        </w:numPr>
        <w:tabs>
          <w:tab w:val="clear" w:pos="2340"/>
          <w:tab w:val="num" w:pos="3240"/>
        </w:tabs>
        <w:ind w:left="3240" w:hanging="360"/>
        <w:rPr>
          <w:rFonts w:ascii="Arial" w:hAnsi="Arial" w:cs="Arial"/>
          <w:sz w:val="24"/>
        </w:rPr>
      </w:pPr>
      <w:r>
        <w:rPr>
          <w:rFonts w:ascii="Arial" w:hAnsi="Arial" w:cs="Arial"/>
          <w:sz w:val="24"/>
        </w:rPr>
        <w:t>Understand what you should do if an employee is unfit for duty.</w:t>
      </w:r>
      <w:r>
        <w:rPr>
          <w:rFonts w:ascii="Arial" w:hAnsi="Arial" w:cs="Arial"/>
          <w:sz w:val="24"/>
        </w:rPr>
        <w:br/>
      </w:r>
    </w:p>
    <w:p w:rsidR="00DD6B52" w:rsidRDefault="00DD6B52">
      <w:pPr>
        <w:rPr>
          <w:rFonts w:ascii="Arial" w:hAnsi="Arial" w:cs="Arial"/>
          <w:sz w:val="24"/>
        </w:rPr>
      </w:pPr>
      <w:r>
        <w:rPr>
          <w:rFonts w:ascii="Arial" w:hAnsi="Arial" w:cs="Arial"/>
          <w:b/>
          <w:bCs/>
          <w:sz w:val="24"/>
        </w:rPr>
        <w:t>If Appendix 1 used,</w:t>
      </w:r>
      <w:r>
        <w:rPr>
          <w:rFonts w:ascii="Arial" w:hAnsi="Arial" w:cs="Arial"/>
          <w:b/>
          <w:bCs/>
          <w:sz w:val="24"/>
        </w:rPr>
        <w:tab/>
      </w:r>
      <w:r>
        <w:rPr>
          <w:rFonts w:ascii="Arial" w:hAnsi="Arial" w:cs="Arial"/>
          <w:sz w:val="24"/>
        </w:rPr>
        <w:t xml:space="preserve">5.   Be able to identify the roles that SEAP, the union, law </w:t>
      </w:r>
      <w:r>
        <w:rPr>
          <w:rFonts w:ascii="Arial" w:hAnsi="Arial" w:cs="Arial"/>
          <w:b/>
          <w:bCs/>
          <w:sz w:val="24"/>
        </w:rPr>
        <w:t>list additional</w:t>
      </w:r>
      <w:r>
        <w:rPr>
          <w:rFonts w:ascii="Arial" w:hAnsi="Arial" w:cs="Arial"/>
          <w:b/>
          <w:bCs/>
          <w:sz w:val="24"/>
        </w:rPr>
        <w:tab/>
      </w:r>
      <w:r>
        <w:rPr>
          <w:rFonts w:ascii="Arial" w:hAnsi="Arial" w:cs="Arial"/>
          <w:b/>
          <w:bCs/>
          <w:sz w:val="24"/>
        </w:rPr>
        <w:tab/>
        <w:t xml:space="preserve">      </w:t>
      </w:r>
      <w:r>
        <w:rPr>
          <w:rFonts w:ascii="Arial" w:hAnsi="Arial" w:cs="Arial"/>
          <w:sz w:val="24"/>
        </w:rPr>
        <w:t xml:space="preserve">enforcement, emergency medical services and your </w:t>
      </w:r>
      <w:r>
        <w:rPr>
          <w:rFonts w:ascii="Arial" w:hAnsi="Arial" w:cs="Arial"/>
          <w:b/>
          <w:bCs/>
          <w:sz w:val="24"/>
        </w:rPr>
        <w:t xml:space="preserve">issues identified                     </w:t>
      </w:r>
      <w:r>
        <w:rPr>
          <w:rFonts w:ascii="Arial" w:hAnsi="Arial" w:cs="Arial"/>
          <w:sz w:val="24"/>
        </w:rPr>
        <w:t>agency management play in fitness for duty situations.</w:t>
      </w:r>
      <w:r>
        <w:rPr>
          <w:rFonts w:ascii="Arial" w:hAnsi="Arial" w:cs="Arial"/>
          <w:sz w:val="24"/>
        </w:rPr>
        <w:br/>
      </w:r>
    </w:p>
    <w:p w:rsidR="00DD6B52" w:rsidRDefault="00DD6B52">
      <w:pPr>
        <w:ind w:left="2880"/>
        <w:rPr>
          <w:rFonts w:ascii="Arial" w:hAnsi="Arial" w:cs="Arial"/>
          <w:sz w:val="24"/>
          <w:u w:val="single"/>
        </w:rPr>
      </w:pPr>
    </w:p>
    <w:p w:rsidR="00DD6B52" w:rsidRDefault="00DD6B52">
      <w:pPr>
        <w:pStyle w:val="Heading4"/>
      </w:pPr>
      <w:r>
        <w:t xml:space="preserve">MOTIVATOR </w:t>
      </w:r>
      <w:r>
        <w:rPr>
          <w:u w:val="none"/>
        </w:rPr>
        <w:t>(optional activity)</w:t>
      </w:r>
    </w:p>
    <w:p w:rsidR="00DD6B52" w:rsidRDefault="00DD6B52">
      <w:pPr>
        <w:rPr>
          <w:rFonts w:ascii="Arial" w:hAnsi="Arial" w:cs="Arial"/>
          <w:sz w:val="24"/>
        </w:rPr>
      </w:pPr>
    </w:p>
    <w:p w:rsidR="00DD6B52" w:rsidRDefault="00DD6B52">
      <w:pPr>
        <w:pStyle w:val="Heading7"/>
      </w:pPr>
      <w:r>
        <w:t>Choose one of the two motivators provided in the appendices.</w:t>
      </w:r>
    </w:p>
    <w:p w:rsidR="00DD6B52" w:rsidRDefault="00DD6B52">
      <w:pPr>
        <w:rPr>
          <w:rFonts w:ascii="Arial" w:hAnsi="Arial" w:cs="Arial"/>
          <w:sz w:val="24"/>
        </w:rPr>
      </w:pPr>
    </w:p>
    <w:p w:rsidR="00DD6B52" w:rsidRDefault="00DD6B52">
      <w:pPr>
        <w:rPr>
          <w:rFonts w:ascii="Arial" w:hAnsi="Arial" w:cs="Arial"/>
          <w:sz w:val="24"/>
        </w:rPr>
      </w:pPr>
      <w:r>
        <w:rPr>
          <w:rFonts w:ascii="Arial" w:hAnsi="Arial" w:cs="Arial"/>
          <w:b/>
          <w:bCs/>
          <w:sz w:val="24"/>
        </w:rPr>
        <w:t>Appendix 3</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sz w:val="24"/>
        </w:rPr>
        <w:sym w:font="Symbol" w:char="F0B7"/>
      </w:r>
      <w:r>
        <w:rPr>
          <w:rFonts w:ascii="Arial" w:hAnsi="Arial" w:cs="Arial"/>
          <w:sz w:val="24"/>
        </w:rPr>
        <w:t xml:space="preserve">    Fact or Fancy</w:t>
      </w:r>
    </w:p>
    <w:p w:rsidR="00DD6B52" w:rsidRDefault="00DD6B52">
      <w:pPr>
        <w:rPr>
          <w:rFonts w:ascii="Arial" w:hAnsi="Arial" w:cs="Arial"/>
          <w:sz w:val="24"/>
        </w:rPr>
      </w:pPr>
    </w:p>
    <w:p w:rsidR="00DD6B52" w:rsidRDefault="00DD6B52">
      <w:pPr>
        <w:pStyle w:val="Heading1"/>
        <w:rPr>
          <w:rFonts w:ascii="Arial" w:hAnsi="Arial" w:cs="Arial"/>
          <w:b w:val="0"/>
        </w:rPr>
      </w:pPr>
      <w:r>
        <w:rPr>
          <w:rFonts w:ascii="Arial" w:hAnsi="Arial" w:cs="Arial"/>
          <w:bCs/>
        </w:rPr>
        <w:lastRenderedPageBreak/>
        <w:t>Appendix 4</w:t>
      </w:r>
      <w:r>
        <w:rPr>
          <w:rFonts w:ascii="Arial" w:hAnsi="Arial" w:cs="Arial"/>
          <w:bCs/>
        </w:rPr>
        <w:tab/>
      </w:r>
      <w:r>
        <w:rPr>
          <w:rFonts w:ascii="Arial" w:hAnsi="Arial" w:cs="Arial"/>
          <w:bCs/>
        </w:rPr>
        <w:tab/>
      </w:r>
      <w:r>
        <w:rPr>
          <w:rFonts w:ascii="Arial" w:hAnsi="Arial" w:cs="Arial"/>
          <w:bCs/>
        </w:rPr>
        <w:tab/>
      </w:r>
      <w:r>
        <w:rPr>
          <w:rFonts w:ascii="Arial" w:hAnsi="Arial" w:cs="Arial"/>
          <w:b w:val="0"/>
        </w:rPr>
        <w:sym w:font="Symbol" w:char="F0B7"/>
      </w:r>
      <w:r>
        <w:rPr>
          <w:rFonts w:ascii="Arial" w:hAnsi="Arial" w:cs="Arial"/>
          <w:b w:val="0"/>
        </w:rPr>
        <w:t xml:space="preserve">    Articles</w:t>
      </w:r>
    </w:p>
    <w:p w:rsidR="00DD6B52" w:rsidRDefault="00DD6B52">
      <w:pPr>
        <w:rPr>
          <w:sz w:val="24"/>
        </w:rPr>
      </w:pPr>
    </w:p>
    <w:p w:rsidR="00DD6B52" w:rsidRDefault="00DD6B52">
      <w:pPr>
        <w:rPr>
          <w:sz w:val="24"/>
        </w:rPr>
      </w:pPr>
    </w:p>
    <w:p w:rsidR="00DD6B52" w:rsidRDefault="00DD6B52">
      <w:pPr>
        <w:pStyle w:val="Heading4"/>
      </w:pPr>
      <w:r>
        <w:t>INTRODUCTION</w:t>
      </w:r>
    </w:p>
    <w:p w:rsidR="00DD6B52" w:rsidRDefault="00DD6B52">
      <w:pPr>
        <w:pStyle w:val="Heading1"/>
        <w:rPr>
          <w:rFonts w:ascii="Arial" w:hAnsi="Arial" w:cs="Arial"/>
        </w:rPr>
      </w:pPr>
      <w:r>
        <w:rPr>
          <w:rFonts w:ascii="Arial" w:hAnsi="Arial" w:cs="Arial"/>
        </w:rPr>
        <w:t>Ask for show of hands</w:t>
      </w:r>
    </w:p>
    <w:p w:rsidR="00DD6B52" w:rsidRDefault="00DD6B52">
      <w:pPr>
        <w:pStyle w:val="Heading3"/>
        <w:tabs>
          <w:tab w:val="clear" w:pos="2790"/>
          <w:tab w:val="num" w:pos="2880"/>
        </w:tabs>
        <w:ind w:left="2880"/>
        <w:rPr>
          <w:rFonts w:ascii="Arial" w:hAnsi="Arial"/>
        </w:rPr>
      </w:pPr>
      <w:r>
        <w:rPr>
          <w:rFonts w:ascii="Arial" w:hAnsi="Arial"/>
        </w:rPr>
        <w:t>How many of you have run across a situation where you believed one of your employees was impaired and unfit for duty?</w:t>
      </w:r>
      <w:r>
        <w:rPr>
          <w:rFonts w:ascii="Arial" w:hAnsi="Arial"/>
        </w:rPr>
        <w:br/>
        <w:t>If you haven’t yet, at some point in your supervisory career, you probably will.  The Commonwealth is very concerned about fitness for duty, and that is why we are here today.</w:t>
      </w:r>
    </w:p>
    <w:p w:rsidR="00DD6B52" w:rsidRDefault="00DD6B52">
      <w:pPr>
        <w:pStyle w:val="Heading1"/>
        <w:rPr>
          <w:rFonts w:ascii="Arial" w:hAnsi="Arial"/>
          <w:bCs/>
        </w:rPr>
      </w:pPr>
      <w:r>
        <w:rPr>
          <w:rFonts w:ascii="Arial" w:hAnsi="Arial"/>
          <w:bCs/>
        </w:rPr>
        <w:t>PP Slide 3 - title</w:t>
      </w:r>
    </w:p>
    <w:p w:rsidR="00DD6B52" w:rsidRDefault="00DD6B52">
      <w:pPr>
        <w:pStyle w:val="Heading3"/>
        <w:tabs>
          <w:tab w:val="clear" w:pos="2790"/>
          <w:tab w:val="num" w:pos="2880"/>
        </w:tabs>
        <w:ind w:left="2880"/>
        <w:rPr>
          <w:rFonts w:ascii="Arial" w:hAnsi="Arial" w:cs="Arial"/>
          <w:u w:val="single"/>
        </w:rPr>
      </w:pPr>
      <w:r>
        <w:rPr>
          <w:rFonts w:ascii="Arial" w:hAnsi="Arial" w:cs="Arial"/>
          <w:u w:val="single"/>
        </w:rPr>
        <w:t>How would you define fitness for duty?</w:t>
      </w:r>
    </w:p>
    <w:p w:rsidR="00DD6B52" w:rsidRDefault="00DD6B52">
      <w:pPr>
        <w:pStyle w:val="Heading1"/>
        <w:rPr>
          <w:rFonts w:ascii="Arial" w:hAnsi="Arial" w:cs="Arial"/>
          <w:bCs/>
        </w:rPr>
      </w:pPr>
      <w:r>
        <w:rPr>
          <w:rFonts w:ascii="Arial" w:hAnsi="Arial" w:cs="Arial"/>
          <w:bCs/>
        </w:rPr>
        <w:t>Ask class for answers</w:t>
      </w:r>
    </w:p>
    <w:p w:rsidR="00DD6B52" w:rsidRDefault="00DD6B52">
      <w:pPr>
        <w:pStyle w:val="Heading1"/>
        <w:ind w:left="2880"/>
        <w:rPr>
          <w:rFonts w:ascii="Arial" w:hAnsi="Arial" w:cs="Arial"/>
          <w:b w:val="0"/>
        </w:rPr>
      </w:pPr>
      <w:r>
        <w:rPr>
          <w:rFonts w:ascii="Arial" w:hAnsi="Arial" w:cs="Arial"/>
          <w:b w:val="0"/>
        </w:rPr>
        <w:t>Those are all good answers.  Let me share with you the Commonwealth’s definition of fitness for duty.</w:t>
      </w:r>
      <w:r>
        <w:rPr>
          <w:rFonts w:ascii="Arial" w:hAnsi="Arial" w:cs="Arial"/>
          <w:b w:val="0"/>
        </w:rPr>
        <w:br/>
      </w:r>
    </w:p>
    <w:p w:rsidR="00DD6B52" w:rsidRDefault="00DD6B52">
      <w:pPr>
        <w:ind w:left="2880" w:hanging="2880"/>
        <w:rPr>
          <w:rFonts w:ascii="Arial" w:hAnsi="Arial" w:cs="Arial"/>
          <w:iCs/>
          <w:sz w:val="24"/>
        </w:rPr>
      </w:pPr>
      <w:r>
        <w:rPr>
          <w:rFonts w:ascii="Arial" w:hAnsi="Arial" w:cs="Arial"/>
          <w:b/>
          <w:bCs/>
          <w:iCs/>
          <w:sz w:val="24"/>
        </w:rPr>
        <w:t>PP Slide 3 - text</w:t>
      </w:r>
      <w:r>
        <w:rPr>
          <w:rFonts w:ascii="Arial" w:hAnsi="Arial" w:cs="Arial"/>
          <w:b/>
          <w:bCs/>
          <w:iCs/>
          <w:sz w:val="24"/>
        </w:rPr>
        <w:tab/>
      </w:r>
      <w:r>
        <w:rPr>
          <w:rFonts w:ascii="Arial" w:hAnsi="Arial" w:cs="Arial"/>
          <w:iCs/>
          <w:sz w:val="24"/>
        </w:rPr>
        <w:t>The physical, emotional, and mental condition of an employee is such that he/she is capable of performing his/her duties in a safe and competent manner</w:t>
      </w:r>
      <w:r>
        <w:rPr>
          <w:rFonts w:ascii="Arial" w:hAnsi="Arial" w:cs="Arial"/>
          <w:i/>
          <w:sz w:val="24"/>
        </w:rPr>
        <w:t>.</w:t>
      </w:r>
    </w:p>
    <w:p w:rsidR="00DD6B52" w:rsidRDefault="00DD6B52">
      <w:pPr>
        <w:pStyle w:val="Heading5"/>
        <w:ind w:hanging="2790"/>
      </w:pPr>
    </w:p>
    <w:p w:rsidR="00DD6B52" w:rsidRDefault="00DD6B52" w:rsidP="00DD6B52">
      <w:pPr>
        <w:pStyle w:val="BodyTextIndent3"/>
        <w:numPr>
          <w:ilvl w:val="0"/>
          <w:numId w:val="42"/>
        </w:numPr>
        <w:tabs>
          <w:tab w:val="clear" w:pos="3732"/>
          <w:tab w:val="num" w:pos="2880"/>
        </w:tabs>
        <w:ind w:left="2880" w:hanging="360"/>
        <w:rPr>
          <w:rFonts w:ascii="Arial" w:hAnsi="Arial" w:cs="Arial"/>
        </w:rPr>
      </w:pPr>
      <w:r>
        <w:rPr>
          <w:rFonts w:ascii="Arial" w:hAnsi="Arial" w:cs="Arial"/>
          <w:b w:val="0"/>
          <w:bCs/>
          <w:u w:val="single"/>
        </w:rPr>
        <w:t>As an employer, the Commonwealth has certain minimal expectations of all its employees.</w:t>
      </w:r>
    </w:p>
    <w:p w:rsidR="00DD6B52" w:rsidRDefault="00DD6B52">
      <w:pPr>
        <w:pStyle w:val="BodyTextIndent3"/>
        <w:tabs>
          <w:tab w:val="left" w:pos="2880"/>
        </w:tabs>
        <w:ind w:hanging="2790"/>
        <w:rPr>
          <w:rFonts w:ascii="Arial" w:hAnsi="Arial" w:cs="Arial"/>
        </w:rPr>
      </w:pPr>
      <w:r>
        <w:rPr>
          <w:rFonts w:ascii="Arial" w:hAnsi="Arial" w:cs="Arial"/>
        </w:rPr>
        <w:t>PP Slide 4</w:t>
      </w:r>
    </w:p>
    <w:p w:rsidR="00DD6B52" w:rsidRDefault="00DD6B52" w:rsidP="00DD6B52">
      <w:pPr>
        <w:numPr>
          <w:ilvl w:val="0"/>
          <w:numId w:val="7"/>
        </w:numPr>
        <w:tabs>
          <w:tab w:val="clear" w:pos="3510"/>
          <w:tab w:val="left" w:pos="2160"/>
          <w:tab w:val="num" w:pos="3240"/>
        </w:tabs>
        <w:ind w:left="3240"/>
        <w:rPr>
          <w:rFonts w:ascii="Arial" w:hAnsi="Arial" w:cs="Arial"/>
        </w:rPr>
      </w:pPr>
      <w:r>
        <w:rPr>
          <w:rFonts w:ascii="Arial" w:hAnsi="Arial" w:cs="Arial"/>
          <w:iCs/>
          <w:sz w:val="24"/>
        </w:rPr>
        <w:t xml:space="preserve">Employees must report in a condition to be able to perform their duties in a competent and safe manner and </w:t>
      </w:r>
      <w:r>
        <w:rPr>
          <w:rFonts w:ascii="Arial" w:hAnsi="Arial" w:cs="Arial"/>
          <w:iCs/>
          <w:sz w:val="24"/>
        </w:rPr>
        <w:br/>
      </w:r>
    </w:p>
    <w:p w:rsidR="00DD6B52" w:rsidRDefault="00DD6B52" w:rsidP="00DD6B52">
      <w:pPr>
        <w:numPr>
          <w:ilvl w:val="0"/>
          <w:numId w:val="7"/>
        </w:numPr>
        <w:tabs>
          <w:tab w:val="clear" w:pos="3510"/>
          <w:tab w:val="left" w:pos="2160"/>
          <w:tab w:val="num" w:pos="3240"/>
        </w:tabs>
        <w:ind w:left="3240"/>
        <w:rPr>
          <w:rFonts w:ascii="Arial" w:hAnsi="Arial" w:cs="Arial"/>
        </w:rPr>
      </w:pPr>
      <w:r>
        <w:rPr>
          <w:rFonts w:ascii="Arial" w:hAnsi="Arial" w:cs="Arial"/>
          <w:iCs/>
          <w:sz w:val="24"/>
        </w:rPr>
        <w:t xml:space="preserve">Employees must remain in a fit condition throughout the work shift. </w:t>
      </w:r>
      <w:r>
        <w:rPr>
          <w:rFonts w:ascii="Arial" w:hAnsi="Arial" w:cs="Arial"/>
          <w:iCs/>
          <w:sz w:val="24"/>
        </w:rPr>
        <w:br/>
      </w:r>
    </w:p>
    <w:p w:rsidR="00DD6B52" w:rsidRDefault="00DD6B52" w:rsidP="00DD6B52">
      <w:pPr>
        <w:numPr>
          <w:ilvl w:val="0"/>
          <w:numId w:val="63"/>
        </w:numPr>
        <w:tabs>
          <w:tab w:val="clear" w:pos="3732"/>
          <w:tab w:val="left" w:pos="2160"/>
          <w:tab w:val="num" w:pos="2880"/>
        </w:tabs>
        <w:ind w:left="2880" w:hanging="360"/>
        <w:rPr>
          <w:rFonts w:ascii="Arial" w:hAnsi="Arial" w:cs="Arial"/>
          <w:sz w:val="24"/>
          <w:u w:val="single"/>
        </w:rPr>
      </w:pPr>
      <w:r>
        <w:rPr>
          <w:rFonts w:ascii="Arial" w:hAnsi="Arial" w:cs="Arial"/>
          <w:sz w:val="24"/>
          <w:u w:val="single"/>
        </w:rPr>
        <w:t>Similarly, the Commonwealth also has certain basic expectations of its supervisors in working to ensure a safe and productive workplace</w:t>
      </w:r>
      <w:r>
        <w:rPr>
          <w:rFonts w:ascii="Arial" w:hAnsi="Arial" w:cs="Arial"/>
          <w:u w:val="single"/>
        </w:rPr>
        <w:t xml:space="preserve">. </w:t>
      </w:r>
    </w:p>
    <w:p w:rsidR="00DD6B52" w:rsidRDefault="00DD6B52">
      <w:pPr>
        <w:pStyle w:val="Heading6"/>
        <w:rPr>
          <w:b w:val="0"/>
          <w:bCs w:val="0"/>
        </w:rPr>
      </w:pPr>
      <w:r>
        <w:t>PP Slide 5</w:t>
      </w:r>
    </w:p>
    <w:p w:rsidR="00DD6B52" w:rsidRDefault="00DD6B52" w:rsidP="00DD6B52">
      <w:pPr>
        <w:pStyle w:val="Heading2"/>
        <w:numPr>
          <w:ilvl w:val="2"/>
          <w:numId w:val="7"/>
        </w:numPr>
        <w:tabs>
          <w:tab w:val="left" w:pos="3240"/>
        </w:tabs>
        <w:ind w:left="3240"/>
        <w:rPr>
          <w:rFonts w:ascii="Arial" w:hAnsi="Arial" w:cs="Arial"/>
        </w:rPr>
      </w:pPr>
      <w:r>
        <w:rPr>
          <w:rFonts w:ascii="Arial" w:hAnsi="Arial" w:cs="Arial"/>
        </w:rPr>
        <w:t xml:space="preserve">Supervisors are to monitor their employees’ performance and assess their behavior, </w:t>
      </w:r>
      <w:r>
        <w:rPr>
          <w:rFonts w:ascii="Arial" w:hAnsi="Arial" w:cs="Arial"/>
          <w:b/>
          <w:bCs/>
        </w:rPr>
        <w:t>and</w:t>
      </w:r>
      <w:r>
        <w:rPr>
          <w:rFonts w:ascii="Arial" w:hAnsi="Arial" w:cs="Arial"/>
          <w:b/>
          <w:bCs/>
        </w:rPr>
        <w:br/>
      </w:r>
    </w:p>
    <w:p w:rsidR="00DD6B52" w:rsidRDefault="00DD6B52" w:rsidP="00DD6B52">
      <w:pPr>
        <w:pStyle w:val="Heading2"/>
        <w:numPr>
          <w:ilvl w:val="2"/>
          <w:numId w:val="7"/>
        </w:numPr>
        <w:tabs>
          <w:tab w:val="left" w:pos="3240"/>
        </w:tabs>
        <w:ind w:left="3240"/>
        <w:rPr>
          <w:rFonts w:ascii="Arial" w:hAnsi="Arial" w:cs="Arial"/>
        </w:rPr>
      </w:pPr>
      <w:r>
        <w:rPr>
          <w:rFonts w:ascii="Arial" w:hAnsi="Arial" w:cs="Arial"/>
        </w:rPr>
        <w:t>Supervisors should be able to take prompt action and follow guidelines to address fitness issues.</w:t>
      </w:r>
      <w:r>
        <w:rPr>
          <w:rFonts w:ascii="Arial" w:hAnsi="Arial" w:cs="Arial"/>
        </w:rPr>
        <w:br/>
      </w:r>
    </w:p>
    <w:p w:rsidR="00DD6B52" w:rsidRDefault="00DD6B52" w:rsidP="00DD6B52">
      <w:pPr>
        <w:pStyle w:val="BodyTextIndent2"/>
        <w:numPr>
          <w:ilvl w:val="0"/>
          <w:numId w:val="64"/>
        </w:numPr>
        <w:tabs>
          <w:tab w:val="clear" w:pos="3732"/>
          <w:tab w:val="num" w:pos="2880"/>
        </w:tabs>
        <w:ind w:left="2880" w:hanging="360"/>
        <w:rPr>
          <w:rFonts w:ascii="Arial" w:hAnsi="Arial" w:cs="Arial"/>
          <w:bCs/>
        </w:rPr>
      </w:pPr>
      <w:r>
        <w:rPr>
          <w:rFonts w:ascii="Arial" w:hAnsi="Arial" w:cs="Arial"/>
          <w:bCs/>
        </w:rPr>
        <w:t>The Commonwealth and each supervisor have a legal and ethical responsibility to ensure the safety and security of the workplace by ensuring that unfit employees do not compromise the safety and welfare of patients, clients, coworkers and the public.  Legal liability may result from inaction or unwillingness to take appropriate action to prevent incidents caused by impaired employees.</w:t>
      </w:r>
    </w:p>
    <w:p w:rsidR="00DD6B52" w:rsidRDefault="00DD6B52">
      <w:pPr>
        <w:pStyle w:val="BodyTextIndent2"/>
        <w:ind w:left="0" w:firstLine="0"/>
        <w:rPr>
          <w:rFonts w:ascii="Arial" w:hAnsi="Arial" w:cs="Arial"/>
          <w:iCs/>
        </w:rPr>
      </w:pPr>
      <w:r>
        <w:rPr>
          <w:rFonts w:ascii="Arial" w:hAnsi="Arial" w:cs="Arial"/>
          <w:b/>
          <w:bCs/>
          <w:iCs/>
        </w:rPr>
        <w:t>PP Slide 6</w:t>
      </w:r>
    </w:p>
    <w:p w:rsidR="00DD6B52" w:rsidRDefault="00DD6B52" w:rsidP="00DD6B52">
      <w:pPr>
        <w:pStyle w:val="BodyTextIndent2"/>
        <w:numPr>
          <w:ilvl w:val="0"/>
          <w:numId w:val="65"/>
        </w:numPr>
        <w:tabs>
          <w:tab w:val="clear" w:pos="3732"/>
          <w:tab w:val="num" w:pos="2880"/>
        </w:tabs>
        <w:ind w:left="2880" w:hanging="360"/>
        <w:rPr>
          <w:rFonts w:ascii="Arial" w:hAnsi="Arial" w:cs="Arial"/>
        </w:rPr>
      </w:pPr>
      <w:r>
        <w:rPr>
          <w:rFonts w:ascii="Arial" w:hAnsi="Arial" w:cs="Arial"/>
          <w:bCs/>
          <w:iCs/>
          <w:u w:val="single"/>
        </w:rPr>
        <w:lastRenderedPageBreak/>
        <w:t xml:space="preserve">It is essential to understand that an unfit employee is one who cannot perform his/her duties in a proper, safe and competent manner </w:t>
      </w:r>
      <w:r>
        <w:rPr>
          <w:rFonts w:ascii="Arial" w:hAnsi="Arial" w:cs="Arial"/>
          <w:b/>
          <w:u w:val="single"/>
        </w:rPr>
        <w:t>FOR ANY REASON</w:t>
      </w:r>
      <w:r>
        <w:rPr>
          <w:rFonts w:ascii="Arial" w:hAnsi="Arial" w:cs="Arial"/>
          <w:b/>
          <w:i/>
          <w:u w:val="single"/>
        </w:rPr>
        <w:t>.</w:t>
      </w:r>
      <w:r>
        <w:rPr>
          <w:rFonts w:ascii="Arial" w:hAnsi="Arial" w:cs="Arial"/>
          <w:b/>
          <w:i/>
          <w:u w:val="single"/>
        </w:rPr>
        <w:br/>
      </w:r>
      <w:r>
        <w:rPr>
          <w:rFonts w:ascii="Arial" w:hAnsi="Arial" w:cs="Arial"/>
          <w:b/>
          <w:i/>
          <w:u w:val="single"/>
        </w:rPr>
        <w:br/>
      </w:r>
      <w:r>
        <w:rPr>
          <w:rFonts w:ascii="Arial" w:hAnsi="Arial" w:cs="Arial"/>
          <w:bCs/>
          <w:iCs/>
        </w:rPr>
        <w:t xml:space="preserve">Why did I say “for any reason”?  </w:t>
      </w:r>
      <w:r>
        <w:rPr>
          <w:rFonts w:ascii="Arial" w:hAnsi="Arial" w:cs="Arial"/>
        </w:rPr>
        <w:t xml:space="preserve">There are a number of reasons </w:t>
      </w:r>
      <w:r>
        <w:rPr>
          <w:rFonts w:ascii="Arial" w:hAnsi="Arial" w:cs="Arial"/>
          <w:iCs/>
        </w:rPr>
        <w:t xml:space="preserve">why </w:t>
      </w:r>
      <w:r>
        <w:rPr>
          <w:rFonts w:ascii="Arial" w:hAnsi="Arial" w:cs="Arial"/>
        </w:rPr>
        <w:t>employees may be unfit for duty.  Some are legitimate and others are not.  Regardless of the reason, an impaired and unfit employee can jeopardize the safety of the workplace.</w:t>
      </w:r>
      <w:r>
        <w:rPr>
          <w:rFonts w:ascii="Arial" w:hAnsi="Arial" w:cs="Arial"/>
        </w:rPr>
        <w:br/>
      </w:r>
      <w:r>
        <w:rPr>
          <w:rFonts w:ascii="Arial" w:hAnsi="Arial" w:cs="Arial"/>
        </w:rPr>
        <w:br/>
      </w:r>
    </w:p>
    <w:p w:rsidR="00DD6B52" w:rsidRDefault="00DD6B52" w:rsidP="00DD6B52">
      <w:pPr>
        <w:pStyle w:val="BodyTextIndent2"/>
        <w:numPr>
          <w:ilvl w:val="5"/>
          <w:numId w:val="7"/>
        </w:numPr>
        <w:tabs>
          <w:tab w:val="clear" w:pos="7650"/>
          <w:tab w:val="num" w:pos="2880"/>
        </w:tabs>
        <w:ind w:left="2880"/>
        <w:rPr>
          <w:rFonts w:ascii="Arial" w:hAnsi="Arial" w:cs="Arial"/>
          <w:b/>
        </w:rPr>
      </w:pPr>
      <w:r>
        <w:rPr>
          <w:rFonts w:ascii="Arial" w:hAnsi="Arial" w:cs="Arial"/>
          <w:b/>
          <w:u w:val="single"/>
        </w:rPr>
        <w:t>REASONS FOR IMPAIRMENT</w:t>
      </w:r>
      <w:r>
        <w:rPr>
          <w:rFonts w:ascii="Arial" w:hAnsi="Arial" w:cs="Arial"/>
          <w:b/>
        </w:rPr>
        <w:t xml:space="preserve"> </w:t>
      </w:r>
    </w:p>
    <w:p w:rsidR="00DD6B52" w:rsidRDefault="00DD6B52">
      <w:pPr>
        <w:pStyle w:val="BodyTextIndent2"/>
        <w:ind w:left="2790" w:hanging="2790"/>
        <w:rPr>
          <w:rFonts w:ascii="Arial" w:hAnsi="Arial" w:cs="Arial"/>
          <w:b/>
        </w:rPr>
      </w:pPr>
      <w:r>
        <w:rPr>
          <w:rFonts w:ascii="Arial" w:hAnsi="Arial" w:cs="Arial"/>
          <w:b/>
        </w:rPr>
        <w:t>PP Slide 7 - title</w:t>
      </w:r>
    </w:p>
    <w:p w:rsidR="00DD6B52" w:rsidRDefault="00DD6B52" w:rsidP="00DD6B52">
      <w:pPr>
        <w:pStyle w:val="BodyTextIndent2"/>
        <w:numPr>
          <w:ilvl w:val="0"/>
          <w:numId w:val="5"/>
        </w:numPr>
        <w:tabs>
          <w:tab w:val="clear" w:pos="2880"/>
          <w:tab w:val="num" w:pos="0"/>
          <w:tab w:val="left" w:pos="2160"/>
        </w:tabs>
        <w:rPr>
          <w:rFonts w:ascii="Arial" w:hAnsi="Arial" w:cs="Arial"/>
          <w:bCs/>
        </w:rPr>
      </w:pPr>
      <w:r>
        <w:rPr>
          <w:rFonts w:ascii="Arial" w:hAnsi="Arial" w:cs="Arial"/>
          <w:bCs/>
          <w:u w:val="single"/>
        </w:rPr>
        <w:t xml:space="preserve">What are some of the causes or reasons </w:t>
      </w:r>
      <w:r>
        <w:rPr>
          <w:rFonts w:ascii="Arial" w:hAnsi="Arial" w:cs="Arial"/>
          <w:bCs/>
          <w:iCs/>
          <w:u w:val="single"/>
        </w:rPr>
        <w:t>why</w:t>
      </w:r>
      <w:r>
        <w:rPr>
          <w:rFonts w:ascii="Arial" w:hAnsi="Arial" w:cs="Arial"/>
          <w:bCs/>
          <w:u w:val="single"/>
        </w:rPr>
        <w:t xml:space="preserve"> an employee may be impaired or unfit for duty?</w:t>
      </w:r>
    </w:p>
    <w:p w:rsidR="00DD6B52" w:rsidRDefault="00DD6B52">
      <w:pPr>
        <w:pStyle w:val="BodyTextIndent2"/>
        <w:tabs>
          <w:tab w:val="left" w:pos="2160"/>
        </w:tabs>
        <w:ind w:left="2520" w:hanging="2520"/>
        <w:rPr>
          <w:rFonts w:ascii="Arial" w:hAnsi="Arial" w:cs="Arial"/>
          <w:b/>
        </w:rPr>
      </w:pPr>
      <w:r>
        <w:rPr>
          <w:rFonts w:ascii="Arial" w:hAnsi="Arial" w:cs="Arial"/>
          <w:b/>
        </w:rPr>
        <w:t>Ask class for answers</w:t>
      </w:r>
    </w:p>
    <w:p w:rsidR="00DD6B52" w:rsidRDefault="00DD6B52" w:rsidP="00DD6B52">
      <w:pPr>
        <w:pStyle w:val="BodyTextIndent2"/>
        <w:numPr>
          <w:ilvl w:val="0"/>
          <w:numId w:val="52"/>
        </w:numPr>
        <w:tabs>
          <w:tab w:val="clear" w:pos="8100"/>
          <w:tab w:val="left" w:pos="2160"/>
          <w:tab w:val="num" w:pos="3240"/>
        </w:tabs>
        <w:ind w:left="3240" w:hanging="360"/>
        <w:rPr>
          <w:rFonts w:ascii="Arial" w:hAnsi="Arial" w:cs="Arial"/>
          <w:b/>
        </w:rPr>
      </w:pPr>
      <w:r>
        <w:rPr>
          <w:rFonts w:ascii="Arial" w:hAnsi="Arial" w:cs="Arial"/>
          <w:bCs/>
        </w:rPr>
        <w:t>Those are all good examples.  In addition to those, let’s look at the following (</w:t>
      </w:r>
      <w:r>
        <w:rPr>
          <w:rFonts w:ascii="Arial" w:hAnsi="Arial" w:cs="Arial"/>
          <w:bCs/>
          <w:i/>
          <w:iCs/>
        </w:rPr>
        <w:t>omit items already identified by class).</w:t>
      </w:r>
    </w:p>
    <w:p w:rsidR="00DD6B52" w:rsidRDefault="00DD6B52">
      <w:pPr>
        <w:pStyle w:val="BodyTextIndent2"/>
        <w:tabs>
          <w:tab w:val="left" w:pos="0"/>
          <w:tab w:val="left" w:pos="1440"/>
          <w:tab w:val="left" w:pos="2160"/>
          <w:tab w:val="left" w:pos="2340"/>
        </w:tabs>
        <w:ind w:left="0" w:firstLine="0"/>
        <w:rPr>
          <w:rFonts w:ascii="Arial" w:hAnsi="Arial" w:cs="Arial"/>
          <w:b/>
        </w:rPr>
      </w:pPr>
      <w:r>
        <w:rPr>
          <w:rFonts w:ascii="Arial" w:hAnsi="Arial" w:cs="Arial"/>
          <w:b/>
        </w:rPr>
        <w:t>PP Slide 7 - text</w:t>
      </w:r>
    </w:p>
    <w:p w:rsidR="00DD6B52" w:rsidRDefault="00DD6B52" w:rsidP="00DD6B52">
      <w:pPr>
        <w:pStyle w:val="BodyTextIndent2"/>
        <w:numPr>
          <w:ilvl w:val="0"/>
          <w:numId w:val="43"/>
        </w:numPr>
        <w:tabs>
          <w:tab w:val="clear" w:pos="5130"/>
          <w:tab w:val="left" w:pos="2970"/>
          <w:tab w:val="num" w:pos="3240"/>
        </w:tabs>
        <w:ind w:left="3240"/>
        <w:rPr>
          <w:rFonts w:ascii="Arial" w:hAnsi="Arial" w:cs="Arial"/>
          <w:bCs/>
        </w:rPr>
      </w:pPr>
      <w:r>
        <w:rPr>
          <w:rFonts w:ascii="Arial" w:hAnsi="Arial" w:cs="Arial"/>
          <w:bCs/>
        </w:rPr>
        <w:t xml:space="preserve">Physical illness: the employee may have an undiagnosed illness or be under treatment for an illness and unable to perform work effectively. </w:t>
      </w:r>
      <w:r>
        <w:rPr>
          <w:rFonts w:ascii="Arial" w:hAnsi="Arial" w:cs="Arial"/>
          <w:bCs/>
        </w:rPr>
        <w:br/>
      </w:r>
    </w:p>
    <w:p w:rsidR="00DD6B52" w:rsidRDefault="00DD6B52" w:rsidP="00DD6B52">
      <w:pPr>
        <w:pStyle w:val="BodyTextIndent2"/>
        <w:numPr>
          <w:ilvl w:val="0"/>
          <w:numId w:val="43"/>
        </w:numPr>
        <w:tabs>
          <w:tab w:val="clear" w:pos="5130"/>
          <w:tab w:val="left" w:pos="2970"/>
          <w:tab w:val="num" w:pos="3240"/>
        </w:tabs>
        <w:ind w:left="3240"/>
        <w:rPr>
          <w:rFonts w:ascii="Arial" w:hAnsi="Arial" w:cs="Arial"/>
          <w:bCs/>
        </w:rPr>
      </w:pPr>
      <w:r>
        <w:rPr>
          <w:rFonts w:ascii="Arial" w:hAnsi="Arial" w:cs="Arial"/>
          <w:bCs/>
        </w:rPr>
        <w:t xml:space="preserve">The employee may be experiencing side effects of prescription or over-the-counter medications. </w:t>
      </w:r>
      <w:r>
        <w:rPr>
          <w:rFonts w:ascii="Arial" w:hAnsi="Arial" w:cs="Arial"/>
          <w:bCs/>
        </w:rPr>
        <w:br/>
      </w:r>
    </w:p>
    <w:p w:rsidR="00DD6B52" w:rsidRDefault="00DD6B52" w:rsidP="00DD6B52">
      <w:pPr>
        <w:pStyle w:val="BodyTextIndent2"/>
        <w:numPr>
          <w:ilvl w:val="0"/>
          <w:numId w:val="43"/>
        </w:numPr>
        <w:tabs>
          <w:tab w:val="clear" w:pos="5130"/>
          <w:tab w:val="left" w:pos="2970"/>
          <w:tab w:val="num" w:pos="3240"/>
        </w:tabs>
        <w:ind w:left="3240"/>
        <w:rPr>
          <w:rFonts w:ascii="Arial" w:hAnsi="Arial" w:cs="Arial"/>
          <w:bCs/>
        </w:rPr>
      </w:pPr>
      <w:r>
        <w:rPr>
          <w:rFonts w:ascii="Arial" w:hAnsi="Arial" w:cs="Arial"/>
          <w:bCs/>
        </w:rPr>
        <w:t>Stress: the employee may have marital problems, family problems, financial difficulties, etc.</w:t>
      </w:r>
      <w:r>
        <w:rPr>
          <w:rFonts w:ascii="Arial" w:hAnsi="Arial" w:cs="Arial"/>
          <w:bCs/>
        </w:rPr>
        <w:br/>
      </w:r>
    </w:p>
    <w:p w:rsidR="00DD6B52" w:rsidRDefault="00DD6B52" w:rsidP="00DD6B52">
      <w:pPr>
        <w:pStyle w:val="BodyTextIndent2"/>
        <w:numPr>
          <w:ilvl w:val="0"/>
          <w:numId w:val="43"/>
        </w:numPr>
        <w:tabs>
          <w:tab w:val="clear" w:pos="5130"/>
          <w:tab w:val="left" w:pos="2970"/>
          <w:tab w:val="num" w:pos="3240"/>
        </w:tabs>
        <w:ind w:left="3240"/>
        <w:rPr>
          <w:rFonts w:ascii="Arial" w:hAnsi="Arial" w:cs="Arial"/>
          <w:bCs/>
        </w:rPr>
      </w:pPr>
      <w:r>
        <w:rPr>
          <w:rFonts w:ascii="Arial" w:hAnsi="Arial" w:cs="Arial"/>
          <w:bCs/>
        </w:rPr>
        <w:t>Mental illness: the employee may be suffering from depression, anxiety, etc.</w:t>
      </w:r>
      <w:r>
        <w:rPr>
          <w:rFonts w:ascii="Arial" w:hAnsi="Arial" w:cs="Arial"/>
          <w:bCs/>
        </w:rPr>
        <w:br/>
      </w:r>
    </w:p>
    <w:p w:rsidR="00DD6B52" w:rsidRDefault="00DD6B52" w:rsidP="00DD6B52">
      <w:pPr>
        <w:pStyle w:val="BodyTextIndent2"/>
        <w:numPr>
          <w:ilvl w:val="0"/>
          <w:numId w:val="43"/>
        </w:numPr>
        <w:tabs>
          <w:tab w:val="clear" w:pos="5130"/>
          <w:tab w:val="left" w:pos="2970"/>
          <w:tab w:val="num" w:pos="3240"/>
        </w:tabs>
        <w:ind w:left="3240"/>
        <w:rPr>
          <w:rFonts w:ascii="Arial" w:hAnsi="Arial" w:cs="Arial"/>
          <w:bCs/>
        </w:rPr>
      </w:pPr>
      <w:r>
        <w:rPr>
          <w:rFonts w:ascii="Arial" w:hAnsi="Arial" w:cs="Arial"/>
          <w:bCs/>
        </w:rPr>
        <w:t xml:space="preserve">The employee may have a drug and/or alcohol addiction. </w:t>
      </w:r>
    </w:p>
    <w:p w:rsidR="00DD6B52" w:rsidRDefault="00DD6B52">
      <w:pPr>
        <w:pStyle w:val="BodyTextIndent2"/>
        <w:ind w:left="0" w:firstLine="0"/>
        <w:rPr>
          <w:rFonts w:ascii="Arial" w:hAnsi="Arial" w:cs="Arial"/>
          <w:b/>
        </w:rPr>
      </w:pPr>
      <w:r>
        <w:rPr>
          <w:rFonts w:ascii="Arial" w:hAnsi="Arial" w:cs="Arial"/>
          <w:b/>
        </w:rPr>
        <w:t xml:space="preserve"> </w:t>
      </w:r>
    </w:p>
    <w:p w:rsidR="00DD6B52" w:rsidRDefault="00DD6B52" w:rsidP="00DD6B52">
      <w:pPr>
        <w:pStyle w:val="BodyTextIndent2"/>
        <w:numPr>
          <w:ilvl w:val="0"/>
          <w:numId w:val="5"/>
        </w:numPr>
        <w:rPr>
          <w:rFonts w:ascii="Arial" w:hAnsi="Arial" w:cs="Arial"/>
          <w:bCs/>
        </w:rPr>
      </w:pPr>
      <w:r>
        <w:rPr>
          <w:rFonts w:ascii="Arial" w:hAnsi="Arial" w:cs="Arial"/>
          <w:bCs/>
          <w:u w:val="single"/>
        </w:rPr>
        <w:t>Supervisors should not attempt to diagnose the reason why an employee may be impaired or unfit for duty.</w:t>
      </w:r>
      <w:r>
        <w:rPr>
          <w:rFonts w:ascii="Arial" w:hAnsi="Arial" w:cs="Arial"/>
          <w:bCs/>
          <w:u w:val="single"/>
        </w:rPr>
        <w:br/>
      </w:r>
    </w:p>
    <w:p w:rsidR="00DD6B52" w:rsidRDefault="00DD6B52" w:rsidP="00DD6B52">
      <w:pPr>
        <w:pStyle w:val="BodyTextIndent2"/>
        <w:numPr>
          <w:ilvl w:val="0"/>
          <w:numId w:val="8"/>
        </w:numPr>
        <w:rPr>
          <w:rFonts w:ascii="Arial" w:hAnsi="Arial" w:cs="Arial"/>
          <w:bCs/>
        </w:rPr>
      </w:pPr>
      <w:r>
        <w:rPr>
          <w:rFonts w:ascii="Arial" w:hAnsi="Arial" w:cs="Arial"/>
          <w:bCs/>
        </w:rPr>
        <w:t>You should function as an effective supervisor, not as a poor clinician.</w:t>
      </w:r>
      <w:r>
        <w:rPr>
          <w:rFonts w:ascii="Arial" w:hAnsi="Arial" w:cs="Arial"/>
          <w:bCs/>
        </w:rPr>
        <w:br/>
      </w:r>
    </w:p>
    <w:p w:rsidR="00DD6B52" w:rsidRDefault="00DD6B52" w:rsidP="00DD6B52">
      <w:pPr>
        <w:pStyle w:val="BodyTextIndent2"/>
        <w:numPr>
          <w:ilvl w:val="0"/>
          <w:numId w:val="8"/>
        </w:numPr>
        <w:rPr>
          <w:rFonts w:ascii="Arial" w:hAnsi="Arial" w:cs="Arial"/>
          <w:bCs/>
        </w:rPr>
      </w:pPr>
      <w:r>
        <w:rPr>
          <w:rFonts w:ascii="Arial" w:hAnsi="Arial" w:cs="Arial"/>
          <w:bCs/>
        </w:rPr>
        <w:t>Observe the employee's behavior only as it relates to his/her work.</w:t>
      </w:r>
    </w:p>
    <w:p w:rsidR="00DD6B52" w:rsidRDefault="00DD6B52">
      <w:pPr>
        <w:pStyle w:val="BodyTextIndent2"/>
        <w:ind w:left="90" w:firstLine="990"/>
        <w:rPr>
          <w:rFonts w:ascii="Arial" w:hAnsi="Arial" w:cs="Arial"/>
          <w:b/>
        </w:rPr>
      </w:pPr>
      <w:r>
        <w:rPr>
          <w:rFonts w:ascii="Arial" w:hAnsi="Arial" w:cs="Arial"/>
          <w:b/>
        </w:rPr>
        <w:t xml:space="preserve">                             </w:t>
      </w:r>
    </w:p>
    <w:p w:rsidR="00DD6B52" w:rsidRDefault="00DD6B52" w:rsidP="00DD6B52">
      <w:pPr>
        <w:pStyle w:val="BodyTextIndent2"/>
        <w:numPr>
          <w:ilvl w:val="0"/>
          <w:numId w:val="5"/>
        </w:numPr>
        <w:tabs>
          <w:tab w:val="left" w:pos="2160"/>
        </w:tabs>
        <w:rPr>
          <w:rFonts w:ascii="Arial" w:hAnsi="Arial" w:cs="Arial"/>
          <w:bCs/>
          <w:u w:val="single"/>
        </w:rPr>
      </w:pPr>
      <w:r>
        <w:rPr>
          <w:rFonts w:ascii="Arial" w:hAnsi="Arial" w:cs="Arial"/>
          <w:bCs/>
          <w:u w:val="single"/>
        </w:rPr>
        <w:t>Withhold judgment about the reason for impairment.</w:t>
      </w:r>
      <w:r>
        <w:rPr>
          <w:rFonts w:ascii="Arial" w:hAnsi="Arial" w:cs="Arial"/>
          <w:bCs/>
          <w:u w:val="single"/>
        </w:rPr>
        <w:br/>
      </w:r>
    </w:p>
    <w:p w:rsidR="00DD6B52" w:rsidRDefault="00DD6B52" w:rsidP="00DD6B52">
      <w:pPr>
        <w:pStyle w:val="BodyTextIndent2"/>
        <w:numPr>
          <w:ilvl w:val="0"/>
          <w:numId w:val="9"/>
        </w:numPr>
        <w:tabs>
          <w:tab w:val="left" w:pos="2160"/>
        </w:tabs>
        <w:rPr>
          <w:rFonts w:ascii="Arial" w:hAnsi="Arial" w:cs="Arial"/>
          <w:bCs/>
        </w:rPr>
      </w:pPr>
      <w:r>
        <w:rPr>
          <w:rFonts w:ascii="Arial" w:hAnsi="Arial" w:cs="Arial"/>
          <w:bCs/>
        </w:rPr>
        <w:t xml:space="preserve">As a supervisor, you can only observe an employee's behavior and often will have only limited insight into what </w:t>
      </w:r>
      <w:r>
        <w:rPr>
          <w:rFonts w:ascii="Arial" w:hAnsi="Arial" w:cs="Arial"/>
          <w:bCs/>
        </w:rPr>
        <w:lastRenderedPageBreak/>
        <w:t>may be causing his/her ineffective performance.</w:t>
      </w:r>
      <w:r>
        <w:rPr>
          <w:rFonts w:ascii="Arial" w:hAnsi="Arial" w:cs="Arial"/>
          <w:bCs/>
        </w:rPr>
        <w:br/>
      </w:r>
    </w:p>
    <w:p w:rsidR="00DD6B52" w:rsidRDefault="00DD6B52" w:rsidP="00DD6B52">
      <w:pPr>
        <w:pStyle w:val="BodyTextIndent2"/>
        <w:numPr>
          <w:ilvl w:val="0"/>
          <w:numId w:val="9"/>
        </w:numPr>
        <w:tabs>
          <w:tab w:val="left" w:pos="2160"/>
        </w:tabs>
        <w:rPr>
          <w:rFonts w:ascii="Arial" w:hAnsi="Arial" w:cs="Arial"/>
          <w:bCs/>
        </w:rPr>
      </w:pPr>
      <w:r>
        <w:rPr>
          <w:rFonts w:ascii="Arial" w:hAnsi="Arial" w:cs="Arial"/>
          <w:bCs/>
        </w:rPr>
        <w:t>Be cautious in responding to an employee’s impaired behavior, and try to remain objective.</w:t>
      </w:r>
      <w:r>
        <w:rPr>
          <w:rFonts w:ascii="Arial" w:hAnsi="Arial" w:cs="Arial"/>
          <w:bCs/>
        </w:rPr>
        <w:br/>
      </w:r>
    </w:p>
    <w:p w:rsidR="00DD6B52" w:rsidRDefault="00DD6B52" w:rsidP="00DD6B52">
      <w:pPr>
        <w:pStyle w:val="BodyTextIndent2"/>
        <w:numPr>
          <w:ilvl w:val="0"/>
          <w:numId w:val="9"/>
        </w:numPr>
        <w:tabs>
          <w:tab w:val="left" w:pos="2160"/>
        </w:tabs>
        <w:rPr>
          <w:rFonts w:ascii="Arial" w:hAnsi="Arial" w:cs="Arial"/>
          <w:bCs/>
        </w:rPr>
      </w:pPr>
      <w:r>
        <w:rPr>
          <w:rFonts w:ascii="Arial" w:hAnsi="Arial" w:cs="Arial"/>
          <w:bCs/>
        </w:rPr>
        <w:t>Remember, as we said earlier, what matters is whether or not an employee is fit for duty, not the reason for being unfit.</w:t>
      </w:r>
    </w:p>
    <w:p w:rsidR="00DD6B52" w:rsidRDefault="00DD6B52">
      <w:pPr>
        <w:pStyle w:val="BodyTextIndent2"/>
        <w:ind w:left="0" w:firstLine="0"/>
        <w:rPr>
          <w:rFonts w:ascii="Arial" w:hAnsi="Arial" w:cs="Arial"/>
          <w:bCs/>
          <w:u w:val="single"/>
        </w:rPr>
      </w:pPr>
    </w:p>
    <w:p w:rsidR="00DD6B52" w:rsidRDefault="00DD6B52">
      <w:pPr>
        <w:pStyle w:val="BodyTextIndent2"/>
        <w:ind w:left="0" w:firstLine="0"/>
        <w:rPr>
          <w:rFonts w:ascii="Arial" w:hAnsi="Arial" w:cs="Arial"/>
          <w:b/>
          <w:u w:val="single"/>
        </w:rPr>
      </w:pPr>
    </w:p>
    <w:p w:rsidR="00DD6B52" w:rsidRDefault="00DD6B52" w:rsidP="00DD6B52">
      <w:pPr>
        <w:pStyle w:val="BodyTextIndent2"/>
        <w:numPr>
          <w:ilvl w:val="0"/>
          <w:numId w:val="6"/>
        </w:numPr>
        <w:rPr>
          <w:rFonts w:ascii="Arial" w:hAnsi="Arial" w:cs="Arial"/>
          <w:b/>
          <w:u w:val="single"/>
        </w:rPr>
      </w:pPr>
      <w:r>
        <w:rPr>
          <w:rFonts w:ascii="Arial" w:hAnsi="Arial" w:cs="Arial"/>
          <w:b/>
          <w:u w:val="single"/>
        </w:rPr>
        <w:t>DOCUMENTATION</w:t>
      </w:r>
    </w:p>
    <w:p w:rsidR="00DD6B52" w:rsidRDefault="00DD6B52">
      <w:pPr>
        <w:pStyle w:val="BodyTextIndent2"/>
        <w:tabs>
          <w:tab w:val="left" w:pos="2520"/>
        </w:tabs>
        <w:ind w:left="2160" w:firstLine="0"/>
        <w:rPr>
          <w:rFonts w:ascii="Arial" w:hAnsi="Arial" w:cs="Arial"/>
          <w:b/>
        </w:rPr>
      </w:pPr>
      <w:r>
        <w:rPr>
          <w:rFonts w:ascii="Arial" w:hAnsi="Arial" w:cs="Arial"/>
          <w:b/>
        </w:rPr>
        <w:t xml:space="preserve">      </w:t>
      </w:r>
    </w:p>
    <w:p w:rsidR="00DD6B52" w:rsidRDefault="00DD6B52" w:rsidP="00DD6B52">
      <w:pPr>
        <w:pStyle w:val="BodyTextIndent2"/>
        <w:numPr>
          <w:ilvl w:val="0"/>
          <w:numId w:val="3"/>
        </w:numPr>
        <w:tabs>
          <w:tab w:val="clear" w:pos="3240"/>
          <w:tab w:val="num" w:pos="2880"/>
        </w:tabs>
        <w:ind w:left="2880"/>
        <w:rPr>
          <w:rFonts w:ascii="Arial" w:hAnsi="Arial" w:cs="Arial"/>
        </w:rPr>
      </w:pPr>
      <w:r>
        <w:rPr>
          <w:rFonts w:ascii="Arial" w:hAnsi="Arial" w:cs="Arial"/>
        </w:rPr>
        <w:t>The most effective way to remain nonjudgmental and respond objectively to a situation is to document and simply report the facts as they relate to an employee's behavior.</w:t>
      </w:r>
      <w:r>
        <w:rPr>
          <w:rFonts w:ascii="Arial" w:hAnsi="Arial" w:cs="Arial"/>
        </w:rPr>
        <w:br/>
      </w:r>
    </w:p>
    <w:p w:rsidR="00DD6B52" w:rsidRDefault="00DD6B52" w:rsidP="00DD6B52">
      <w:pPr>
        <w:pStyle w:val="BodyTextIndent2"/>
        <w:numPr>
          <w:ilvl w:val="0"/>
          <w:numId w:val="3"/>
        </w:numPr>
        <w:tabs>
          <w:tab w:val="clear" w:pos="3240"/>
          <w:tab w:val="num" w:pos="2880"/>
        </w:tabs>
        <w:ind w:left="2880"/>
        <w:rPr>
          <w:rFonts w:ascii="Arial" w:hAnsi="Arial" w:cs="Arial"/>
          <w:bCs/>
        </w:rPr>
      </w:pPr>
      <w:r>
        <w:rPr>
          <w:rFonts w:ascii="Arial" w:hAnsi="Arial" w:cs="Arial"/>
          <w:bCs/>
          <w:u w:val="single"/>
        </w:rPr>
        <w:t>How can supervisors do this?</w:t>
      </w:r>
    </w:p>
    <w:p w:rsidR="00DD6B52" w:rsidRDefault="00DD6B52">
      <w:pPr>
        <w:pStyle w:val="BodyTextIndent2"/>
        <w:ind w:hanging="3240"/>
        <w:rPr>
          <w:rFonts w:ascii="Arial" w:hAnsi="Arial" w:cs="Arial"/>
          <w:bCs/>
        </w:rPr>
      </w:pPr>
      <w:r>
        <w:rPr>
          <w:rFonts w:ascii="Arial" w:hAnsi="Arial" w:cs="Arial"/>
          <w:b/>
          <w:bCs/>
        </w:rPr>
        <w:t>PP Slide 8</w:t>
      </w:r>
    </w:p>
    <w:p w:rsidR="00DD6B52" w:rsidRDefault="00DD6B52" w:rsidP="00DD6B52">
      <w:pPr>
        <w:pStyle w:val="BodyTextIndent2"/>
        <w:numPr>
          <w:ilvl w:val="0"/>
          <w:numId w:val="44"/>
        </w:numPr>
        <w:rPr>
          <w:rFonts w:ascii="Arial" w:hAnsi="Arial" w:cs="Arial"/>
        </w:rPr>
      </w:pPr>
      <w:r>
        <w:rPr>
          <w:rFonts w:ascii="Arial" w:hAnsi="Arial" w:cs="Arial"/>
        </w:rPr>
        <w:t>By documenting the specific verifiable behavioral observations that you have made.</w:t>
      </w:r>
      <w:r>
        <w:rPr>
          <w:rFonts w:ascii="Arial" w:hAnsi="Arial" w:cs="Arial"/>
        </w:rPr>
        <w:br/>
      </w:r>
    </w:p>
    <w:p w:rsidR="00DD6B52" w:rsidRDefault="00DD6B52" w:rsidP="00DD6B52">
      <w:pPr>
        <w:pStyle w:val="BodyTextIndent2"/>
        <w:numPr>
          <w:ilvl w:val="0"/>
          <w:numId w:val="44"/>
        </w:numPr>
        <w:rPr>
          <w:rFonts w:ascii="Arial" w:hAnsi="Arial" w:cs="Arial"/>
          <w:bCs/>
        </w:rPr>
      </w:pPr>
      <w:r>
        <w:rPr>
          <w:rFonts w:ascii="Arial" w:hAnsi="Arial" w:cs="Arial"/>
          <w:bCs/>
        </w:rPr>
        <w:t>By a</w:t>
      </w:r>
      <w:r>
        <w:rPr>
          <w:rFonts w:ascii="Arial" w:hAnsi="Arial" w:cs="Arial"/>
        </w:rPr>
        <w:t>pplying safety/competency criteria in an impartial and consistent manner.</w:t>
      </w:r>
      <w:r>
        <w:rPr>
          <w:rFonts w:ascii="Arial" w:hAnsi="Arial" w:cs="Arial"/>
        </w:rPr>
        <w:br/>
      </w:r>
    </w:p>
    <w:p w:rsidR="00DD6B52" w:rsidRDefault="00DD6B52" w:rsidP="00DD6B52">
      <w:pPr>
        <w:pStyle w:val="BodyTextIndent2"/>
        <w:numPr>
          <w:ilvl w:val="0"/>
          <w:numId w:val="44"/>
        </w:numPr>
        <w:rPr>
          <w:rFonts w:ascii="Arial" w:hAnsi="Arial" w:cs="Arial"/>
          <w:bCs/>
        </w:rPr>
      </w:pPr>
      <w:r>
        <w:rPr>
          <w:rFonts w:ascii="Arial" w:hAnsi="Arial" w:cs="Arial"/>
          <w:bCs/>
        </w:rPr>
        <w:t>By removing the employee if reasonable suspicion exists that the employee is not fit for duty.</w:t>
      </w:r>
    </w:p>
    <w:p w:rsidR="00DD6B52" w:rsidRDefault="00DD6B52">
      <w:pPr>
        <w:pStyle w:val="BodyTextIndent2"/>
        <w:rPr>
          <w:rFonts w:ascii="Arial" w:hAnsi="Arial" w:cs="Arial"/>
          <w:bCs/>
          <w:iCs/>
        </w:rPr>
      </w:pPr>
    </w:p>
    <w:p w:rsidR="00DD6B52" w:rsidRDefault="00DD6B52" w:rsidP="00DD6B52">
      <w:pPr>
        <w:pStyle w:val="BodyTextIndent2"/>
        <w:numPr>
          <w:ilvl w:val="1"/>
          <w:numId w:val="44"/>
        </w:numPr>
        <w:tabs>
          <w:tab w:val="clear" w:pos="1440"/>
          <w:tab w:val="num" w:pos="2880"/>
        </w:tabs>
        <w:ind w:left="2880"/>
        <w:rPr>
          <w:rFonts w:ascii="Arial" w:hAnsi="Arial" w:cs="Arial"/>
          <w:b/>
          <w:i/>
        </w:rPr>
      </w:pPr>
      <w:r>
        <w:rPr>
          <w:rFonts w:ascii="Arial" w:hAnsi="Arial" w:cs="Arial"/>
        </w:rPr>
        <w:t xml:space="preserve">It is essential that supervisors document the details of the incident in terms of </w:t>
      </w:r>
      <w:r>
        <w:rPr>
          <w:rFonts w:ascii="Arial" w:hAnsi="Arial" w:cs="Arial"/>
          <w:bCs/>
          <w:iCs/>
        </w:rPr>
        <w:t>date, time, place, behavior, witnesses, and all relevant circumstances.  Be as specific and objective as possible.</w:t>
      </w:r>
    </w:p>
    <w:p w:rsidR="00DD6B52" w:rsidRDefault="00DD6B52">
      <w:pPr>
        <w:pStyle w:val="BodyTextIndent2"/>
        <w:ind w:left="0" w:firstLine="0"/>
        <w:rPr>
          <w:rFonts w:ascii="Arial" w:hAnsi="Arial" w:cs="Arial"/>
          <w:b/>
        </w:rPr>
      </w:pPr>
    </w:p>
    <w:p w:rsidR="00DD6B52" w:rsidRDefault="00DD6B52" w:rsidP="00DD6B52">
      <w:pPr>
        <w:pStyle w:val="BodyTextIndent2"/>
        <w:numPr>
          <w:ilvl w:val="0"/>
          <w:numId w:val="10"/>
        </w:numPr>
        <w:tabs>
          <w:tab w:val="clear" w:pos="2520"/>
          <w:tab w:val="num" w:pos="2880"/>
        </w:tabs>
        <w:ind w:left="2880"/>
        <w:rPr>
          <w:rFonts w:ascii="Arial" w:hAnsi="Arial" w:cs="Arial"/>
        </w:rPr>
      </w:pPr>
      <w:r>
        <w:rPr>
          <w:rFonts w:ascii="Arial" w:hAnsi="Arial" w:cs="Arial"/>
          <w:u w:val="single"/>
        </w:rPr>
        <w:t xml:space="preserve">Whenever possible, a supervisor should enlist the assistance of another supervisor or manager to function as a </w:t>
      </w:r>
      <w:r>
        <w:rPr>
          <w:rFonts w:ascii="Arial" w:hAnsi="Arial" w:cs="Arial"/>
          <w:bCs/>
          <w:u w:val="single"/>
        </w:rPr>
        <w:t>witness or co-participant.  Do you know why this is important?</w:t>
      </w:r>
    </w:p>
    <w:p w:rsidR="00DD6B52" w:rsidRDefault="00DD6B52">
      <w:pPr>
        <w:pStyle w:val="BodyTextIndent2"/>
        <w:ind w:left="2520" w:hanging="2520"/>
        <w:rPr>
          <w:rFonts w:ascii="Arial" w:hAnsi="Arial" w:cs="Arial"/>
          <w:b/>
          <w:bCs/>
        </w:rPr>
      </w:pPr>
      <w:r>
        <w:rPr>
          <w:rFonts w:ascii="Arial" w:hAnsi="Arial" w:cs="Arial"/>
          <w:b/>
          <w:bCs/>
        </w:rPr>
        <w:t>Ask class for answers</w:t>
      </w:r>
    </w:p>
    <w:p w:rsidR="00DD6B52" w:rsidRDefault="00DD6B52" w:rsidP="00DD6B52">
      <w:pPr>
        <w:pStyle w:val="BodyTextIndent2"/>
        <w:numPr>
          <w:ilvl w:val="0"/>
          <w:numId w:val="14"/>
        </w:numPr>
        <w:tabs>
          <w:tab w:val="left" w:pos="2520"/>
          <w:tab w:val="left" w:pos="2610"/>
        </w:tabs>
        <w:rPr>
          <w:rFonts w:ascii="Arial" w:hAnsi="Arial" w:cs="Arial"/>
        </w:rPr>
      </w:pPr>
      <w:r>
        <w:rPr>
          <w:rFonts w:ascii="Arial" w:hAnsi="Arial" w:cs="Arial"/>
        </w:rPr>
        <w:t>A witness/co-participant contributes to the credibility of the process.</w:t>
      </w:r>
      <w:r>
        <w:rPr>
          <w:rFonts w:ascii="Arial" w:hAnsi="Arial" w:cs="Arial"/>
        </w:rPr>
        <w:br/>
      </w:r>
    </w:p>
    <w:p w:rsidR="00DD6B52" w:rsidRDefault="00DD6B52" w:rsidP="00DD6B52">
      <w:pPr>
        <w:pStyle w:val="BodyTextIndent2"/>
        <w:numPr>
          <w:ilvl w:val="0"/>
          <w:numId w:val="14"/>
        </w:numPr>
        <w:tabs>
          <w:tab w:val="left" w:pos="2520"/>
          <w:tab w:val="left" w:pos="2610"/>
        </w:tabs>
        <w:rPr>
          <w:rFonts w:ascii="Arial" w:hAnsi="Arial" w:cs="Arial"/>
        </w:rPr>
      </w:pPr>
      <w:r>
        <w:rPr>
          <w:rFonts w:ascii="Arial" w:hAnsi="Arial" w:cs="Arial"/>
        </w:rPr>
        <w:t>A witness/co-participant contributes to favorable outcomes to employee/union challenges.</w:t>
      </w:r>
      <w:r>
        <w:rPr>
          <w:rFonts w:ascii="Arial" w:hAnsi="Arial" w:cs="Arial"/>
        </w:rPr>
        <w:br/>
      </w:r>
    </w:p>
    <w:p w:rsidR="00DD6B52" w:rsidRDefault="00DD6B52" w:rsidP="00DD6B52">
      <w:pPr>
        <w:pStyle w:val="BodyTextIndent2"/>
        <w:numPr>
          <w:ilvl w:val="0"/>
          <w:numId w:val="14"/>
        </w:numPr>
        <w:tabs>
          <w:tab w:val="left" w:pos="2520"/>
          <w:tab w:val="left" w:pos="2610"/>
        </w:tabs>
        <w:rPr>
          <w:rFonts w:ascii="Arial" w:hAnsi="Arial" w:cs="Arial"/>
        </w:rPr>
      </w:pPr>
      <w:r>
        <w:rPr>
          <w:rFonts w:ascii="Arial" w:hAnsi="Arial" w:cs="Arial"/>
        </w:rPr>
        <w:t>A witness/co-participant helps to ensure objectivity and fairness, in effect, acting as a checks and balance system.</w:t>
      </w:r>
      <w:r>
        <w:rPr>
          <w:rFonts w:ascii="Arial" w:hAnsi="Arial" w:cs="Arial"/>
        </w:rPr>
        <w:br/>
      </w:r>
    </w:p>
    <w:p w:rsidR="00DD6B52" w:rsidRDefault="00DD6B52" w:rsidP="00DD6B52">
      <w:pPr>
        <w:pStyle w:val="BodyTextIndent2"/>
        <w:numPr>
          <w:ilvl w:val="0"/>
          <w:numId w:val="14"/>
        </w:numPr>
        <w:tabs>
          <w:tab w:val="left" w:pos="2520"/>
          <w:tab w:val="left" w:pos="2610"/>
        </w:tabs>
        <w:rPr>
          <w:rFonts w:ascii="Arial" w:hAnsi="Arial" w:cs="Arial"/>
        </w:rPr>
      </w:pPr>
      <w:r>
        <w:rPr>
          <w:rFonts w:ascii="Arial" w:hAnsi="Arial" w:cs="Arial"/>
        </w:rPr>
        <w:lastRenderedPageBreak/>
        <w:t xml:space="preserve">Be sure that your witness or co-participant is another supervisor or manager.  Don’t ask an employee’s peer or co-worker to participate in making a fitness for duty judgment call.  Peers or co-workers can, however, provide witness statements to management concerning their observations.  </w:t>
      </w:r>
    </w:p>
    <w:p w:rsidR="00DD6B52" w:rsidRDefault="00DD6B52">
      <w:pPr>
        <w:pStyle w:val="BodyTextIndent2"/>
        <w:ind w:hanging="3240"/>
        <w:rPr>
          <w:rFonts w:ascii="Arial" w:hAnsi="Arial" w:cs="Arial"/>
          <w:b/>
        </w:rPr>
      </w:pPr>
      <w:r>
        <w:rPr>
          <w:rFonts w:ascii="Arial" w:hAnsi="Arial" w:cs="Arial"/>
          <w:b/>
        </w:rPr>
        <w:t xml:space="preserve">                                                        </w:t>
      </w:r>
    </w:p>
    <w:p w:rsidR="00DD6B52" w:rsidRDefault="00DD6B52" w:rsidP="00DD6B52">
      <w:pPr>
        <w:pStyle w:val="BodyTextIndent2"/>
        <w:numPr>
          <w:ilvl w:val="0"/>
          <w:numId w:val="10"/>
        </w:numPr>
        <w:tabs>
          <w:tab w:val="clear" w:pos="2520"/>
          <w:tab w:val="left" w:pos="2610"/>
          <w:tab w:val="num" w:pos="2790"/>
        </w:tabs>
        <w:ind w:left="2880"/>
        <w:rPr>
          <w:rFonts w:ascii="Arial" w:hAnsi="Arial" w:cs="Arial"/>
          <w:bCs/>
          <w:u w:val="single"/>
        </w:rPr>
      </w:pPr>
      <w:r>
        <w:rPr>
          <w:rFonts w:ascii="Arial" w:hAnsi="Arial" w:cs="Arial"/>
          <w:bCs/>
          <w:u w:val="single"/>
        </w:rPr>
        <w:t>Why is documentation important?</w:t>
      </w:r>
      <w:r>
        <w:rPr>
          <w:rFonts w:ascii="Arial" w:hAnsi="Arial" w:cs="Arial"/>
          <w:bCs/>
          <w:u w:val="single"/>
        </w:rPr>
        <w:br/>
      </w:r>
    </w:p>
    <w:p w:rsidR="00DD6B52" w:rsidRDefault="00DD6B52" w:rsidP="00DD6B52">
      <w:pPr>
        <w:pStyle w:val="BodyTextIndent2"/>
        <w:numPr>
          <w:ilvl w:val="1"/>
          <w:numId w:val="10"/>
        </w:numPr>
        <w:rPr>
          <w:rFonts w:ascii="Arial" w:hAnsi="Arial" w:cs="Arial"/>
          <w:bCs/>
        </w:rPr>
      </w:pPr>
      <w:r>
        <w:rPr>
          <w:rFonts w:ascii="Arial" w:hAnsi="Arial" w:cs="Arial"/>
          <w:bCs/>
        </w:rPr>
        <w:t>Documentation helps to ensure that an objective decision has been made, based upon verifiable facts, rather than rumor, innuendo and supposition.</w:t>
      </w:r>
      <w:r>
        <w:rPr>
          <w:rFonts w:ascii="Arial" w:hAnsi="Arial" w:cs="Arial"/>
          <w:bCs/>
        </w:rPr>
        <w:br/>
      </w:r>
    </w:p>
    <w:p w:rsidR="00DD6B52" w:rsidRDefault="00DD6B52" w:rsidP="00DD6B52">
      <w:pPr>
        <w:pStyle w:val="BodyTextIndent2"/>
        <w:numPr>
          <w:ilvl w:val="1"/>
          <w:numId w:val="10"/>
        </w:numPr>
        <w:rPr>
          <w:rFonts w:ascii="Arial" w:hAnsi="Arial" w:cs="Arial"/>
          <w:bCs/>
        </w:rPr>
      </w:pPr>
      <w:r>
        <w:rPr>
          <w:rFonts w:ascii="Arial" w:hAnsi="Arial" w:cs="Arial"/>
          <w:bCs/>
        </w:rPr>
        <w:t>It is very important that when an employee is deemed unfit and removed from duty that there is adequate documentation to justify that action.</w:t>
      </w:r>
      <w:r>
        <w:rPr>
          <w:rFonts w:ascii="Arial" w:hAnsi="Arial" w:cs="Arial"/>
          <w:bCs/>
        </w:rPr>
        <w:br/>
      </w:r>
    </w:p>
    <w:p w:rsidR="00DD6B52" w:rsidRDefault="00DD6B52" w:rsidP="00DD6B52">
      <w:pPr>
        <w:pStyle w:val="BodyTextIndent2"/>
        <w:numPr>
          <w:ilvl w:val="1"/>
          <w:numId w:val="10"/>
        </w:numPr>
        <w:rPr>
          <w:rFonts w:ascii="Arial" w:hAnsi="Arial" w:cs="Arial"/>
          <w:bCs/>
        </w:rPr>
      </w:pPr>
      <w:r>
        <w:rPr>
          <w:rFonts w:ascii="Arial" w:hAnsi="Arial" w:cs="Arial"/>
          <w:bCs/>
        </w:rPr>
        <w:t>A defensible process requires adequate documentation based on facts, not on speculation or moral judgment.</w:t>
      </w:r>
    </w:p>
    <w:p w:rsidR="00DD6B52" w:rsidRDefault="00DD6B52">
      <w:pPr>
        <w:pStyle w:val="BodyTextIndent2"/>
        <w:ind w:firstLine="0"/>
        <w:rPr>
          <w:rFonts w:ascii="Arial" w:hAnsi="Arial" w:cs="Arial"/>
          <w:b/>
        </w:rPr>
      </w:pPr>
    </w:p>
    <w:p w:rsidR="00DD6B52" w:rsidRDefault="00DD6B52">
      <w:pPr>
        <w:pStyle w:val="BodyTextIndent2"/>
        <w:ind w:left="3600" w:firstLine="0"/>
        <w:rPr>
          <w:rFonts w:ascii="Arial" w:hAnsi="Arial" w:cs="Arial"/>
          <w:b/>
        </w:rPr>
      </w:pPr>
      <w:r>
        <w:rPr>
          <w:rFonts w:ascii="Arial" w:hAnsi="Arial" w:cs="Arial"/>
          <w:b/>
        </w:rPr>
        <w:tab/>
      </w:r>
    </w:p>
    <w:p w:rsidR="00DD6B52" w:rsidRDefault="00DD6B52" w:rsidP="00DD6B52">
      <w:pPr>
        <w:pStyle w:val="BodyTextIndent2"/>
        <w:numPr>
          <w:ilvl w:val="0"/>
          <w:numId w:val="6"/>
        </w:numPr>
        <w:rPr>
          <w:rFonts w:ascii="Arial" w:hAnsi="Arial" w:cs="Arial"/>
          <w:b/>
          <w:u w:val="single"/>
        </w:rPr>
      </w:pPr>
      <w:r>
        <w:rPr>
          <w:rFonts w:ascii="Arial" w:hAnsi="Arial" w:cs="Arial"/>
          <w:b/>
          <w:u w:val="single"/>
        </w:rPr>
        <w:t>PROCEDURES</w:t>
      </w:r>
    </w:p>
    <w:p w:rsidR="00DD6B52" w:rsidRDefault="00DD6B52">
      <w:pPr>
        <w:pStyle w:val="BodyTextIndent2"/>
        <w:ind w:left="2160" w:firstLine="0"/>
        <w:rPr>
          <w:rFonts w:ascii="Arial" w:hAnsi="Arial" w:cs="Arial"/>
          <w:b/>
        </w:rPr>
      </w:pPr>
    </w:p>
    <w:p w:rsidR="00DD6B52" w:rsidRDefault="00DD6B52" w:rsidP="00DD6B52">
      <w:pPr>
        <w:pStyle w:val="BodyTextIndent2"/>
        <w:numPr>
          <w:ilvl w:val="3"/>
          <w:numId w:val="18"/>
        </w:numPr>
        <w:tabs>
          <w:tab w:val="left" w:pos="2700"/>
        </w:tabs>
        <w:rPr>
          <w:rFonts w:ascii="Arial" w:hAnsi="Arial" w:cs="Arial"/>
        </w:rPr>
      </w:pPr>
      <w:r>
        <w:rPr>
          <w:rFonts w:ascii="Arial" w:hAnsi="Arial" w:cs="Arial"/>
        </w:rPr>
        <w:t>Let’s consider how a supervisor can determine whether or not an employee is fit for duty, keeping in mind our definition of fitness for duty as well as the recognition that there may be a variety of reasons why an employee may not be fit for duty.</w:t>
      </w:r>
      <w:r>
        <w:rPr>
          <w:rFonts w:ascii="Arial" w:hAnsi="Arial" w:cs="Arial"/>
        </w:rPr>
        <w:br/>
      </w:r>
    </w:p>
    <w:p w:rsidR="00DD6B52" w:rsidRDefault="00DD6B52" w:rsidP="00DD6B52">
      <w:pPr>
        <w:pStyle w:val="BodyTextIndent2"/>
        <w:numPr>
          <w:ilvl w:val="3"/>
          <w:numId w:val="18"/>
        </w:numPr>
        <w:tabs>
          <w:tab w:val="left" w:pos="2700"/>
        </w:tabs>
        <w:rPr>
          <w:rFonts w:ascii="Arial" w:hAnsi="Arial" w:cs="Arial"/>
        </w:rPr>
      </w:pPr>
      <w:r>
        <w:rPr>
          <w:rFonts w:ascii="Arial" w:hAnsi="Arial" w:cs="Arial"/>
        </w:rPr>
        <w:t>The degree to which an employee is impaired, the type of behavior which is displayed, and the potential harm or danger that could occur to the employee or others have to be assessed in order to determine the proper course of action and the immediacy of the response.</w:t>
      </w:r>
      <w:r>
        <w:rPr>
          <w:rFonts w:ascii="Arial" w:hAnsi="Arial" w:cs="Arial"/>
        </w:rPr>
        <w:br/>
      </w:r>
    </w:p>
    <w:p w:rsidR="00DD6B52" w:rsidRDefault="00DD6B52" w:rsidP="00DD6B52">
      <w:pPr>
        <w:pStyle w:val="BodyTextIndent2"/>
        <w:numPr>
          <w:ilvl w:val="3"/>
          <w:numId w:val="18"/>
        </w:numPr>
        <w:tabs>
          <w:tab w:val="left" w:pos="2700"/>
        </w:tabs>
        <w:rPr>
          <w:rFonts w:ascii="Arial" w:hAnsi="Arial" w:cs="Arial"/>
        </w:rPr>
      </w:pPr>
      <w:r>
        <w:rPr>
          <w:rFonts w:ascii="Arial" w:hAnsi="Arial" w:cs="Arial"/>
          <w:bCs/>
        </w:rPr>
        <w:t>Different scenarios will require different responses.  There is no precise cookbook to cover every situation.</w:t>
      </w:r>
      <w:r>
        <w:rPr>
          <w:rFonts w:ascii="Arial" w:hAnsi="Arial" w:cs="Arial"/>
        </w:rPr>
        <w:t xml:space="preserve">  Supervisors must call upon good judgment, training, policies, guidelines, and available resources to determine the appropriate and timely action.</w:t>
      </w:r>
    </w:p>
    <w:p w:rsidR="00DD6B52" w:rsidRDefault="00DD6B52">
      <w:pPr>
        <w:pStyle w:val="BodyTextIndent2"/>
        <w:ind w:left="0" w:firstLine="0"/>
        <w:rPr>
          <w:rFonts w:ascii="Arial" w:hAnsi="Arial" w:cs="Arial"/>
          <w:b/>
        </w:rPr>
      </w:pPr>
    </w:p>
    <w:p w:rsidR="00DD6B52" w:rsidRDefault="00DD6B52" w:rsidP="00DD6B52">
      <w:pPr>
        <w:pStyle w:val="BodyTextIndent2"/>
        <w:numPr>
          <w:ilvl w:val="4"/>
          <w:numId w:val="18"/>
        </w:numPr>
        <w:tabs>
          <w:tab w:val="clear" w:pos="3600"/>
          <w:tab w:val="left" w:pos="2880"/>
          <w:tab w:val="num" w:pos="2970"/>
        </w:tabs>
        <w:ind w:left="2880"/>
        <w:rPr>
          <w:rFonts w:ascii="Arial" w:hAnsi="Arial" w:cs="Arial"/>
          <w:b/>
        </w:rPr>
      </w:pPr>
      <w:r>
        <w:rPr>
          <w:rFonts w:ascii="Arial" w:hAnsi="Arial" w:cs="Arial"/>
          <w:bCs/>
          <w:u w:val="single"/>
        </w:rPr>
        <w:t xml:space="preserve">Testing for Fitness For Duty—apply the </w:t>
      </w:r>
      <w:r>
        <w:rPr>
          <w:rFonts w:ascii="Arial" w:hAnsi="Arial" w:cs="Arial"/>
          <w:b/>
          <w:u w:val="single"/>
        </w:rPr>
        <w:t>Reasonable Prudent Person Test</w:t>
      </w:r>
      <w:r>
        <w:rPr>
          <w:rFonts w:ascii="Arial" w:hAnsi="Arial" w:cs="Arial"/>
          <w:b/>
        </w:rPr>
        <w:t>.</w:t>
      </w:r>
    </w:p>
    <w:p w:rsidR="00DD6B52" w:rsidRDefault="00DD6B52">
      <w:pPr>
        <w:pStyle w:val="BodyTextIndent2"/>
        <w:tabs>
          <w:tab w:val="left" w:pos="2880"/>
        </w:tabs>
        <w:ind w:hanging="3240"/>
        <w:rPr>
          <w:rFonts w:ascii="Arial" w:hAnsi="Arial" w:cs="Arial"/>
          <w:b/>
        </w:rPr>
      </w:pPr>
      <w:r>
        <w:rPr>
          <w:rFonts w:ascii="Arial" w:hAnsi="Arial" w:cs="Arial"/>
          <w:b/>
        </w:rPr>
        <w:t>PP Slide 9</w:t>
      </w:r>
    </w:p>
    <w:p w:rsidR="00DD6B52" w:rsidRDefault="00DD6B52" w:rsidP="00DD6B52">
      <w:pPr>
        <w:pStyle w:val="BodyTextIndent2"/>
        <w:numPr>
          <w:ilvl w:val="5"/>
          <w:numId w:val="18"/>
        </w:numPr>
        <w:tabs>
          <w:tab w:val="clear" w:pos="4500"/>
          <w:tab w:val="left" w:pos="2790"/>
          <w:tab w:val="left" w:pos="2880"/>
          <w:tab w:val="num" w:pos="3240"/>
        </w:tabs>
        <w:ind w:left="3240"/>
        <w:rPr>
          <w:rFonts w:ascii="Arial" w:hAnsi="Arial" w:cs="Arial"/>
          <w:bCs/>
        </w:rPr>
      </w:pPr>
      <w:r>
        <w:rPr>
          <w:rFonts w:ascii="Arial" w:hAnsi="Arial" w:cs="Arial"/>
          <w:bCs/>
        </w:rPr>
        <w:t>Would a reasonable and prudent person consider the employee’s observed behavior to be incompatible with the safe and competent performance of his or her duties?</w:t>
      </w:r>
      <w:r>
        <w:rPr>
          <w:rFonts w:ascii="Arial" w:hAnsi="Arial" w:cs="Arial"/>
          <w:bCs/>
        </w:rPr>
        <w:br/>
      </w:r>
    </w:p>
    <w:p w:rsidR="00DD6B52" w:rsidRDefault="00DD6B52" w:rsidP="00DD6B52">
      <w:pPr>
        <w:pStyle w:val="BodyTextIndent2"/>
        <w:numPr>
          <w:ilvl w:val="5"/>
          <w:numId w:val="18"/>
        </w:numPr>
        <w:tabs>
          <w:tab w:val="clear" w:pos="4500"/>
          <w:tab w:val="left" w:pos="2790"/>
          <w:tab w:val="left" w:pos="2880"/>
          <w:tab w:val="num" w:pos="3240"/>
        </w:tabs>
        <w:ind w:left="3240"/>
        <w:rPr>
          <w:rFonts w:ascii="Arial" w:hAnsi="Arial" w:cs="Arial"/>
          <w:bCs/>
        </w:rPr>
      </w:pPr>
      <w:r>
        <w:rPr>
          <w:rFonts w:ascii="Arial" w:hAnsi="Arial" w:cs="Arial"/>
          <w:bCs/>
          <w:u w:val="single"/>
        </w:rPr>
        <w:lastRenderedPageBreak/>
        <w:t>In applying this test, supervisors should assess:</w:t>
      </w:r>
      <w:r>
        <w:rPr>
          <w:rFonts w:ascii="Arial" w:hAnsi="Arial" w:cs="Arial"/>
          <w:bCs/>
          <w:u w:val="single"/>
        </w:rPr>
        <w:br/>
      </w:r>
    </w:p>
    <w:p w:rsidR="00DD6B52" w:rsidRDefault="00DD6B52" w:rsidP="00DD6B52">
      <w:pPr>
        <w:pStyle w:val="BodyTextIndent2"/>
        <w:numPr>
          <w:ilvl w:val="0"/>
          <w:numId w:val="12"/>
        </w:numPr>
        <w:tabs>
          <w:tab w:val="clear" w:pos="4097"/>
        </w:tabs>
        <w:ind w:left="3600"/>
        <w:rPr>
          <w:rFonts w:ascii="Arial" w:hAnsi="Arial" w:cs="Arial"/>
        </w:rPr>
      </w:pPr>
      <w:r>
        <w:rPr>
          <w:rFonts w:ascii="Arial" w:hAnsi="Arial" w:cs="Arial"/>
          <w:u w:val="single"/>
        </w:rPr>
        <w:t>The employee’s physical characteristics.  What are their:</w:t>
      </w:r>
      <w:r>
        <w:rPr>
          <w:rFonts w:ascii="Arial" w:hAnsi="Arial" w:cs="Arial"/>
        </w:rPr>
        <w:t xml:space="preserve"> </w:t>
      </w:r>
    </w:p>
    <w:p w:rsidR="00DD6B52" w:rsidRDefault="00DD6B52" w:rsidP="00DD6B52">
      <w:pPr>
        <w:pStyle w:val="BodyTextIndent2"/>
        <w:numPr>
          <w:ilvl w:val="6"/>
          <w:numId w:val="18"/>
        </w:numPr>
        <w:tabs>
          <w:tab w:val="clear" w:pos="5112"/>
          <w:tab w:val="num" w:pos="3960"/>
        </w:tabs>
        <w:ind w:left="3960" w:hanging="360"/>
        <w:rPr>
          <w:rFonts w:ascii="Arial" w:hAnsi="Arial" w:cs="Arial"/>
        </w:rPr>
      </w:pPr>
      <w:r>
        <w:rPr>
          <w:rFonts w:ascii="Arial" w:hAnsi="Arial" w:cs="Arial"/>
        </w:rPr>
        <w:t>Facial expressions.</w:t>
      </w:r>
      <w:r>
        <w:rPr>
          <w:rFonts w:ascii="Arial" w:hAnsi="Arial" w:cs="Arial"/>
        </w:rPr>
        <w:br/>
      </w:r>
    </w:p>
    <w:p w:rsidR="00DD6B52" w:rsidRDefault="00DD6B52" w:rsidP="00DD6B52">
      <w:pPr>
        <w:pStyle w:val="BodyTextIndent2"/>
        <w:numPr>
          <w:ilvl w:val="6"/>
          <w:numId w:val="18"/>
        </w:numPr>
        <w:tabs>
          <w:tab w:val="clear" w:pos="5112"/>
          <w:tab w:val="num" w:pos="3960"/>
        </w:tabs>
        <w:ind w:left="3960" w:hanging="360"/>
        <w:rPr>
          <w:rFonts w:ascii="Arial" w:hAnsi="Arial" w:cs="Arial"/>
        </w:rPr>
      </w:pPr>
      <w:r>
        <w:rPr>
          <w:rFonts w:ascii="Arial" w:hAnsi="Arial" w:cs="Arial"/>
        </w:rPr>
        <w:t>Coordination.</w:t>
      </w:r>
      <w:r>
        <w:rPr>
          <w:rFonts w:ascii="Arial" w:hAnsi="Arial" w:cs="Arial"/>
        </w:rPr>
        <w:br/>
      </w:r>
    </w:p>
    <w:p w:rsidR="00DD6B52" w:rsidRDefault="00DD6B52" w:rsidP="00DD6B52">
      <w:pPr>
        <w:pStyle w:val="BodyTextIndent2"/>
        <w:numPr>
          <w:ilvl w:val="6"/>
          <w:numId w:val="18"/>
        </w:numPr>
        <w:tabs>
          <w:tab w:val="clear" w:pos="5112"/>
          <w:tab w:val="num" w:pos="3960"/>
        </w:tabs>
        <w:ind w:left="3960" w:hanging="360"/>
        <w:rPr>
          <w:rFonts w:ascii="Arial" w:hAnsi="Arial" w:cs="Arial"/>
        </w:rPr>
      </w:pPr>
      <w:r>
        <w:rPr>
          <w:rFonts w:ascii="Arial" w:hAnsi="Arial" w:cs="Arial"/>
        </w:rPr>
        <w:t>Physical appearance, etc.</w:t>
      </w:r>
      <w:r>
        <w:rPr>
          <w:rFonts w:ascii="Arial" w:hAnsi="Arial" w:cs="Arial"/>
        </w:rPr>
        <w:br/>
      </w:r>
    </w:p>
    <w:p w:rsidR="00DD6B52" w:rsidRDefault="00DD6B52" w:rsidP="00DD6B52">
      <w:pPr>
        <w:pStyle w:val="BodyTextIndent2"/>
        <w:numPr>
          <w:ilvl w:val="0"/>
          <w:numId w:val="12"/>
        </w:numPr>
        <w:tabs>
          <w:tab w:val="clear" w:pos="4097"/>
          <w:tab w:val="num" w:pos="3600"/>
        </w:tabs>
        <w:ind w:left="3600"/>
        <w:rPr>
          <w:rFonts w:ascii="Arial" w:hAnsi="Arial" w:cs="Arial"/>
        </w:rPr>
      </w:pPr>
      <w:r>
        <w:rPr>
          <w:rFonts w:ascii="Arial" w:hAnsi="Arial" w:cs="Arial"/>
          <w:u w:val="single"/>
        </w:rPr>
        <w:t>The employee’s intellectual ability to perform.  What is their</w:t>
      </w:r>
      <w:r>
        <w:rPr>
          <w:rFonts w:ascii="Arial" w:hAnsi="Arial" w:cs="Arial"/>
        </w:rPr>
        <w:t>:</w:t>
      </w:r>
      <w:r>
        <w:rPr>
          <w:rFonts w:ascii="Arial" w:hAnsi="Arial" w:cs="Arial"/>
        </w:rPr>
        <w:br/>
      </w:r>
    </w:p>
    <w:p w:rsidR="00DD6B52" w:rsidRDefault="00DD6B52" w:rsidP="00DD6B52">
      <w:pPr>
        <w:pStyle w:val="BodyTextIndent2"/>
        <w:numPr>
          <w:ilvl w:val="0"/>
          <w:numId w:val="59"/>
        </w:numPr>
        <w:rPr>
          <w:rFonts w:ascii="Arial" w:hAnsi="Arial" w:cs="Arial"/>
        </w:rPr>
      </w:pPr>
      <w:r>
        <w:rPr>
          <w:rFonts w:ascii="Arial" w:hAnsi="Arial" w:cs="Arial"/>
        </w:rPr>
        <w:t>Level of alertness.</w:t>
      </w:r>
      <w:r>
        <w:rPr>
          <w:rFonts w:ascii="Arial" w:hAnsi="Arial" w:cs="Arial"/>
        </w:rPr>
        <w:br/>
      </w:r>
    </w:p>
    <w:p w:rsidR="00DD6B52" w:rsidRDefault="00DD6B52" w:rsidP="00DD6B52">
      <w:pPr>
        <w:pStyle w:val="BodyTextIndent2"/>
        <w:numPr>
          <w:ilvl w:val="0"/>
          <w:numId w:val="59"/>
        </w:numPr>
        <w:rPr>
          <w:rFonts w:ascii="Arial" w:hAnsi="Arial" w:cs="Arial"/>
        </w:rPr>
      </w:pPr>
      <w:r>
        <w:rPr>
          <w:rFonts w:ascii="Arial" w:hAnsi="Arial" w:cs="Arial"/>
        </w:rPr>
        <w:t>Ability to concentrate</w:t>
      </w:r>
      <w:r>
        <w:rPr>
          <w:rFonts w:ascii="Arial" w:hAnsi="Arial" w:cs="Arial"/>
        </w:rPr>
        <w:br/>
      </w:r>
    </w:p>
    <w:p w:rsidR="00DD6B52" w:rsidRDefault="00DD6B52" w:rsidP="00DD6B52">
      <w:pPr>
        <w:pStyle w:val="BodyTextIndent2"/>
        <w:numPr>
          <w:ilvl w:val="0"/>
          <w:numId w:val="59"/>
        </w:numPr>
        <w:rPr>
          <w:rFonts w:ascii="Arial" w:hAnsi="Arial" w:cs="Arial"/>
        </w:rPr>
      </w:pPr>
      <w:r>
        <w:rPr>
          <w:rFonts w:ascii="Arial" w:hAnsi="Arial" w:cs="Arial"/>
        </w:rPr>
        <w:t>Memory.</w:t>
      </w:r>
      <w:r>
        <w:rPr>
          <w:rFonts w:ascii="Arial" w:hAnsi="Arial" w:cs="Arial"/>
        </w:rPr>
        <w:br/>
      </w:r>
    </w:p>
    <w:p w:rsidR="00DD6B52" w:rsidRDefault="00DD6B52" w:rsidP="00DD6B52">
      <w:pPr>
        <w:pStyle w:val="BodyTextIndent2"/>
        <w:numPr>
          <w:ilvl w:val="0"/>
          <w:numId w:val="59"/>
        </w:numPr>
        <w:rPr>
          <w:rFonts w:ascii="Arial" w:hAnsi="Arial" w:cs="Arial"/>
        </w:rPr>
      </w:pPr>
      <w:r>
        <w:rPr>
          <w:rFonts w:ascii="Arial" w:hAnsi="Arial" w:cs="Arial"/>
        </w:rPr>
        <w:t>Are they oriented or disoriented</w:t>
      </w:r>
      <w:r>
        <w:rPr>
          <w:rFonts w:ascii="Arial" w:hAnsi="Arial" w:cs="Arial"/>
        </w:rPr>
        <w:br/>
      </w:r>
    </w:p>
    <w:p w:rsidR="00DD6B52" w:rsidRDefault="00DD6B52" w:rsidP="00DD6B52">
      <w:pPr>
        <w:pStyle w:val="BodyTextIndent2"/>
        <w:numPr>
          <w:ilvl w:val="0"/>
          <w:numId w:val="59"/>
        </w:numPr>
        <w:rPr>
          <w:rFonts w:ascii="Arial" w:hAnsi="Arial" w:cs="Arial"/>
        </w:rPr>
      </w:pPr>
      <w:r>
        <w:rPr>
          <w:rFonts w:ascii="Arial" w:hAnsi="Arial" w:cs="Arial"/>
        </w:rPr>
        <w:t xml:space="preserve">Are they rational or confused.  </w:t>
      </w:r>
      <w:r>
        <w:rPr>
          <w:rFonts w:ascii="Arial" w:hAnsi="Arial" w:cs="Arial"/>
        </w:rPr>
        <w:br/>
      </w:r>
    </w:p>
    <w:p w:rsidR="00DD6B52" w:rsidRDefault="00DD6B52" w:rsidP="00DD6B52">
      <w:pPr>
        <w:pStyle w:val="BodyTextIndent2"/>
        <w:numPr>
          <w:ilvl w:val="0"/>
          <w:numId w:val="12"/>
        </w:numPr>
        <w:tabs>
          <w:tab w:val="clear" w:pos="4097"/>
          <w:tab w:val="left" w:pos="3600"/>
        </w:tabs>
        <w:ind w:left="3600"/>
        <w:rPr>
          <w:rFonts w:ascii="Arial" w:hAnsi="Arial" w:cs="Arial"/>
        </w:rPr>
      </w:pPr>
      <w:r>
        <w:rPr>
          <w:rFonts w:ascii="Arial" w:hAnsi="Arial" w:cs="Arial"/>
          <w:u w:val="single"/>
        </w:rPr>
        <w:t>The employee’s interpersonal behavior</w:t>
      </w:r>
      <w:r>
        <w:rPr>
          <w:rFonts w:ascii="Arial" w:hAnsi="Arial" w:cs="Arial"/>
        </w:rPr>
        <w:t>.</w:t>
      </w:r>
      <w:r>
        <w:rPr>
          <w:rFonts w:ascii="Arial" w:hAnsi="Arial" w:cs="Arial"/>
        </w:rPr>
        <w:br/>
        <w:t xml:space="preserve">  </w:t>
      </w:r>
    </w:p>
    <w:p w:rsidR="00DD6B52" w:rsidRDefault="00DD6B52" w:rsidP="00DD6B52">
      <w:pPr>
        <w:pStyle w:val="BodyTextIndent2"/>
        <w:numPr>
          <w:ilvl w:val="0"/>
          <w:numId w:val="60"/>
        </w:numPr>
        <w:tabs>
          <w:tab w:val="left" w:pos="3600"/>
        </w:tabs>
        <w:rPr>
          <w:rFonts w:ascii="Arial" w:hAnsi="Arial" w:cs="Arial"/>
        </w:rPr>
      </w:pPr>
      <w:r>
        <w:rPr>
          <w:rFonts w:ascii="Arial" w:hAnsi="Arial" w:cs="Arial"/>
        </w:rPr>
        <w:t>What kind of language are they using.</w:t>
      </w:r>
      <w:r>
        <w:rPr>
          <w:rFonts w:ascii="Arial" w:hAnsi="Arial" w:cs="Arial"/>
        </w:rPr>
        <w:br/>
      </w:r>
    </w:p>
    <w:p w:rsidR="00DD6B52" w:rsidRDefault="00DD6B52" w:rsidP="00DD6B52">
      <w:pPr>
        <w:pStyle w:val="BodyTextIndent2"/>
        <w:numPr>
          <w:ilvl w:val="0"/>
          <w:numId w:val="60"/>
        </w:numPr>
        <w:tabs>
          <w:tab w:val="left" w:pos="3600"/>
        </w:tabs>
        <w:rPr>
          <w:rFonts w:ascii="Arial" w:hAnsi="Arial" w:cs="Arial"/>
        </w:rPr>
      </w:pPr>
      <w:r>
        <w:rPr>
          <w:rFonts w:ascii="Arial" w:hAnsi="Arial" w:cs="Arial"/>
        </w:rPr>
        <w:t>What is the level of interaction with others - are they aggressive, intimidating, isolative, threatening.</w:t>
      </w:r>
      <w:r>
        <w:rPr>
          <w:rFonts w:ascii="Arial" w:hAnsi="Arial" w:cs="Arial"/>
        </w:rPr>
        <w:br/>
      </w:r>
    </w:p>
    <w:p w:rsidR="00DD6B52" w:rsidRDefault="00DD6B52" w:rsidP="00DD6B52">
      <w:pPr>
        <w:pStyle w:val="BodyTextIndent2"/>
        <w:numPr>
          <w:ilvl w:val="0"/>
          <w:numId w:val="60"/>
        </w:numPr>
        <w:tabs>
          <w:tab w:val="left" w:pos="3600"/>
        </w:tabs>
        <w:rPr>
          <w:rFonts w:ascii="Arial" w:hAnsi="Arial" w:cs="Arial"/>
        </w:rPr>
      </w:pPr>
      <w:r>
        <w:rPr>
          <w:rFonts w:ascii="Arial" w:hAnsi="Arial" w:cs="Arial"/>
        </w:rPr>
        <w:t>How does their speech sound - is it slow or rambling.</w:t>
      </w:r>
      <w:r>
        <w:rPr>
          <w:rFonts w:ascii="Arial" w:hAnsi="Arial" w:cs="Arial"/>
        </w:rPr>
        <w:br/>
      </w:r>
    </w:p>
    <w:p w:rsidR="00DD6B52" w:rsidRDefault="00DD6B52" w:rsidP="00DD6B52">
      <w:pPr>
        <w:pStyle w:val="BodyTextIndent2"/>
        <w:numPr>
          <w:ilvl w:val="0"/>
          <w:numId w:val="60"/>
        </w:numPr>
        <w:tabs>
          <w:tab w:val="left" w:pos="3600"/>
        </w:tabs>
        <w:rPr>
          <w:rFonts w:ascii="Arial" w:hAnsi="Arial" w:cs="Arial"/>
        </w:rPr>
      </w:pPr>
      <w:r>
        <w:rPr>
          <w:rFonts w:ascii="Arial" w:hAnsi="Arial" w:cs="Arial"/>
        </w:rPr>
        <w:t xml:space="preserve">What is their demeanor -are they tearful, talkative, anxious, etc.  </w:t>
      </w:r>
      <w:r>
        <w:rPr>
          <w:rFonts w:ascii="Arial" w:hAnsi="Arial" w:cs="Arial"/>
        </w:rPr>
        <w:br/>
      </w:r>
    </w:p>
    <w:p w:rsidR="00DD6B52" w:rsidRDefault="00DD6B52" w:rsidP="00DD6B52">
      <w:pPr>
        <w:pStyle w:val="BodyTextIndent2"/>
        <w:numPr>
          <w:ilvl w:val="0"/>
          <w:numId w:val="12"/>
        </w:numPr>
        <w:tabs>
          <w:tab w:val="clear" w:pos="4097"/>
          <w:tab w:val="left" w:pos="3600"/>
        </w:tabs>
        <w:ind w:left="3600"/>
        <w:rPr>
          <w:rFonts w:ascii="Arial" w:hAnsi="Arial" w:cs="Arial"/>
          <w:u w:val="single"/>
        </w:rPr>
      </w:pPr>
      <w:r>
        <w:rPr>
          <w:rFonts w:ascii="Arial" w:hAnsi="Arial" w:cs="Arial"/>
          <w:u w:val="single"/>
        </w:rPr>
        <w:t>Judgment.</w:t>
      </w:r>
      <w:r>
        <w:rPr>
          <w:rFonts w:ascii="Arial" w:hAnsi="Arial" w:cs="Arial"/>
          <w:u w:val="single"/>
        </w:rPr>
        <w:br/>
      </w:r>
    </w:p>
    <w:p w:rsidR="00DD6B52" w:rsidRDefault="00DD6B52" w:rsidP="00DD6B52">
      <w:pPr>
        <w:pStyle w:val="BodyTextIndent2"/>
        <w:numPr>
          <w:ilvl w:val="0"/>
          <w:numId w:val="61"/>
        </w:numPr>
        <w:tabs>
          <w:tab w:val="left" w:pos="3600"/>
        </w:tabs>
        <w:rPr>
          <w:rFonts w:ascii="Arial" w:hAnsi="Arial" w:cs="Arial"/>
        </w:rPr>
      </w:pPr>
      <w:r>
        <w:rPr>
          <w:rFonts w:ascii="Arial" w:hAnsi="Arial" w:cs="Arial"/>
        </w:rPr>
        <w:t>Is the employee functioning at a level conducive to making safe and effective decisions?</w:t>
      </w:r>
      <w:r>
        <w:rPr>
          <w:rFonts w:ascii="Arial" w:hAnsi="Arial" w:cs="Arial"/>
        </w:rPr>
        <w:br/>
      </w:r>
    </w:p>
    <w:p w:rsidR="00DD6B52" w:rsidRDefault="00DD6B52" w:rsidP="00DD6B52">
      <w:pPr>
        <w:pStyle w:val="BodyTextIndent2"/>
        <w:numPr>
          <w:ilvl w:val="0"/>
          <w:numId w:val="61"/>
        </w:numPr>
        <w:tabs>
          <w:tab w:val="left" w:pos="3600"/>
        </w:tabs>
        <w:rPr>
          <w:rFonts w:ascii="Arial" w:hAnsi="Arial" w:cs="Arial"/>
        </w:rPr>
      </w:pPr>
      <w:r>
        <w:rPr>
          <w:rFonts w:ascii="Arial" w:hAnsi="Arial" w:cs="Arial"/>
        </w:rPr>
        <w:t>If not, what behavior and observations led you to this conclusion?</w:t>
      </w:r>
      <w:r>
        <w:rPr>
          <w:rFonts w:ascii="Arial" w:hAnsi="Arial" w:cs="Arial"/>
        </w:rPr>
        <w:br/>
      </w:r>
    </w:p>
    <w:p w:rsidR="00DD6B52" w:rsidRDefault="00DD6B52" w:rsidP="00DD6B52">
      <w:pPr>
        <w:pStyle w:val="BodyTextIndent2"/>
        <w:numPr>
          <w:ilvl w:val="1"/>
          <w:numId w:val="12"/>
        </w:numPr>
        <w:tabs>
          <w:tab w:val="clear" w:pos="4817"/>
          <w:tab w:val="left" w:pos="3240"/>
        </w:tabs>
        <w:ind w:left="3240"/>
        <w:rPr>
          <w:rFonts w:ascii="Arial" w:hAnsi="Arial" w:cs="Arial"/>
          <w:b/>
        </w:rPr>
      </w:pPr>
      <w:r>
        <w:rPr>
          <w:rFonts w:ascii="Arial" w:hAnsi="Arial" w:cs="Arial"/>
          <w:bCs/>
          <w:u w:val="single"/>
        </w:rPr>
        <w:t>These characteristics should be assessed in light of</w:t>
      </w:r>
      <w:r>
        <w:rPr>
          <w:rFonts w:ascii="Arial" w:hAnsi="Arial" w:cs="Arial"/>
          <w:b/>
          <w:u w:val="single"/>
        </w:rPr>
        <w:t>:</w:t>
      </w:r>
      <w:r>
        <w:rPr>
          <w:rFonts w:ascii="Arial" w:hAnsi="Arial" w:cs="Arial"/>
          <w:b/>
          <w:u w:val="single"/>
        </w:rPr>
        <w:br/>
      </w:r>
    </w:p>
    <w:p w:rsidR="00DD6B52" w:rsidRDefault="00DD6B52" w:rsidP="00DD6B52">
      <w:pPr>
        <w:pStyle w:val="BodyTextIndent2"/>
        <w:numPr>
          <w:ilvl w:val="0"/>
          <w:numId w:val="13"/>
        </w:numPr>
        <w:tabs>
          <w:tab w:val="clear" w:pos="4097"/>
          <w:tab w:val="num" w:pos="3600"/>
        </w:tabs>
        <w:ind w:left="3600"/>
        <w:rPr>
          <w:rFonts w:ascii="Arial" w:hAnsi="Arial" w:cs="Arial"/>
        </w:rPr>
      </w:pPr>
      <w:r>
        <w:rPr>
          <w:rFonts w:ascii="Arial" w:hAnsi="Arial" w:cs="Arial"/>
        </w:rPr>
        <w:lastRenderedPageBreak/>
        <w:t xml:space="preserve">The applicable policies, safety/competency criteria, and the acceptable norms at the specific worksite.  </w:t>
      </w:r>
      <w:r>
        <w:rPr>
          <w:rFonts w:ascii="Arial" w:hAnsi="Arial" w:cs="Arial"/>
        </w:rPr>
        <w:br/>
      </w:r>
    </w:p>
    <w:p w:rsidR="00DD6B52" w:rsidRDefault="00DD6B52" w:rsidP="00DD6B52">
      <w:pPr>
        <w:pStyle w:val="BodyTextIndent2"/>
        <w:numPr>
          <w:ilvl w:val="0"/>
          <w:numId w:val="13"/>
        </w:numPr>
        <w:tabs>
          <w:tab w:val="clear" w:pos="4097"/>
          <w:tab w:val="num" w:pos="3600"/>
        </w:tabs>
        <w:ind w:left="3600"/>
        <w:rPr>
          <w:rFonts w:ascii="Arial" w:hAnsi="Arial" w:cs="Arial"/>
        </w:rPr>
      </w:pPr>
      <w:r>
        <w:rPr>
          <w:rFonts w:ascii="Arial" w:hAnsi="Arial" w:cs="Arial"/>
        </w:rPr>
        <w:t>The relevant job duties (clerical vs. patient care, safety-sensitive, etc.)</w:t>
      </w:r>
    </w:p>
    <w:p w:rsidR="00DD6B52" w:rsidRDefault="00DD6B52">
      <w:pPr>
        <w:pStyle w:val="BodyTextIndent2"/>
        <w:tabs>
          <w:tab w:val="left" w:pos="3060"/>
        </w:tabs>
        <w:rPr>
          <w:rFonts w:ascii="Arial" w:hAnsi="Arial" w:cs="Arial"/>
          <w:b/>
        </w:rPr>
      </w:pPr>
    </w:p>
    <w:p w:rsidR="00DD6B52" w:rsidRDefault="00DD6B52" w:rsidP="00DD6B52">
      <w:pPr>
        <w:pStyle w:val="BodyTextIndent2"/>
        <w:numPr>
          <w:ilvl w:val="1"/>
          <w:numId w:val="13"/>
        </w:numPr>
        <w:tabs>
          <w:tab w:val="clear" w:pos="4817"/>
          <w:tab w:val="left" w:pos="2880"/>
        </w:tabs>
        <w:ind w:left="2880"/>
        <w:rPr>
          <w:rFonts w:ascii="Arial" w:hAnsi="Arial" w:cs="Arial"/>
          <w:b/>
        </w:rPr>
      </w:pPr>
      <w:r>
        <w:rPr>
          <w:rFonts w:ascii="Arial" w:hAnsi="Arial" w:cs="Arial"/>
          <w:b/>
        </w:rPr>
        <w:t>Remember</w:t>
      </w:r>
      <w:r>
        <w:rPr>
          <w:rFonts w:ascii="Arial" w:hAnsi="Arial" w:cs="Arial"/>
        </w:rPr>
        <w:t xml:space="preserve">, supervisors have a legal and ethical responsibility to prevent employee impairment from compromising the safety and welfare of patients, clients, co-workers and the public, and to take appropriate action when employees are not fit for duty. </w:t>
      </w:r>
    </w:p>
    <w:p w:rsidR="00DD6B52" w:rsidRDefault="00DD6B52">
      <w:pPr>
        <w:pStyle w:val="BodyTextIndent2"/>
        <w:ind w:left="0" w:firstLine="0"/>
        <w:rPr>
          <w:rFonts w:ascii="Arial" w:hAnsi="Arial" w:cs="Arial"/>
        </w:rPr>
      </w:pPr>
    </w:p>
    <w:p w:rsidR="00DD6B52" w:rsidRDefault="00DD6B52">
      <w:pPr>
        <w:pStyle w:val="BodyTextIndent2"/>
        <w:ind w:left="0" w:firstLine="0"/>
        <w:rPr>
          <w:rFonts w:ascii="Arial" w:hAnsi="Arial" w:cs="Arial"/>
        </w:rPr>
      </w:pPr>
    </w:p>
    <w:p w:rsidR="00DD6B52" w:rsidRDefault="00DD6B52" w:rsidP="00DD6B52">
      <w:pPr>
        <w:pStyle w:val="BodyTextIndent2"/>
        <w:numPr>
          <w:ilvl w:val="0"/>
          <w:numId w:val="6"/>
        </w:numPr>
        <w:rPr>
          <w:rFonts w:ascii="Arial" w:hAnsi="Arial" w:cs="Arial"/>
          <w:b/>
          <w:u w:val="single"/>
        </w:rPr>
      </w:pPr>
      <w:r>
        <w:rPr>
          <w:rFonts w:ascii="Arial" w:hAnsi="Arial" w:cs="Arial"/>
          <w:b/>
          <w:u w:val="single"/>
        </w:rPr>
        <w:t>POTENTIAL SCENARIOS</w:t>
      </w:r>
    </w:p>
    <w:p w:rsidR="00DD6B52" w:rsidRDefault="00DD6B52">
      <w:pPr>
        <w:pStyle w:val="BodyTextIndent2"/>
        <w:ind w:left="2160" w:firstLine="0"/>
        <w:rPr>
          <w:rFonts w:ascii="Arial" w:hAnsi="Arial" w:cs="Arial"/>
          <w:b/>
        </w:rPr>
      </w:pPr>
    </w:p>
    <w:p w:rsidR="00DD6B52" w:rsidRDefault="00DD6B52" w:rsidP="00DD6B52">
      <w:pPr>
        <w:pStyle w:val="BodyTextIndent2"/>
        <w:numPr>
          <w:ilvl w:val="0"/>
          <w:numId w:val="11"/>
        </w:numPr>
        <w:tabs>
          <w:tab w:val="clear" w:pos="3240"/>
          <w:tab w:val="left" w:pos="2880"/>
        </w:tabs>
        <w:ind w:left="2880"/>
        <w:rPr>
          <w:rFonts w:ascii="Arial" w:hAnsi="Arial" w:cs="Arial"/>
        </w:rPr>
      </w:pPr>
      <w:r>
        <w:rPr>
          <w:rFonts w:ascii="Arial" w:hAnsi="Arial" w:cs="Arial"/>
        </w:rPr>
        <w:t>Let’s look at some situations in terms of how supervisors might address the problems, and some specific tools and resources supervisors can use to document and handle the situations.</w:t>
      </w:r>
    </w:p>
    <w:p w:rsidR="00DD6B52" w:rsidRDefault="00DD6B52">
      <w:pPr>
        <w:pStyle w:val="BodyTextIndent2"/>
        <w:tabs>
          <w:tab w:val="left" w:pos="2880"/>
        </w:tabs>
        <w:ind w:left="2520" w:hanging="2520"/>
        <w:rPr>
          <w:rFonts w:ascii="Arial" w:hAnsi="Arial" w:cs="Arial"/>
          <w:b/>
          <w:bCs/>
        </w:rPr>
      </w:pPr>
      <w:r>
        <w:rPr>
          <w:rFonts w:ascii="Arial" w:hAnsi="Arial" w:cs="Arial"/>
          <w:b/>
          <w:bCs/>
        </w:rPr>
        <w:t>PP Slide 10</w:t>
      </w:r>
    </w:p>
    <w:p w:rsidR="00DD6B52" w:rsidRDefault="00DD6B52" w:rsidP="00DD6B52">
      <w:pPr>
        <w:pStyle w:val="BodyTextIndent2"/>
        <w:numPr>
          <w:ilvl w:val="0"/>
          <w:numId w:val="45"/>
        </w:numPr>
        <w:tabs>
          <w:tab w:val="clear" w:pos="4817"/>
          <w:tab w:val="left" w:pos="2880"/>
        </w:tabs>
        <w:ind w:left="2880"/>
        <w:rPr>
          <w:rFonts w:ascii="Arial" w:hAnsi="Arial" w:cs="Arial"/>
          <w:bCs/>
          <w:u w:val="single"/>
        </w:rPr>
      </w:pPr>
      <w:r>
        <w:rPr>
          <w:rFonts w:ascii="Arial" w:hAnsi="Arial" w:cs="Arial"/>
          <w:bCs/>
          <w:u w:val="single"/>
        </w:rPr>
        <w:t>Health and Safety of the Workplace</w:t>
      </w:r>
      <w:r>
        <w:rPr>
          <w:rFonts w:ascii="Arial" w:hAnsi="Arial" w:cs="Arial"/>
          <w:bCs/>
          <w:u w:val="single"/>
        </w:rPr>
        <w:br/>
      </w:r>
    </w:p>
    <w:p w:rsidR="00DD6B52" w:rsidRDefault="00DD6B52" w:rsidP="00DD6B52">
      <w:pPr>
        <w:pStyle w:val="BodyTextIndent2"/>
        <w:numPr>
          <w:ilvl w:val="3"/>
          <w:numId w:val="11"/>
        </w:numPr>
        <w:tabs>
          <w:tab w:val="clear" w:pos="3600"/>
          <w:tab w:val="num" w:pos="3240"/>
        </w:tabs>
        <w:ind w:left="3240"/>
        <w:rPr>
          <w:rFonts w:ascii="Arial" w:hAnsi="Arial" w:cs="Arial"/>
        </w:rPr>
      </w:pPr>
      <w:r>
        <w:rPr>
          <w:rFonts w:ascii="Arial" w:hAnsi="Arial" w:cs="Arial"/>
        </w:rPr>
        <w:t>If the employee does not appear to be an immediate danger, but demonstrates irrational or inappropriate behavior that threatens to disrupt the workplace, you should contact SEAP to coordinate an intervention.</w:t>
      </w:r>
      <w:r>
        <w:rPr>
          <w:rFonts w:ascii="Arial" w:hAnsi="Arial" w:cs="Arial"/>
        </w:rPr>
        <w:br/>
      </w:r>
    </w:p>
    <w:p w:rsidR="00DD6B52" w:rsidRDefault="00DD6B52" w:rsidP="00DD6B52">
      <w:pPr>
        <w:pStyle w:val="BodyTextIndent2"/>
        <w:numPr>
          <w:ilvl w:val="3"/>
          <w:numId w:val="11"/>
        </w:numPr>
        <w:tabs>
          <w:tab w:val="clear" w:pos="3600"/>
          <w:tab w:val="num" w:pos="3240"/>
        </w:tabs>
        <w:ind w:left="3240"/>
        <w:rPr>
          <w:rFonts w:ascii="Arial" w:hAnsi="Arial" w:cs="Arial"/>
        </w:rPr>
      </w:pPr>
      <w:r>
        <w:rPr>
          <w:rFonts w:ascii="Arial" w:hAnsi="Arial" w:cs="Arial"/>
        </w:rPr>
        <w:t>If a supervisor encounters an employee whose behavior is immediately threatening the health and safety of others at the worksite, you should contact the appropriate law enforcement and other emergency services.</w:t>
      </w:r>
      <w:r>
        <w:rPr>
          <w:rFonts w:ascii="Arial" w:hAnsi="Arial" w:cs="Arial"/>
        </w:rPr>
        <w:br/>
      </w:r>
    </w:p>
    <w:p w:rsidR="00DD6B52" w:rsidRDefault="00DD6B52" w:rsidP="00DD6B52">
      <w:pPr>
        <w:pStyle w:val="BodyTextIndent2"/>
        <w:numPr>
          <w:ilvl w:val="3"/>
          <w:numId w:val="11"/>
        </w:numPr>
        <w:tabs>
          <w:tab w:val="clear" w:pos="3600"/>
          <w:tab w:val="num" w:pos="3240"/>
        </w:tabs>
        <w:ind w:left="3240"/>
        <w:rPr>
          <w:rFonts w:ascii="Arial" w:hAnsi="Arial" w:cs="Arial"/>
        </w:rPr>
      </w:pPr>
      <w:r>
        <w:rPr>
          <w:rFonts w:ascii="Arial" w:hAnsi="Arial" w:cs="Arial"/>
        </w:rPr>
        <w:t xml:space="preserve">This is an important distinction.  If you have an employee who is waving a gun around, threatening to shoot him/herself or co-workers – call the police and crisis intervention.  Contact SEAP after the crisis has been resolved.  </w:t>
      </w:r>
      <w:r>
        <w:rPr>
          <w:rFonts w:ascii="Arial" w:hAnsi="Arial" w:cs="Arial"/>
        </w:rPr>
        <w:br/>
      </w:r>
    </w:p>
    <w:p w:rsidR="00DD6B52" w:rsidRDefault="00DD6B52" w:rsidP="00DD6B52">
      <w:pPr>
        <w:pStyle w:val="BodyTextIndent2"/>
        <w:numPr>
          <w:ilvl w:val="3"/>
          <w:numId w:val="11"/>
        </w:numPr>
        <w:tabs>
          <w:tab w:val="clear" w:pos="3600"/>
          <w:tab w:val="num" w:pos="3240"/>
        </w:tabs>
        <w:ind w:left="3240"/>
        <w:rPr>
          <w:rFonts w:ascii="Arial" w:hAnsi="Arial" w:cs="Arial"/>
        </w:rPr>
      </w:pPr>
      <w:r>
        <w:rPr>
          <w:rFonts w:ascii="Arial" w:hAnsi="Arial" w:cs="Arial"/>
        </w:rPr>
        <w:t xml:space="preserve">When the situation has been addressed, follow your agency procedures for completing the Commonwealth </w:t>
      </w:r>
      <w:r>
        <w:rPr>
          <w:rFonts w:ascii="Arial" w:hAnsi="Arial" w:cs="Arial"/>
          <w:bCs/>
          <w:iCs/>
        </w:rPr>
        <w:t>Workplace Violence Reporting</w:t>
      </w:r>
      <w:r>
        <w:rPr>
          <w:rFonts w:ascii="Arial" w:hAnsi="Arial" w:cs="Arial"/>
          <w:bCs/>
          <w:i/>
        </w:rPr>
        <w:t xml:space="preserve"> </w:t>
      </w:r>
      <w:r>
        <w:rPr>
          <w:rFonts w:ascii="Arial" w:hAnsi="Arial" w:cs="Arial"/>
          <w:bCs/>
          <w:iCs/>
        </w:rPr>
        <w:t>form, as appropriate.</w:t>
      </w:r>
      <w:r>
        <w:rPr>
          <w:rFonts w:ascii="Arial" w:hAnsi="Arial" w:cs="Arial"/>
          <w:bCs/>
          <w:iCs/>
        </w:rPr>
        <w:br/>
      </w:r>
    </w:p>
    <w:p w:rsidR="00DD6B52" w:rsidRDefault="00DD6B52" w:rsidP="00DD6B52">
      <w:pPr>
        <w:pStyle w:val="BodyTextIndent2"/>
        <w:numPr>
          <w:ilvl w:val="3"/>
          <w:numId w:val="11"/>
        </w:numPr>
        <w:tabs>
          <w:tab w:val="clear" w:pos="3600"/>
          <w:tab w:val="num" w:pos="3240"/>
        </w:tabs>
        <w:ind w:left="3240"/>
        <w:rPr>
          <w:rFonts w:ascii="Arial" w:hAnsi="Arial" w:cs="Arial"/>
          <w:bCs/>
          <w:u w:val="single"/>
        </w:rPr>
      </w:pPr>
      <w:r>
        <w:rPr>
          <w:rFonts w:ascii="Arial" w:hAnsi="Arial" w:cs="Arial"/>
        </w:rPr>
        <w:t>Supervisors should be knowledgeable of the internal agency/work unit procedures regarding local emergency &amp; law enforcement contacts, the location of emergency phone numbers, and which internal management persons should be notified.</w:t>
      </w:r>
      <w:r>
        <w:rPr>
          <w:rFonts w:ascii="Arial" w:hAnsi="Arial" w:cs="Arial"/>
        </w:rPr>
        <w:br/>
      </w:r>
    </w:p>
    <w:p w:rsidR="00DD6B52" w:rsidRDefault="00DD6B52" w:rsidP="00DD6B52">
      <w:pPr>
        <w:pStyle w:val="BodyTextIndent2"/>
        <w:numPr>
          <w:ilvl w:val="3"/>
          <w:numId w:val="11"/>
        </w:numPr>
        <w:tabs>
          <w:tab w:val="clear" w:pos="3600"/>
          <w:tab w:val="num" w:pos="3240"/>
        </w:tabs>
        <w:ind w:left="3240"/>
        <w:rPr>
          <w:rFonts w:ascii="Arial" w:hAnsi="Arial" w:cs="Arial"/>
          <w:bCs/>
          <w:u w:val="single"/>
        </w:rPr>
      </w:pPr>
      <w:r>
        <w:rPr>
          <w:rFonts w:ascii="Arial" w:hAnsi="Arial" w:cs="Arial"/>
          <w:bCs/>
          <w:u w:val="single"/>
        </w:rPr>
        <w:lastRenderedPageBreak/>
        <w:t>Let’s take a closer look at those situations when the individual is of imminent danger to him/herself or others - this is also called clear and present danger.</w:t>
      </w:r>
    </w:p>
    <w:p w:rsidR="00DD6B52" w:rsidRDefault="00DD6B52">
      <w:pPr>
        <w:pStyle w:val="BodyTextIndent2"/>
        <w:ind w:hanging="3240"/>
        <w:rPr>
          <w:rFonts w:ascii="Arial" w:hAnsi="Arial" w:cs="Arial"/>
          <w:b/>
          <w:bCs/>
        </w:rPr>
      </w:pPr>
      <w:r>
        <w:rPr>
          <w:rFonts w:ascii="Arial" w:hAnsi="Arial" w:cs="Arial"/>
          <w:b/>
          <w:bCs/>
        </w:rPr>
        <w:t>PP Slide 11</w:t>
      </w:r>
    </w:p>
    <w:p w:rsidR="00DD6B52" w:rsidRDefault="00DD6B52" w:rsidP="00DD6B52">
      <w:pPr>
        <w:pStyle w:val="BodyTextIndent2"/>
        <w:numPr>
          <w:ilvl w:val="0"/>
          <w:numId w:val="46"/>
        </w:numPr>
        <w:tabs>
          <w:tab w:val="clear" w:pos="5652"/>
          <w:tab w:val="num" w:pos="3600"/>
        </w:tabs>
        <w:ind w:left="3600" w:hanging="360"/>
        <w:rPr>
          <w:rFonts w:ascii="Arial" w:hAnsi="Arial" w:cs="Arial"/>
          <w:bCs/>
          <w:iCs/>
        </w:rPr>
      </w:pPr>
      <w:r>
        <w:rPr>
          <w:rFonts w:ascii="Arial" w:hAnsi="Arial" w:cs="Arial"/>
          <w:bCs/>
          <w:u w:val="single"/>
        </w:rPr>
        <w:t xml:space="preserve">What constitutes a clear and present danger?  </w:t>
      </w:r>
      <w:r>
        <w:rPr>
          <w:rFonts w:ascii="Arial" w:hAnsi="Arial" w:cs="Arial"/>
          <w:bCs/>
          <w:iCs/>
          <w:u w:val="single"/>
        </w:rPr>
        <w:t>There are three major components/criteria:</w:t>
      </w:r>
      <w:r>
        <w:rPr>
          <w:rFonts w:ascii="Arial" w:hAnsi="Arial" w:cs="Arial"/>
          <w:bCs/>
          <w:iCs/>
        </w:rPr>
        <w:br/>
      </w:r>
    </w:p>
    <w:p w:rsidR="00DD6B52" w:rsidRDefault="00DD6B52" w:rsidP="00DD6B52">
      <w:pPr>
        <w:pStyle w:val="BodyTextIndent2"/>
        <w:numPr>
          <w:ilvl w:val="0"/>
          <w:numId w:val="76"/>
        </w:numPr>
        <w:tabs>
          <w:tab w:val="clear" w:pos="4169"/>
          <w:tab w:val="num" w:pos="3960"/>
          <w:tab w:val="num" w:pos="4680"/>
        </w:tabs>
        <w:ind w:left="3960" w:hanging="360"/>
        <w:rPr>
          <w:rFonts w:ascii="Arial" w:hAnsi="Arial" w:cs="Arial"/>
          <w:iCs/>
        </w:rPr>
      </w:pPr>
      <w:r>
        <w:rPr>
          <w:rFonts w:ascii="Arial" w:hAnsi="Arial" w:cs="Arial"/>
          <w:iCs/>
        </w:rPr>
        <w:t xml:space="preserve">The threat must be </w:t>
      </w:r>
      <w:r>
        <w:rPr>
          <w:rFonts w:ascii="Arial" w:hAnsi="Arial" w:cs="Arial"/>
          <w:bCs/>
          <w:iCs/>
        </w:rPr>
        <w:t>happening now or imminently</w:t>
      </w:r>
      <w:r>
        <w:rPr>
          <w:rFonts w:ascii="Arial" w:hAnsi="Arial" w:cs="Arial"/>
          <w:bCs/>
          <w:i/>
        </w:rPr>
        <w:t>.</w:t>
      </w:r>
      <w:r>
        <w:rPr>
          <w:rFonts w:ascii="Arial" w:hAnsi="Arial" w:cs="Arial"/>
          <w:bCs/>
          <w:i/>
        </w:rPr>
        <w:br/>
      </w:r>
    </w:p>
    <w:p w:rsidR="00DD6B52" w:rsidRDefault="00DD6B52" w:rsidP="00DD6B52">
      <w:pPr>
        <w:pStyle w:val="BodyTextIndent2"/>
        <w:numPr>
          <w:ilvl w:val="0"/>
          <w:numId w:val="76"/>
        </w:numPr>
        <w:tabs>
          <w:tab w:val="clear" w:pos="4169"/>
          <w:tab w:val="num" w:pos="3960"/>
          <w:tab w:val="num" w:pos="4680"/>
        </w:tabs>
        <w:ind w:left="3960" w:hanging="360"/>
        <w:rPr>
          <w:rFonts w:ascii="Arial" w:hAnsi="Arial" w:cs="Arial"/>
          <w:i/>
        </w:rPr>
      </w:pPr>
      <w:r>
        <w:rPr>
          <w:rFonts w:ascii="Arial" w:hAnsi="Arial" w:cs="Arial"/>
          <w:iCs/>
        </w:rPr>
        <w:t xml:space="preserve">What has been verbalized or threatened would be perceived by any reasonable person to be a </w:t>
      </w:r>
      <w:r>
        <w:rPr>
          <w:rFonts w:ascii="Arial" w:hAnsi="Arial" w:cs="Arial"/>
          <w:bCs/>
          <w:iCs/>
        </w:rPr>
        <w:t>real threat</w:t>
      </w:r>
      <w:r>
        <w:rPr>
          <w:rFonts w:ascii="Arial" w:hAnsi="Arial" w:cs="Arial"/>
          <w:iCs/>
        </w:rPr>
        <w:t>.</w:t>
      </w:r>
      <w:r>
        <w:rPr>
          <w:rFonts w:ascii="Arial" w:hAnsi="Arial" w:cs="Arial"/>
          <w:iCs/>
        </w:rPr>
        <w:br/>
      </w:r>
    </w:p>
    <w:p w:rsidR="00DD6B52" w:rsidRDefault="00DD6B52" w:rsidP="00DD6B52">
      <w:pPr>
        <w:pStyle w:val="BodyTextIndent2"/>
        <w:numPr>
          <w:ilvl w:val="0"/>
          <w:numId w:val="76"/>
        </w:numPr>
        <w:tabs>
          <w:tab w:val="clear" w:pos="4169"/>
          <w:tab w:val="num" w:pos="3960"/>
          <w:tab w:val="num" w:pos="4680"/>
        </w:tabs>
        <w:ind w:left="3960" w:hanging="360"/>
        <w:rPr>
          <w:rFonts w:ascii="Arial" w:hAnsi="Arial" w:cs="Arial"/>
          <w:i/>
        </w:rPr>
      </w:pPr>
      <w:r>
        <w:rPr>
          <w:rFonts w:ascii="Arial" w:hAnsi="Arial" w:cs="Arial"/>
          <w:iCs/>
        </w:rPr>
        <w:t xml:space="preserve">The person has </w:t>
      </w:r>
      <w:r>
        <w:rPr>
          <w:rFonts w:ascii="Arial" w:hAnsi="Arial" w:cs="Arial"/>
          <w:bCs/>
          <w:iCs/>
        </w:rPr>
        <w:t>a plan and means</w:t>
      </w:r>
      <w:r>
        <w:rPr>
          <w:rFonts w:ascii="Arial" w:hAnsi="Arial" w:cs="Arial"/>
          <w:b/>
          <w:iCs/>
        </w:rPr>
        <w:t xml:space="preserve"> </w:t>
      </w:r>
      <w:r>
        <w:rPr>
          <w:rFonts w:ascii="Arial" w:hAnsi="Arial" w:cs="Arial"/>
          <w:bCs/>
          <w:iCs/>
        </w:rPr>
        <w:t>to carry out the threat.</w:t>
      </w:r>
      <w:r>
        <w:rPr>
          <w:rFonts w:ascii="Arial" w:hAnsi="Arial" w:cs="Arial"/>
          <w:bCs/>
          <w:iCs/>
        </w:rPr>
        <w:br/>
      </w:r>
    </w:p>
    <w:p w:rsidR="00DD6B52" w:rsidRDefault="00DD6B52" w:rsidP="00DD6B52">
      <w:pPr>
        <w:pStyle w:val="BodyTextIndent2"/>
        <w:numPr>
          <w:ilvl w:val="0"/>
          <w:numId w:val="76"/>
        </w:numPr>
        <w:tabs>
          <w:tab w:val="clear" w:pos="4169"/>
          <w:tab w:val="num" w:pos="3960"/>
          <w:tab w:val="num" w:pos="4680"/>
        </w:tabs>
        <w:ind w:left="3960" w:hanging="360"/>
        <w:rPr>
          <w:rFonts w:ascii="Arial" w:hAnsi="Arial" w:cs="Arial"/>
          <w:i/>
        </w:rPr>
      </w:pPr>
      <w:r>
        <w:rPr>
          <w:rFonts w:ascii="Arial" w:hAnsi="Arial" w:cs="Arial"/>
          <w:iCs/>
        </w:rPr>
        <w:t>One of the best ways to determine how serious a situation is – ask the employee the actual questions:  Are you going to hurt yourself and/or someone else?  Do you have a plan – what is your plan?  Do you have the means – what are they?</w:t>
      </w:r>
      <w:r>
        <w:rPr>
          <w:rFonts w:ascii="Arial" w:hAnsi="Arial" w:cs="Arial"/>
          <w:iCs/>
        </w:rPr>
        <w:br/>
      </w:r>
    </w:p>
    <w:p w:rsidR="00DD6B52" w:rsidRDefault="00DD6B52" w:rsidP="00DD6B52">
      <w:pPr>
        <w:pStyle w:val="BodyTextIndent2"/>
        <w:numPr>
          <w:ilvl w:val="0"/>
          <w:numId w:val="77"/>
        </w:numPr>
        <w:tabs>
          <w:tab w:val="clear" w:pos="4169"/>
          <w:tab w:val="num" w:pos="3960"/>
          <w:tab w:val="num" w:pos="4680"/>
        </w:tabs>
        <w:ind w:left="3960" w:hanging="360"/>
        <w:rPr>
          <w:rFonts w:ascii="Arial" w:hAnsi="Arial" w:cs="Arial"/>
          <w:i/>
        </w:rPr>
      </w:pPr>
      <w:r>
        <w:rPr>
          <w:rFonts w:ascii="Arial" w:hAnsi="Arial" w:cs="Arial"/>
          <w:iCs/>
        </w:rPr>
        <w:t>In many instances, the individual will tell you what he/she plans to do, and how.</w:t>
      </w:r>
    </w:p>
    <w:p w:rsidR="00DD6B52" w:rsidRDefault="00DD6B52">
      <w:pPr>
        <w:pStyle w:val="BodyTextIndent2"/>
        <w:tabs>
          <w:tab w:val="num" w:pos="4680"/>
        </w:tabs>
        <w:ind w:hanging="3240"/>
        <w:rPr>
          <w:rFonts w:ascii="Arial" w:hAnsi="Arial" w:cs="Arial"/>
          <w:b/>
          <w:bCs/>
          <w:iCs/>
        </w:rPr>
      </w:pPr>
      <w:r>
        <w:rPr>
          <w:rFonts w:ascii="Arial" w:hAnsi="Arial" w:cs="Arial"/>
          <w:b/>
          <w:bCs/>
          <w:iCs/>
        </w:rPr>
        <w:t>PP Slide 12</w:t>
      </w:r>
    </w:p>
    <w:p w:rsidR="00DD6B52" w:rsidRDefault="00DD6B52" w:rsidP="00DD6B52">
      <w:pPr>
        <w:pStyle w:val="BodyTextIndent2"/>
        <w:numPr>
          <w:ilvl w:val="1"/>
          <w:numId w:val="15"/>
        </w:numPr>
        <w:tabs>
          <w:tab w:val="clear" w:pos="1872"/>
          <w:tab w:val="num" w:pos="3240"/>
          <w:tab w:val="left" w:pos="3330"/>
          <w:tab w:val="num" w:pos="3600"/>
        </w:tabs>
        <w:ind w:left="3600" w:hanging="450"/>
        <w:rPr>
          <w:rFonts w:ascii="Arial" w:hAnsi="Arial" w:cs="Arial"/>
        </w:rPr>
      </w:pPr>
      <w:r>
        <w:rPr>
          <w:rFonts w:ascii="Arial" w:hAnsi="Arial" w:cs="Arial"/>
          <w:u w:val="single"/>
        </w:rPr>
        <w:t>If the situation involves behavior that constitutes a clear and present danger to the employee or others due to a medical or psychiatric emergency, several options exist depending on the severity of the problem:</w:t>
      </w:r>
      <w:r>
        <w:rPr>
          <w:rFonts w:ascii="Arial" w:hAnsi="Arial" w:cs="Arial"/>
          <w:u w:val="single"/>
        </w:rPr>
        <w:br/>
      </w:r>
    </w:p>
    <w:p w:rsidR="00DD6B52" w:rsidRDefault="00DD6B52" w:rsidP="00DD6B52">
      <w:pPr>
        <w:pStyle w:val="BodyTextIndent2"/>
        <w:numPr>
          <w:ilvl w:val="5"/>
          <w:numId w:val="78"/>
        </w:numPr>
        <w:tabs>
          <w:tab w:val="clear" w:pos="4392"/>
          <w:tab w:val="left" w:pos="3600"/>
          <w:tab w:val="num" w:pos="3960"/>
        </w:tabs>
        <w:ind w:left="3960" w:hanging="360"/>
        <w:rPr>
          <w:rFonts w:ascii="Arial" w:hAnsi="Arial" w:cs="Arial"/>
        </w:rPr>
      </w:pPr>
      <w:r>
        <w:rPr>
          <w:rFonts w:ascii="Arial" w:hAnsi="Arial" w:cs="Arial"/>
        </w:rPr>
        <w:t>Contact the county crisis intervention unit (look in the blue pages in your telephone book).</w:t>
      </w:r>
      <w:r>
        <w:rPr>
          <w:rFonts w:ascii="Arial" w:hAnsi="Arial" w:cs="Arial"/>
        </w:rPr>
        <w:br/>
      </w:r>
    </w:p>
    <w:p w:rsidR="00DD6B52" w:rsidRDefault="00DD6B52" w:rsidP="00DD6B52">
      <w:pPr>
        <w:pStyle w:val="BodyTextIndent2"/>
        <w:numPr>
          <w:ilvl w:val="5"/>
          <w:numId w:val="78"/>
        </w:numPr>
        <w:tabs>
          <w:tab w:val="clear" w:pos="4392"/>
          <w:tab w:val="left" w:pos="3600"/>
          <w:tab w:val="num" w:pos="3960"/>
        </w:tabs>
        <w:ind w:left="3960" w:hanging="360"/>
        <w:rPr>
          <w:rFonts w:ascii="Arial" w:hAnsi="Arial" w:cs="Arial"/>
        </w:rPr>
      </w:pPr>
      <w:r>
        <w:rPr>
          <w:rFonts w:ascii="Arial" w:hAnsi="Arial" w:cs="Arial"/>
        </w:rPr>
        <w:t>Contact emergency medical services.</w:t>
      </w:r>
      <w:r>
        <w:rPr>
          <w:rFonts w:ascii="Arial" w:hAnsi="Arial" w:cs="Arial"/>
        </w:rPr>
        <w:br/>
      </w:r>
    </w:p>
    <w:p w:rsidR="00DD6B52" w:rsidRDefault="00DD6B52" w:rsidP="00DD6B52">
      <w:pPr>
        <w:pStyle w:val="BodyTextIndent2"/>
        <w:numPr>
          <w:ilvl w:val="5"/>
          <w:numId w:val="78"/>
        </w:numPr>
        <w:tabs>
          <w:tab w:val="clear" w:pos="4392"/>
          <w:tab w:val="left" w:pos="3600"/>
          <w:tab w:val="num" w:pos="3960"/>
        </w:tabs>
        <w:ind w:left="3960" w:hanging="360"/>
        <w:rPr>
          <w:rFonts w:ascii="Arial" w:hAnsi="Arial" w:cs="Arial"/>
        </w:rPr>
      </w:pPr>
      <w:r>
        <w:rPr>
          <w:rFonts w:ascii="Arial" w:hAnsi="Arial" w:cs="Arial"/>
        </w:rPr>
        <w:t>Contact the designated law enforcement officials.</w:t>
      </w:r>
      <w:r>
        <w:rPr>
          <w:rFonts w:ascii="Arial" w:hAnsi="Arial" w:cs="Arial"/>
        </w:rPr>
        <w:br/>
      </w:r>
    </w:p>
    <w:p w:rsidR="00DD6B52" w:rsidRDefault="00DD6B52" w:rsidP="00DD6B52">
      <w:pPr>
        <w:pStyle w:val="BodyTextIndent2"/>
        <w:numPr>
          <w:ilvl w:val="5"/>
          <w:numId w:val="78"/>
        </w:numPr>
        <w:tabs>
          <w:tab w:val="clear" w:pos="4392"/>
          <w:tab w:val="left" w:pos="3600"/>
          <w:tab w:val="num" w:pos="3960"/>
        </w:tabs>
        <w:ind w:left="3960" w:hanging="360"/>
        <w:rPr>
          <w:rFonts w:ascii="Arial" w:hAnsi="Arial" w:cs="Arial"/>
        </w:rPr>
      </w:pPr>
      <w:r>
        <w:rPr>
          <w:rFonts w:ascii="Arial" w:hAnsi="Arial" w:cs="Arial"/>
        </w:rPr>
        <w:t xml:space="preserve">Contact SEAP to coordinate an intervention. </w:t>
      </w:r>
    </w:p>
    <w:p w:rsidR="00DD6B52" w:rsidRDefault="00DD6B52">
      <w:pPr>
        <w:pStyle w:val="BodyTextIndent2"/>
        <w:tabs>
          <w:tab w:val="num" w:pos="4680"/>
        </w:tabs>
        <w:ind w:left="3600" w:hanging="3600"/>
        <w:rPr>
          <w:rFonts w:ascii="Arial" w:hAnsi="Arial" w:cs="Arial"/>
          <w:b/>
          <w:iCs/>
        </w:rPr>
      </w:pPr>
      <w:r>
        <w:rPr>
          <w:rFonts w:ascii="Arial" w:hAnsi="Arial" w:cs="Arial"/>
          <w:b/>
          <w:iCs/>
        </w:rPr>
        <w:t>PP Slide 13</w:t>
      </w:r>
    </w:p>
    <w:p w:rsidR="00DD6B52" w:rsidRDefault="00DD6B52" w:rsidP="00DD6B52">
      <w:pPr>
        <w:pStyle w:val="BodyTextIndent2"/>
        <w:numPr>
          <w:ilvl w:val="0"/>
          <w:numId w:val="79"/>
        </w:numPr>
        <w:tabs>
          <w:tab w:val="clear" w:pos="1872"/>
          <w:tab w:val="left" w:pos="3240"/>
          <w:tab w:val="num" w:pos="3600"/>
          <w:tab w:val="left" w:pos="3690"/>
        </w:tabs>
        <w:ind w:left="3600" w:hanging="360"/>
        <w:rPr>
          <w:rFonts w:ascii="Arial" w:hAnsi="Arial" w:cs="Arial"/>
          <w:u w:val="single"/>
        </w:rPr>
      </w:pPr>
      <w:r>
        <w:rPr>
          <w:rFonts w:ascii="Arial" w:hAnsi="Arial" w:cs="Arial"/>
          <w:u w:val="single"/>
        </w:rPr>
        <w:t xml:space="preserve">In cases where the situation involves a possible </w:t>
      </w:r>
      <w:r>
        <w:rPr>
          <w:rFonts w:ascii="Arial" w:hAnsi="Arial" w:cs="Arial"/>
          <w:bCs/>
          <w:iCs/>
          <w:u w:val="single"/>
        </w:rPr>
        <w:t>homicide, suicide, or child abuse,</w:t>
      </w:r>
      <w:r>
        <w:rPr>
          <w:rFonts w:ascii="Arial" w:hAnsi="Arial" w:cs="Arial"/>
          <w:u w:val="single"/>
        </w:rPr>
        <w:t xml:space="preserve"> there exists a duty to warn and protect</w:t>
      </w:r>
      <w:r>
        <w:rPr>
          <w:rFonts w:ascii="Arial" w:hAnsi="Arial" w:cs="Arial"/>
          <w:bCs/>
          <w:i/>
          <w:iCs/>
          <w:u w:val="single"/>
        </w:rPr>
        <w:t xml:space="preserve"> </w:t>
      </w:r>
      <w:r>
        <w:rPr>
          <w:rFonts w:ascii="Arial" w:hAnsi="Arial" w:cs="Arial"/>
          <w:u w:val="single"/>
        </w:rPr>
        <w:t>those individuals in potential harm, even if this information has been provided to you in confidence</w:t>
      </w:r>
      <w:r>
        <w:rPr>
          <w:rFonts w:ascii="Arial" w:hAnsi="Arial" w:cs="Arial"/>
        </w:rPr>
        <w:t>.</w:t>
      </w:r>
      <w:r>
        <w:rPr>
          <w:rFonts w:ascii="Arial" w:hAnsi="Arial" w:cs="Arial"/>
        </w:rPr>
        <w:br/>
      </w:r>
    </w:p>
    <w:p w:rsidR="00DD6B52" w:rsidRDefault="00DD6B52" w:rsidP="00DD6B52">
      <w:pPr>
        <w:pStyle w:val="BodyTextIndent2"/>
        <w:numPr>
          <w:ilvl w:val="7"/>
          <w:numId w:val="80"/>
        </w:numPr>
        <w:tabs>
          <w:tab w:val="clear" w:pos="5832"/>
          <w:tab w:val="left" w:pos="3240"/>
          <w:tab w:val="num" w:pos="3960"/>
        </w:tabs>
        <w:ind w:left="3960" w:hanging="360"/>
        <w:rPr>
          <w:rFonts w:ascii="Arial" w:hAnsi="Arial" w:cs="Arial"/>
        </w:rPr>
      </w:pPr>
      <w:r>
        <w:rPr>
          <w:rFonts w:ascii="Arial" w:hAnsi="Arial" w:cs="Arial"/>
        </w:rPr>
        <w:t xml:space="preserve">The duty to warn and protect in cases of potential homicide/suicide resulted from a court case in </w:t>
      </w:r>
      <w:r>
        <w:rPr>
          <w:rFonts w:ascii="Arial" w:hAnsi="Arial" w:cs="Arial"/>
        </w:rPr>
        <w:lastRenderedPageBreak/>
        <w:t>California called the “Tarasoff Decision”.</w:t>
      </w:r>
      <w:r>
        <w:rPr>
          <w:rFonts w:ascii="Arial" w:hAnsi="Arial" w:cs="Arial"/>
        </w:rPr>
        <w:br/>
      </w:r>
    </w:p>
    <w:p w:rsidR="00DD6B52" w:rsidRDefault="00DD6B52" w:rsidP="00DD6B52">
      <w:pPr>
        <w:pStyle w:val="BodyTextIndent2"/>
        <w:numPr>
          <w:ilvl w:val="7"/>
          <w:numId w:val="80"/>
        </w:numPr>
        <w:tabs>
          <w:tab w:val="clear" w:pos="5832"/>
          <w:tab w:val="left" w:pos="3240"/>
          <w:tab w:val="num" w:pos="3960"/>
        </w:tabs>
        <w:ind w:left="3960" w:hanging="360"/>
        <w:rPr>
          <w:rFonts w:ascii="Arial" w:hAnsi="Arial" w:cs="Arial"/>
        </w:rPr>
      </w:pPr>
      <w:r>
        <w:rPr>
          <w:rFonts w:ascii="Arial" w:hAnsi="Arial" w:cs="Arial"/>
        </w:rPr>
        <w:t>In that case, a psychologist reported to authorities a threat that had been made by a client to kill another individual.  The psychologist did not report the threat to the individual, however, due to the perceived confidentiality restrictions.  The client carried out the threat, and killed the other individual.</w:t>
      </w:r>
      <w:r>
        <w:rPr>
          <w:rFonts w:ascii="Arial" w:hAnsi="Arial" w:cs="Arial"/>
        </w:rPr>
        <w:br/>
      </w:r>
    </w:p>
    <w:p w:rsidR="00DD6B52" w:rsidRDefault="00DD6B52" w:rsidP="00DD6B52">
      <w:pPr>
        <w:pStyle w:val="BodyTextIndent2"/>
        <w:numPr>
          <w:ilvl w:val="7"/>
          <w:numId w:val="80"/>
        </w:numPr>
        <w:tabs>
          <w:tab w:val="clear" w:pos="5832"/>
          <w:tab w:val="left" w:pos="3240"/>
          <w:tab w:val="num" w:pos="3960"/>
        </w:tabs>
        <w:ind w:left="3960" w:hanging="360"/>
        <w:rPr>
          <w:rFonts w:ascii="Arial" w:hAnsi="Arial" w:cs="Arial"/>
        </w:rPr>
      </w:pPr>
      <w:r>
        <w:rPr>
          <w:rFonts w:ascii="Arial" w:hAnsi="Arial" w:cs="Arial"/>
        </w:rPr>
        <w:t>The duty to warn and protect in cases involving minors results from child protective services laws.</w:t>
      </w:r>
      <w:r>
        <w:rPr>
          <w:rFonts w:ascii="Arial" w:hAnsi="Arial" w:cs="Arial"/>
        </w:rPr>
        <w:br/>
      </w:r>
    </w:p>
    <w:p w:rsidR="00DD6B52" w:rsidRDefault="00DD6B52" w:rsidP="00DD6B52">
      <w:pPr>
        <w:pStyle w:val="BodyTextIndent2"/>
        <w:numPr>
          <w:ilvl w:val="7"/>
          <w:numId w:val="80"/>
        </w:numPr>
        <w:tabs>
          <w:tab w:val="clear" w:pos="5832"/>
          <w:tab w:val="left" w:pos="3240"/>
          <w:tab w:val="num" w:pos="3870"/>
        </w:tabs>
        <w:ind w:left="3870" w:hanging="270"/>
        <w:rPr>
          <w:rFonts w:ascii="Arial" w:hAnsi="Arial" w:cs="Arial"/>
        </w:rPr>
      </w:pPr>
      <w:r>
        <w:rPr>
          <w:rFonts w:ascii="Arial" w:hAnsi="Arial" w:cs="Arial"/>
        </w:rPr>
        <w:t>Courts have determined that the greater good outweighs a client’s confidentiality rights and that professionals faced with a Clear and Present Danger have a duty to protect the client and others from harm.</w:t>
      </w:r>
    </w:p>
    <w:p w:rsidR="00DD6B52" w:rsidRDefault="00DD6B52">
      <w:pPr>
        <w:pStyle w:val="BodyTextIndent2"/>
        <w:ind w:left="3600" w:hanging="3600"/>
        <w:rPr>
          <w:rFonts w:ascii="Arial" w:hAnsi="Arial" w:cs="Arial"/>
          <w:b/>
          <w:bCs/>
        </w:rPr>
      </w:pPr>
      <w:r>
        <w:rPr>
          <w:rFonts w:ascii="Arial" w:hAnsi="Arial" w:cs="Arial"/>
          <w:b/>
          <w:bCs/>
        </w:rPr>
        <w:t>PP Slide 14</w:t>
      </w:r>
    </w:p>
    <w:p w:rsidR="00DD6B52" w:rsidRDefault="00DD6B52" w:rsidP="00DD6B52">
      <w:pPr>
        <w:pStyle w:val="BodyTextIndent2"/>
        <w:numPr>
          <w:ilvl w:val="0"/>
          <w:numId w:val="47"/>
        </w:numPr>
        <w:tabs>
          <w:tab w:val="left" w:pos="2880"/>
        </w:tabs>
        <w:ind w:hanging="1800"/>
        <w:rPr>
          <w:rFonts w:ascii="Arial" w:hAnsi="Arial" w:cs="Arial"/>
          <w:b/>
        </w:rPr>
      </w:pPr>
      <w:r>
        <w:rPr>
          <w:rFonts w:ascii="Arial" w:hAnsi="Arial" w:cs="Arial"/>
          <w:bCs/>
          <w:u w:val="single"/>
        </w:rPr>
        <w:t>Unusual or irrational behavior</w:t>
      </w:r>
      <w:r>
        <w:rPr>
          <w:rFonts w:ascii="Arial" w:hAnsi="Arial" w:cs="Arial"/>
          <w:bCs/>
          <w:u w:val="single"/>
        </w:rPr>
        <w:br/>
      </w:r>
    </w:p>
    <w:p w:rsidR="00DD6B52" w:rsidRDefault="00DD6B52" w:rsidP="00DD6B52">
      <w:pPr>
        <w:pStyle w:val="BodyTextIndent2"/>
        <w:numPr>
          <w:ilvl w:val="1"/>
          <w:numId w:val="47"/>
        </w:numPr>
        <w:tabs>
          <w:tab w:val="clear" w:pos="1440"/>
          <w:tab w:val="num" w:pos="3240"/>
        </w:tabs>
        <w:ind w:left="3240"/>
        <w:rPr>
          <w:rFonts w:ascii="Arial" w:hAnsi="Arial" w:cs="Arial"/>
        </w:rPr>
      </w:pPr>
      <w:r>
        <w:rPr>
          <w:rFonts w:ascii="Arial" w:hAnsi="Arial" w:cs="Arial"/>
        </w:rPr>
        <w:t xml:space="preserve">In all other situations where the employee does not present a clear and present danger to the workplace, but is behaving in a manner that may be inappropriate for the worksite, may negatively impact work performance, and/or creates a concern among co-workers; supervisors should use the </w:t>
      </w:r>
      <w:r>
        <w:rPr>
          <w:rFonts w:ascii="Arial" w:hAnsi="Arial" w:cs="Arial"/>
          <w:bCs/>
          <w:iCs/>
        </w:rPr>
        <w:t>Fitness for Duty Guidelines</w:t>
      </w:r>
      <w:r>
        <w:rPr>
          <w:rFonts w:ascii="Arial" w:hAnsi="Arial" w:cs="Arial"/>
        </w:rPr>
        <w:t>.</w:t>
      </w:r>
      <w:r>
        <w:rPr>
          <w:rFonts w:ascii="Arial" w:hAnsi="Arial" w:cs="Arial"/>
        </w:rPr>
        <w:br/>
      </w:r>
    </w:p>
    <w:p w:rsidR="00DD6B52" w:rsidRDefault="00DD6B52" w:rsidP="00DD6B52">
      <w:pPr>
        <w:pStyle w:val="BodyTextIndent2"/>
        <w:numPr>
          <w:ilvl w:val="1"/>
          <w:numId w:val="47"/>
        </w:numPr>
        <w:tabs>
          <w:tab w:val="clear" w:pos="1440"/>
          <w:tab w:val="num" w:pos="3240"/>
        </w:tabs>
        <w:ind w:left="3240"/>
        <w:rPr>
          <w:rFonts w:ascii="Arial" w:hAnsi="Arial" w:cs="Arial"/>
        </w:rPr>
      </w:pPr>
      <w:r>
        <w:rPr>
          <w:rFonts w:ascii="Arial" w:hAnsi="Arial" w:cs="Arial"/>
        </w:rPr>
        <w:t>Consider the following actual scenarios that have occurred in the Commonwealth.  Think about whether or not there was a question of fitness for duty:</w:t>
      </w:r>
      <w:r>
        <w:rPr>
          <w:rFonts w:ascii="Arial" w:hAnsi="Arial" w:cs="Arial"/>
        </w:rPr>
        <w:br/>
      </w:r>
    </w:p>
    <w:p w:rsidR="00DD6B52" w:rsidRDefault="00DD6B52" w:rsidP="00DD6B52">
      <w:pPr>
        <w:pStyle w:val="BodyTextIndent2"/>
        <w:numPr>
          <w:ilvl w:val="0"/>
          <w:numId w:val="62"/>
        </w:numPr>
        <w:tabs>
          <w:tab w:val="clear" w:pos="1800"/>
          <w:tab w:val="num" w:pos="3600"/>
        </w:tabs>
        <w:ind w:left="3600" w:hanging="360"/>
        <w:rPr>
          <w:rFonts w:ascii="Arial" w:hAnsi="Arial" w:cs="Arial"/>
        </w:rPr>
      </w:pPr>
      <w:r>
        <w:rPr>
          <w:rFonts w:ascii="Arial" w:hAnsi="Arial" w:cs="Arial"/>
        </w:rPr>
        <w:t>An employee who worked outdoors, who began to dress in several layers of winter clothing during the summer, who developed poor hygiene, and while working, would stop motorists and ask them for rides.</w:t>
      </w:r>
      <w:r>
        <w:rPr>
          <w:rFonts w:ascii="Arial" w:hAnsi="Arial" w:cs="Arial"/>
        </w:rPr>
        <w:br/>
      </w:r>
    </w:p>
    <w:p w:rsidR="00DD6B52" w:rsidRDefault="00DD6B52" w:rsidP="00DD6B52">
      <w:pPr>
        <w:pStyle w:val="BodyTextIndent2"/>
        <w:numPr>
          <w:ilvl w:val="0"/>
          <w:numId w:val="62"/>
        </w:numPr>
        <w:tabs>
          <w:tab w:val="clear" w:pos="1800"/>
          <w:tab w:val="num" w:pos="3600"/>
        </w:tabs>
        <w:ind w:left="3600" w:hanging="360"/>
        <w:rPr>
          <w:rFonts w:ascii="Arial" w:hAnsi="Arial" w:cs="Arial"/>
        </w:rPr>
      </w:pPr>
      <w:r>
        <w:rPr>
          <w:rFonts w:ascii="Arial" w:hAnsi="Arial" w:cs="Arial"/>
        </w:rPr>
        <w:t>An employee who believed that the voices coming through her radio (which was not turned on) were speaking directly to her, and telling her that her job was for sale.</w:t>
      </w:r>
      <w:r>
        <w:rPr>
          <w:rFonts w:ascii="Arial" w:hAnsi="Arial" w:cs="Arial"/>
        </w:rPr>
        <w:br/>
      </w:r>
    </w:p>
    <w:p w:rsidR="00DD6B52" w:rsidRDefault="00DD6B52" w:rsidP="00DD6B52">
      <w:pPr>
        <w:pStyle w:val="BodyTextIndent2"/>
        <w:numPr>
          <w:ilvl w:val="0"/>
          <w:numId w:val="62"/>
        </w:numPr>
        <w:tabs>
          <w:tab w:val="clear" w:pos="1800"/>
          <w:tab w:val="num" w:pos="3600"/>
        </w:tabs>
        <w:ind w:left="3600" w:hanging="360"/>
        <w:rPr>
          <w:rFonts w:ascii="Arial" w:hAnsi="Arial" w:cs="Arial"/>
        </w:rPr>
      </w:pPr>
      <w:r>
        <w:rPr>
          <w:rFonts w:ascii="Arial" w:hAnsi="Arial" w:cs="Arial"/>
        </w:rPr>
        <w:t>An employee who believed that his management staff had implanted tiny electrodes in his brain, and that his supervisor was monitoring his movements through the electromagnetic fields generated by his computer.</w:t>
      </w:r>
      <w:r>
        <w:rPr>
          <w:rFonts w:ascii="Arial" w:hAnsi="Arial" w:cs="Arial"/>
        </w:rPr>
        <w:br/>
      </w:r>
    </w:p>
    <w:p w:rsidR="00DD6B52" w:rsidRDefault="00DD6B52" w:rsidP="00DD6B52">
      <w:pPr>
        <w:pStyle w:val="BodyTextIndent2"/>
        <w:numPr>
          <w:ilvl w:val="0"/>
          <w:numId w:val="62"/>
        </w:numPr>
        <w:tabs>
          <w:tab w:val="clear" w:pos="1800"/>
          <w:tab w:val="num" w:pos="3600"/>
        </w:tabs>
        <w:ind w:left="3600" w:hanging="360"/>
        <w:rPr>
          <w:rFonts w:ascii="Arial" w:hAnsi="Arial" w:cs="Arial"/>
        </w:rPr>
      </w:pPr>
      <w:r>
        <w:rPr>
          <w:rFonts w:ascii="Arial" w:hAnsi="Arial" w:cs="Arial"/>
        </w:rPr>
        <w:lastRenderedPageBreak/>
        <w:t xml:space="preserve">An employee whose job entailed working with electricity who began to forget instructions and tasks that he was given, and when asked whether he had completed safety sensitive duties, could not remember whether he had or not. </w:t>
      </w:r>
      <w:r>
        <w:rPr>
          <w:rFonts w:ascii="Arial" w:hAnsi="Arial" w:cs="Arial"/>
        </w:rPr>
        <w:br/>
      </w:r>
    </w:p>
    <w:p w:rsidR="00DD6B52" w:rsidRDefault="00DD6B52" w:rsidP="00DD6B52">
      <w:pPr>
        <w:pStyle w:val="BodyTextIndent2"/>
        <w:numPr>
          <w:ilvl w:val="0"/>
          <w:numId w:val="62"/>
        </w:numPr>
        <w:tabs>
          <w:tab w:val="clear" w:pos="1800"/>
          <w:tab w:val="num" w:pos="3600"/>
        </w:tabs>
        <w:ind w:left="3600" w:hanging="360"/>
        <w:rPr>
          <w:rFonts w:ascii="Arial" w:hAnsi="Arial" w:cs="Arial"/>
        </w:rPr>
      </w:pPr>
      <w:r>
        <w:rPr>
          <w:rFonts w:ascii="Arial" w:hAnsi="Arial" w:cs="Arial"/>
        </w:rPr>
        <w:t>An employee who told co-workers about her dreams in which she and her husband were standing over her supervisor and co-workers, who were lying in a pool of their own blood.</w:t>
      </w:r>
      <w:r>
        <w:rPr>
          <w:rFonts w:ascii="Arial" w:hAnsi="Arial" w:cs="Arial"/>
        </w:rPr>
        <w:br/>
      </w:r>
    </w:p>
    <w:p w:rsidR="00DD6B52" w:rsidRDefault="00DD6B52">
      <w:pPr>
        <w:pStyle w:val="BodyTextIndent2"/>
        <w:ind w:left="2880" w:firstLine="0"/>
        <w:rPr>
          <w:rFonts w:ascii="Arial" w:hAnsi="Arial" w:cs="Arial"/>
        </w:rPr>
      </w:pPr>
    </w:p>
    <w:p w:rsidR="00DD6B52" w:rsidRDefault="00DD6B52" w:rsidP="00DD6B52">
      <w:pPr>
        <w:pStyle w:val="BodyTextIndent2"/>
        <w:numPr>
          <w:ilvl w:val="0"/>
          <w:numId w:val="56"/>
        </w:numPr>
        <w:rPr>
          <w:rFonts w:ascii="Arial" w:hAnsi="Arial" w:cs="Arial"/>
          <w:b/>
          <w:u w:val="single"/>
        </w:rPr>
      </w:pPr>
      <w:r>
        <w:rPr>
          <w:rFonts w:ascii="Arial" w:hAnsi="Arial" w:cs="Arial"/>
          <w:b/>
          <w:u w:val="single"/>
        </w:rPr>
        <w:t>FITNESS FOR DUTY GUIDELINES</w:t>
      </w:r>
    </w:p>
    <w:p w:rsidR="00DD6B52" w:rsidRDefault="00DD6B52">
      <w:pPr>
        <w:pStyle w:val="BodyTextIndent2"/>
        <w:tabs>
          <w:tab w:val="left" w:pos="2880"/>
        </w:tabs>
        <w:ind w:hanging="3240"/>
        <w:rPr>
          <w:rFonts w:ascii="Arial" w:hAnsi="Arial" w:cs="Arial"/>
          <w:b/>
        </w:rPr>
      </w:pPr>
      <w:r>
        <w:rPr>
          <w:rFonts w:ascii="Arial" w:hAnsi="Arial" w:cs="Arial"/>
          <w:b/>
        </w:rPr>
        <w:t>Appendix 5</w:t>
      </w:r>
    </w:p>
    <w:p w:rsidR="00DD6B52" w:rsidRDefault="00DD6B52" w:rsidP="00DD6B52">
      <w:pPr>
        <w:pStyle w:val="BodyTextIndent2"/>
        <w:numPr>
          <w:ilvl w:val="1"/>
          <w:numId w:val="56"/>
        </w:numPr>
        <w:tabs>
          <w:tab w:val="clear" w:pos="1512"/>
          <w:tab w:val="num" w:pos="2880"/>
        </w:tabs>
        <w:ind w:left="2880" w:hanging="360"/>
        <w:rPr>
          <w:rFonts w:ascii="Arial" w:hAnsi="Arial" w:cs="Arial"/>
          <w:bCs/>
        </w:rPr>
      </w:pPr>
      <w:r>
        <w:rPr>
          <w:rFonts w:ascii="Arial" w:hAnsi="Arial" w:cs="Arial"/>
          <w:bCs/>
        </w:rPr>
        <w:t>Please turn to page 27 in your SEAP Supervisor’s Guide, to the section entitled “Fitness For Duty Guidelines.”  Please take a few minutes to look through the section, which goes up to page 32.  This is a handy guide to what to do in a fitness for duty situation.</w:t>
      </w:r>
    </w:p>
    <w:p w:rsidR="00DD6B52" w:rsidRDefault="00DD6B52">
      <w:pPr>
        <w:pStyle w:val="BodyTextIndent2"/>
        <w:ind w:left="3510" w:hanging="3510"/>
        <w:rPr>
          <w:rFonts w:ascii="Arial" w:hAnsi="Arial" w:cs="Arial"/>
          <w:b/>
        </w:rPr>
      </w:pPr>
      <w:r>
        <w:rPr>
          <w:rFonts w:ascii="Arial" w:hAnsi="Arial" w:cs="Arial"/>
          <w:b/>
        </w:rPr>
        <w:t>PP Slide 15</w:t>
      </w:r>
    </w:p>
    <w:p w:rsidR="00DD6B52" w:rsidRDefault="00DD6B52" w:rsidP="00DD6B52">
      <w:pPr>
        <w:pStyle w:val="BodyTextIndent2"/>
        <w:numPr>
          <w:ilvl w:val="1"/>
          <w:numId w:val="56"/>
        </w:numPr>
        <w:ind w:left="2880"/>
        <w:rPr>
          <w:rFonts w:ascii="Arial" w:hAnsi="Arial" w:cs="Arial"/>
          <w:bCs/>
        </w:rPr>
      </w:pPr>
      <w:r>
        <w:rPr>
          <w:rFonts w:ascii="Arial" w:hAnsi="Arial" w:cs="Arial"/>
          <w:bCs/>
          <w:u w:val="single"/>
        </w:rPr>
        <w:t>The Fitness for Duty Guidelines were designed to provide supervisors with procedures and guidance in addressing fitness for duty concerns.</w:t>
      </w:r>
      <w:r>
        <w:rPr>
          <w:rFonts w:ascii="Arial" w:hAnsi="Arial" w:cs="Arial"/>
          <w:bCs/>
        </w:rPr>
        <w:t xml:space="preserve">  </w:t>
      </w:r>
      <w:r>
        <w:rPr>
          <w:rFonts w:ascii="Arial" w:hAnsi="Arial" w:cs="Arial"/>
          <w:bCs/>
        </w:rPr>
        <w:br/>
      </w:r>
    </w:p>
    <w:p w:rsidR="00DD6B52" w:rsidRDefault="00DD6B52" w:rsidP="00DD6B52">
      <w:pPr>
        <w:pStyle w:val="BodyTextIndent2"/>
        <w:numPr>
          <w:ilvl w:val="2"/>
          <w:numId w:val="56"/>
        </w:numPr>
        <w:tabs>
          <w:tab w:val="clear" w:pos="2340"/>
          <w:tab w:val="num" w:pos="3240"/>
        </w:tabs>
        <w:ind w:left="3240"/>
        <w:rPr>
          <w:rFonts w:ascii="Arial" w:hAnsi="Arial" w:cs="Arial"/>
          <w:bCs/>
        </w:rPr>
      </w:pPr>
      <w:r>
        <w:rPr>
          <w:rFonts w:ascii="Arial" w:hAnsi="Arial" w:cs="Arial"/>
          <w:bCs/>
        </w:rPr>
        <w:t>The guidelines are consistent with performance-based intervention.</w:t>
      </w:r>
      <w:r>
        <w:rPr>
          <w:rFonts w:ascii="Arial" w:hAnsi="Arial" w:cs="Arial"/>
          <w:bCs/>
        </w:rPr>
        <w:br/>
      </w:r>
    </w:p>
    <w:p w:rsidR="00DD6B52" w:rsidRDefault="00DD6B52" w:rsidP="00DD6B52">
      <w:pPr>
        <w:pStyle w:val="BodyTextIndent2"/>
        <w:numPr>
          <w:ilvl w:val="2"/>
          <w:numId w:val="56"/>
        </w:numPr>
        <w:tabs>
          <w:tab w:val="clear" w:pos="2340"/>
          <w:tab w:val="num" w:pos="3240"/>
        </w:tabs>
        <w:ind w:left="3240"/>
        <w:rPr>
          <w:rFonts w:ascii="Arial" w:hAnsi="Arial" w:cs="Arial"/>
          <w:bCs/>
        </w:rPr>
      </w:pPr>
      <w:r>
        <w:rPr>
          <w:rFonts w:ascii="Arial" w:hAnsi="Arial" w:cs="Arial"/>
          <w:bCs/>
        </w:rPr>
        <w:t>They provide</w:t>
      </w:r>
      <w:r>
        <w:rPr>
          <w:rFonts w:ascii="Arial" w:hAnsi="Arial" w:cs="Arial"/>
          <w:b/>
        </w:rPr>
        <w:t xml:space="preserve"> </w:t>
      </w:r>
      <w:r>
        <w:rPr>
          <w:rFonts w:ascii="Arial" w:hAnsi="Arial" w:cs="Arial"/>
          <w:bCs/>
        </w:rPr>
        <w:t>observable and verifiable criteria for determining when an employee may be reasonably considered impaired or unfit for duty.</w:t>
      </w:r>
      <w:r>
        <w:rPr>
          <w:rFonts w:ascii="Arial" w:hAnsi="Arial" w:cs="Arial"/>
          <w:bCs/>
        </w:rPr>
        <w:br/>
      </w:r>
    </w:p>
    <w:p w:rsidR="00DD6B52" w:rsidRDefault="00DD6B52" w:rsidP="00DD6B52">
      <w:pPr>
        <w:pStyle w:val="BodyTextIndent2"/>
        <w:numPr>
          <w:ilvl w:val="2"/>
          <w:numId w:val="56"/>
        </w:numPr>
        <w:tabs>
          <w:tab w:val="clear" w:pos="2340"/>
          <w:tab w:val="num" w:pos="3240"/>
        </w:tabs>
        <w:ind w:left="3240"/>
        <w:rPr>
          <w:rFonts w:ascii="Arial" w:hAnsi="Arial" w:cs="Arial"/>
          <w:bCs/>
        </w:rPr>
      </w:pPr>
      <w:r>
        <w:rPr>
          <w:rFonts w:ascii="Arial" w:hAnsi="Arial" w:cs="Arial"/>
          <w:bCs/>
        </w:rPr>
        <w:t>They also provide guidance to follow after a determination has been made that an employee is unfit for duty.</w:t>
      </w:r>
      <w:r>
        <w:rPr>
          <w:rFonts w:ascii="Arial" w:hAnsi="Arial" w:cs="Arial"/>
          <w:bCs/>
        </w:rPr>
        <w:br/>
      </w:r>
    </w:p>
    <w:p w:rsidR="00DD6B52" w:rsidRDefault="00DD6B52" w:rsidP="00DD6B52">
      <w:pPr>
        <w:pStyle w:val="BodyTextIndent2"/>
        <w:numPr>
          <w:ilvl w:val="2"/>
          <w:numId w:val="56"/>
        </w:numPr>
        <w:tabs>
          <w:tab w:val="clear" w:pos="2340"/>
          <w:tab w:val="num" w:pos="3240"/>
        </w:tabs>
        <w:ind w:left="3240"/>
        <w:rPr>
          <w:rFonts w:ascii="Arial" w:hAnsi="Arial" w:cs="Arial"/>
          <w:bCs/>
        </w:rPr>
      </w:pPr>
      <w:r>
        <w:rPr>
          <w:rFonts w:ascii="Arial" w:hAnsi="Arial" w:cs="Arial"/>
          <w:bCs/>
        </w:rPr>
        <w:t>They are similar to CDL guidelines used for employees subject to drug and alcohol testing under the Federal Omnibus Transportation Act (which covers employees who are required to have a commercial drivers license) but they have been expanded to cover any fitness for duty situation.</w:t>
      </w:r>
    </w:p>
    <w:p w:rsidR="00DD6B52" w:rsidRDefault="00DD6B52">
      <w:pPr>
        <w:pStyle w:val="BodyTextIndent2"/>
        <w:ind w:left="3510" w:hanging="3510"/>
        <w:rPr>
          <w:rFonts w:ascii="Arial" w:hAnsi="Arial" w:cs="Arial"/>
          <w:b/>
          <w:bCs/>
        </w:rPr>
      </w:pPr>
      <w:r>
        <w:rPr>
          <w:rFonts w:ascii="Arial" w:hAnsi="Arial" w:cs="Arial"/>
          <w:b/>
          <w:bCs/>
        </w:rPr>
        <w:t>PP Slide 16</w:t>
      </w:r>
    </w:p>
    <w:p w:rsidR="00DD6B52" w:rsidRDefault="00DD6B52" w:rsidP="00DD6B52">
      <w:pPr>
        <w:pStyle w:val="BodyTextIndent2"/>
        <w:numPr>
          <w:ilvl w:val="0"/>
          <w:numId w:val="48"/>
        </w:numPr>
        <w:tabs>
          <w:tab w:val="clear" w:pos="1440"/>
          <w:tab w:val="num" w:pos="2880"/>
        </w:tabs>
        <w:ind w:left="2880"/>
        <w:rPr>
          <w:rFonts w:ascii="Arial" w:hAnsi="Arial" w:cs="Arial"/>
          <w:b/>
        </w:rPr>
      </w:pPr>
      <w:r>
        <w:rPr>
          <w:rFonts w:ascii="Arial" w:hAnsi="Arial" w:cs="Arial"/>
          <w:bCs/>
          <w:u w:val="single"/>
        </w:rPr>
        <w:t>The guidelines contain a four-step process, and we’ll look at each of the steps in some detail.  The four steps consist of:</w:t>
      </w:r>
    </w:p>
    <w:p w:rsidR="00DD6B52" w:rsidRDefault="00DD6B52">
      <w:pPr>
        <w:pStyle w:val="BodyTextIndent2"/>
        <w:ind w:left="3510" w:hanging="3510"/>
        <w:rPr>
          <w:rFonts w:ascii="Arial" w:hAnsi="Arial" w:cs="Arial"/>
          <w:b/>
        </w:rPr>
      </w:pPr>
    </w:p>
    <w:p w:rsidR="00DD6B52" w:rsidRDefault="00DD6B52" w:rsidP="00DD6B52">
      <w:pPr>
        <w:pStyle w:val="BodyTextIndent2"/>
        <w:numPr>
          <w:ilvl w:val="0"/>
          <w:numId w:val="4"/>
        </w:numPr>
        <w:tabs>
          <w:tab w:val="clear" w:pos="3990"/>
          <w:tab w:val="num" w:pos="3240"/>
        </w:tabs>
        <w:ind w:left="3240" w:hanging="360"/>
        <w:rPr>
          <w:rFonts w:ascii="Arial" w:hAnsi="Arial" w:cs="Arial"/>
          <w:bCs/>
        </w:rPr>
      </w:pPr>
      <w:r>
        <w:rPr>
          <w:rFonts w:ascii="Arial" w:hAnsi="Arial" w:cs="Arial"/>
          <w:bCs/>
        </w:rPr>
        <w:t xml:space="preserve">Observation of the employee and use of the </w:t>
      </w:r>
      <w:r>
        <w:rPr>
          <w:rFonts w:ascii="Arial" w:hAnsi="Arial" w:cs="Arial"/>
          <w:bCs/>
          <w:i/>
          <w:iCs/>
        </w:rPr>
        <w:t>Visual Observation Checklist</w:t>
      </w:r>
      <w:r>
        <w:rPr>
          <w:rFonts w:ascii="Arial" w:hAnsi="Arial" w:cs="Arial"/>
          <w:bCs/>
        </w:rPr>
        <w:t>.</w:t>
      </w:r>
      <w:r>
        <w:rPr>
          <w:rFonts w:ascii="Arial" w:hAnsi="Arial" w:cs="Arial"/>
          <w:bCs/>
        </w:rPr>
        <w:br/>
      </w:r>
    </w:p>
    <w:p w:rsidR="00DD6B52" w:rsidRDefault="00DD6B52" w:rsidP="00DD6B52">
      <w:pPr>
        <w:pStyle w:val="BodyTextIndent2"/>
        <w:numPr>
          <w:ilvl w:val="0"/>
          <w:numId w:val="4"/>
        </w:numPr>
        <w:tabs>
          <w:tab w:val="clear" w:pos="3990"/>
          <w:tab w:val="num" w:pos="3240"/>
        </w:tabs>
        <w:ind w:left="3240" w:hanging="360"/>
        <w:rPr>
          <w:rFonts w:ascii="Arial" w:hAnsi="Arial" w:cs="Arial"/>
        </w:rPr>
      </w:pPr>
      <w:r>
        <w:rPr>
          <w:rFonts w:ascii="Arial" w:hAnsi="Arial" w:cs="Arial"/>
          <w:bCs/>
        </w:rPr>
        <w:lastRenderedPageBreak/>
        <w:t xml:space="preserve">Interview of the employee and use of the </w:t>
      </w:r>
      <w:r>
        <w:rPr>
          <w:rFonts w:ascii="Arial" w:hAnsi="Arial" w:cs="Arial"/>
          <w:bCs/>
          <w:i/>
          <w:iCs/>
        </w:rPr>
        <w:t>Questions For Suspected Fitness for Duty Checklist.</w:t>
      </w:r>
      <w:r>
        <w:rPr>
          <w:rFonts w:ascii="Arial" w:hAnsi="Arial" w:cs="Arial"/>
          <w:bCs/>
        </w:rPr>
        <w:br/>
      </w:r>
    </w:p>
    <w:p w:rsidR="00DD6B52" w:rsidRDefault="00DD6B52" w:rsidP="00DD6B52">
      <w:pPr>
        <w:pStyle w:val="BodyTextIndent2"/>
        <w:numPr>
          <w:ilvl w:val="0"/>
          <w:numId w:val="4"/>
        </w:numPr>
        <w:tabs>
          <w:tab w:val="clear" w:pos="3990"/>
          <w:tab w:val="num" w:pos="3240"/>
        </w:tabs>
        <w:ind w:left="3240" w:hanging="360"/>
        <w:rPr>
          <w:rFonts w:ascii="Arial" w:hAnsi="Arial" w:cs="Arial"/>
          <w:bCs/>
        </w:rPr>
      </w:pPr>
      <w:r>
        <w:rPr>
          <w:rFonts w:ascii="Arial" w:hAnsi="Arial" w:cs="Arial"/>
          <w:bCs/>
        </w:rPr>
        <w:t>Action on the part of supervision/management to remove the employee from the worksite if he/she is deemed unfit.</w:t>
      </w:r>
      <w:r>
        <w:rPr>
          <w:rFonts w:ascii="Arial" w:hAnsi="Arial" w:cs="Arial"/>
          <w:bCs/>
        </w:rPr>
        <w:br/>
      </w:r>
    </w:p>
    <w:p w:rsidR="00DD6B52" w:rsidRDefault="00DD6B52" w:rsidP="00DD6B52">
      <w:pPr>
        <w:pStyle w:val="BodyTextIndent2"/>
        <w:numPr>
          <w:ilvl w:val="0"/>
          <w:numId w:val="4"/>
        </w:numPr>
        <w:tabs>
          <w:tab w:val="clear" w:pos="3990"/>
          <w:tab w:val="num" w:pos="3240"/>
        </w:tabs>
        <w:ind w:left="3240" w:hanging="360"/>
        <w:rPr>
          <w:rFonts w:ascii="Arial" w:hAnsi="Arial" w:cs="Arial"/>
          <w:bCs/>
        </w:rPr>
      </w:pPr>
      <w:r>
        <w:rPr>
          <w:rFonts w:ascii="Arial" w:hAnsi="Arial" w:cs="Arial"/>
          <w:bCs/>
        </w:rPr>
        <w:t>Follow through on the part of management to ensure that the employee is referred to SEAP and that other appropriate personnel actions are effectively implemented and coordinated.</w:t>
      </w:r>
    </w:p>
    <w:p w:rsidR="00DD6B52" w:rsidRDefault="00DD6B52">
      <w:pPr>
        <w:pStyle w:val="BodyTextIndent2"/>
        <w:ind w:left="0" w:firstLine="0"/>
        <w:rPr>
          <w:rFonts w:ascii="Arial" w:hAnsi="Arial" w:cs="Arial"/>
          <w:b/>
        </w:rPr>
      </w:pPr>
    </w:p>
    <w:p w:rsidR="00DD6B52" w:rsidRDefault="00DD6B52" w:rsidP="00DD6B52">
      <w:pPr>
        <w:pStyle w:val="BodyTextIndent2"/>
        <w:numPr>
          <w:ilvl w:val="0"/>
          <w:numId w:val="48"/>
        </w:numPr>
        <w:tabs>
          <w:tab w:val="left" w:pos="2880"/>
        </w:tabs>
        <w:ind w:firstLine="1080"/>
        <w:rPr>
          <w:rFonts w:ascii="Arial" w:hAnsi="Arial" w:cs="Arial"/>
          <w:bCs/>
        </w:rPr>
      </w:pPr>
      <w:r>
        <w:rPr>
          <w:rFonts w:ascii="Arial" w:hAnsi="Arial" w:cs="Arial"/>
          <w:bCs/>
          <w:u w:val="single"/>
        </w:rPr>
        <w:t>Overview of the process</w:t>
      </w:r>
    </w:p>
    <w:p w:rsidR="00DD6B52" w:rsidRDefault="00DD6B52">
      <w:pPr>
        <w:pStyle w:val="BodyTextIndent2"/>
        <w:ind w:left="0" w:firstLine="0"/>
        <w:rPr>
          <w:rFonts w:ascii="Arial" w:hAnsi="Arial" w:cs="Arial"/>
          <w:b/>
        </w:rPr>
      </w:pPr>
      <w:r>
        <w:rPr>
          <w:rFonts w:ascii="Arial" w:hAnsi="Arial" w:cs="Arial"/>
          <w:b/>
        </w:rPr>
        <w:t>PP Slide 17</w:t>
      </w:r>
    </w:p>
    <w:p w:rsidR="00DD6B52" w:rsidRDefault="00DD6B52" w:rsidP="00DD6B52">
      <w:pPr>
        <w:pStyle w:val="BodyTextIndent2"/>
        <w:numPr>
          <w:ilvl w:val="1"/>
          <w:numId w:val="48"/>
        </w:numPr>
        <w:tabs>
          <w:tab w:val="clear" w:pos="1440"/>
          <w:tab w:val="num" w:pos="3240"/>
        </w:tabs>
        <w:ind w:left="3240"/>
        <w:rPr>
          <w:rFonts w:ascii="Arial" w:hAnsi="Arial" w:cs="Arial"/>
          <w:b/>
        </w:rPr>
      </w:pPr>
      <w:r>
        <w:rPr>
          <w:rFonts w:ascii="Arial" w:hAnsi="Arial" w:cs="Arial"/>
          <w:bCs/>
          <w:u w:val="single"/>
        </w:rPr>
        <w:t>Step 1 - Observe the employee’s behavior</w:t>
      </w:r>
      <w:r>
        <w:rPr>
          <w:rFonts w:ascii="Arial" w:hAnsi="Arial" w:cs="Arial"/>
          <w:b/>
        </w:rPr>
        <w:t>:</w:t>
      </w:r>
      <w:r>
        <w:rPr>
          <w:rFonts w:ascii="Arial" w:hAnsi="Arial" w:cs="Arial"/>
          <w:b/>
        </w:rPr>
        <w:br/>
      </w: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Turn to page 67 in your SEAP Supervisor’s Guide.  Here you will find a Visual Observation Checklist.  Take a few moments to review it.</w:t>
      </w:r>
      <w:r>
        <w:rPr>
          <w:rFonts w:ascii="Arial" w:hAnsi="Arial" w:cs="Arial"/>
        </w:rPr>
        <w:br/>
      </w: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 xml:space="preserve">You will use the </w:t>
      </w:r>
      <w:r>
        <w:rPr>
          <w:rFonts w:ascii="Arial" w:hAnsi="Arial" w:cs="Arial"/>
          <w:bCs/>
        </w:rPr>
        <w:t>Visual Observation Checklist</w:t>
      </w:r>
      <w:r>
        <w:rPr>
          <w:rFonts w:ascii="Arial" w:hAnsi="Arial" w:cs="Arial"/>
          <w:bCs/>
          <w:i/>
          <w:iCs/>
        </w:rPr>
        <w:t xml:space="preserve"> </w:t>
      </w:r>
      <w:r>
        <w:rPr>
          <w:rFonts w:ascii="Arial" w:hAnsi="Arial" w:cs="Arial"/>
          <w:bCs/>
        </w:rPr>
        <w:t xml:space="preserve">to record what you are observing about the employee’s behavior.  </w:t>
      </w:r>
      <w:r>
        <w:rPr>
          <w:rFonts w:ascii="Arial" w:hAnsi="Arial" w:cs="Arial"/>
          <w:b/>
        </w:rPr>
        <w:t xml:space="preserve"> </w:t>
      </w:r>
      <w:r>
        <w:rPr>
          <w:rFonts w:ascii="Arial" w:hAnsi="Arial" w:cs="Arial"/>
          <w:bCs/>
        </w:rPr>
        <w:t>The checklist contains a</w:t>
      </w:r>
      <w:r>
        <w:rPr>
          <w:rFonts w:ascii="Arial" w:hAnsi="Arial" w:cs="Arial"/>
        </w:rPr>
        <w:t xml:space="preserve"> series of adjectives to describe the </w:t>
      </w:r>
      <w:r>
        <w:rPr>
          <w:rFonts w:ascii="Arial" w:hAnsi="Arial" w:cs="Arial"/>
          <w:bCs/>
        </w:rPr>
        <w:t>behavior -</w:t>
      </w:r>
      <w:r>
        <w:rPr>
          <w:rFonts w:ascii="Arial" w:hAnsi="Arial" w:cs="Arial"/>
        </w:rPr>
        <w:t xml:space="preserve"> how the employee walks, speaks, moves, dresses, thinks, acts, and how their breath smells.</w:t>
      </w:r>
    </w:p>
    <w:p w:rsidR="00DD6B52" w:rsidRDefault="00DD6B52">
      <w:pPr>
        <w:pStyle w:val="BodyTextIndent2"/>
        <w:ind w:left="0" w:firstLine="0"/>
        <w:rPr>
          <w:rFonts w:ascii="Arial" w:hAnsi="Arial" w:cs="Arial"/>
          <w:b/>
          <w:bCs/>
        </w:rPr>
      </w:pP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Use the checklist to document all your observations concerning the employee’s behavior and ability to function on the job.</w:t>
      </w:r>
      <w:r>
        <w:rPr>
          <w:rFonts w:ascii="Arial" w:hAnsi="Arial" w:cs="Arial"/>
        </w:rPr>
        <w:br/>
      </w: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Make the observations personally—do not rely on hearsay.</w:t>
      </w:r>
      <w:r>
        <w:rPr>
          <w:rFonts w:ascii="Arial" w:hAnsi="Arial" w:cs="Arial"/>
        </w:rPr>
        <w:br/>
      </w: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Whenever possible, secure a witness (either another supervisor or manager) to substantiate and verify your observations.</w:t>
      </w:r>
      <w:r>
        <w:rPr>
          <w:rFonts w:ascii="Arial" w:hAnsi="Arial" w:cs="Arial"/>
        </w:rPr>
        <w:br/>
      </w:r>
    </w:p>
    <w:p w:rsidR="00DD6B52" w:rsidRDefault="00DD6B52" w:rsidP="00DD6B52">
      <w:pPr>
        <w:pStyle w:val="BodyTextIndent2"/>
        <w:numPr>
          <w:ilvl w:val="5"/>
          <w:numId w:val="16"/>
        </w:numPr>
        <w:tabs>
          <w:tab w:val="clear" w:pos="4320"/>
          <w:tab w:val="num" w:pos="3600"/>
        </w:tabs>
        <w:ind w:left="3600"/>
        <w:rPr>
          <w:rFonts w:ascii="Arial" w:hAnsi="Arial" w:cs="Arial"/>
        </w:rPr>
      </w:pPr>
      <w:r>
        <w:rPr>
          <w:rFonts w:ascii="Arial" w:hAnsi="Arial" w:cs="Arial"/>
        </w:rPr>
        <w:t>The supervisor and the witness must sign each other’s forms.</w:t>
      </w:r>
    </w:p>
    <w:p w:rsidR="00DD6B52" w:rsidRDefault="00DD6B52">
      <w:pPr>
        <w:pStyle w:val="BodyTextIndent2"/>
        <w:tabs>
          <w:tab w:val="left" w:pos="3960"/>
        </w:tabs>
        <w:ind w:hanging="3240"/>
        <w:rPr>
          <w:rFonts w:ascii="Arial" w:hAnsi="Arial" w:cs="Arial"/>
          <w:b/>
        </w:rPr>
      </w:pPr>
      <w:r>
        <w:rPr>
          <w:rFonts w:ascii="Arial" w:hAnsi="Arial" w:cs="Arial"/>
          <w:b/>
        </w:rPr>
        <w:t xml:space="preserve">PP Slide 18 </w:t>
      </w:r>
    </w:p>
    <w:p w:rsidR="00DD6B52" w:rsidRDefault="00DD6B52" w:rsidP="00DD6B52">
      <w:pPr>
        <w:pStyle w:val="BodyTextIndent2"/>
        <w:numPr>
          <w:ilvl w:val="0"/>
          <w:numId w:val="49"/>
        </w:numPr>
        <w:tabs>
          <w:tab w:val="clear" w:pos="1440"/>
          <w:tab w:val="num" w:pos="3240"/>
          <w:tab w:val="left" w:pos="3960"/>
        </w:tabs>
        <w:ind w:left="3240" w:hanging="450"/>
        <w:rPr>
          <w:rFonts w:ascii="Arial" w:hAnsi="Arial" w:cs="Arial"/>
          <w:bCs/>
        </w:rPr>
      </w:pPr>
      <w:r>
        <w:rPr>
          <w:rFonts w:ascii="Arial" w:hAnsi="Arial" w:cs="Arial"/>
          <w:bCs/>
          <w:u w:val="single"/>
        </w:rPr>
        <w:t>Step 2 - Interview the employee</w:t>
      </w:r>
      <w:r>
        <w:rPr>
          <w:rFonts w:ascii="Arial" w:hAnsi="Arial" w:cs="Arial"/>
          <w:bCs/>
        </w:rPr>
        <w:t>:</w:t>
      </w:r>
      <w:r>
        <w:rPr>
          <w:rFonts w:ascii="Arial" w:hAnsi="Arial" w:cs="Arial"/>
          <w:bCs/>
        </w:rPr>
        <w:br/>
      </w:r>
    </w:p>
    <w:p w:rsidR="00DD6B52" w:rsidRDefault="00DD6B52" w:rsidP="00DD6B52">
      <w:pPr>
        <w:pStyle w:val="BodyTextIndent2"/>
        <w:numPr>
          <w:ilvl w:val="5"/>
          <w:numId w:val="17"/>
        </w:numPr>
        <w:tabs>
          <w:tab w:val="clear" w:pos="4320"/>
          <w:tab w:val="num" w:pos="3600"/>
        </w:tabs>
        <w:ind w:left="3600"/>
        <w:rPr>
          <w:rFonts w:ascii="Arial" w:hAnsi="Arial" w:cs="Arial"/>
        </w:rPr>
      </w:pPr>
      <w:r>
        <w:rPr>
          <w:rFonts w:ascii="Arial" w:hAnsi="Arial" w:cs="Arial"/>
        </w:rPr>
        <w:t>Turn to page 69 in your SEAP Supervisor’s Guide.  This is the “Questions for Suspected Fitness for Duty Checklist” that you will use to interview the employee.  Take a few moments to review this checklist.</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rPr>
      </w:pPr>
      <w:r>
        <w:rPr>
          <w:rFonts w:ascii="Arial" w:hAnsi="Arial" w:cs="Arial"/>
        </w:rPr>
        <w:lastRenderedPageBreak/>
        <w:t>You should conduct the interview in a private location.  Don’t use any open workspace or cubicle.  If you don’t have a private office, locate a conference room or borrow someone else’s private office.</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rPr>
      </w:pPr>
      <w:r>
        <w:rPr>
          <w:rFonts w:ascii="Arial" w:hAnsi="Arial" w:cs="Arial"/>
        </w:rPr>
        <w:t>Be respectful of the employee.</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rPr>
      </w:pPr>
      <w:r>
        <w:rPr>
          <w:rFonts w:ascii="Arial" w:hAnsi="Arial" w:cs="Arial"/>
        </w:rPr>
        <w:t>Allow union representation if the employee requests it.  You may even want to encourage union representation.  It is helpful for the union representative to see what you are seeing, in terms of the impaired behavior.  Remember, the union has an obligation to protect all its members, not just the employee who may be unfit.  (However, the employee is not entitled to the specific representative of their choice.  Allowing 30 minutes as a general rule to obtain a union representative is reasonable.)</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b/>
        </w:rPr>
      </w:pPr>
      <w:r>
        <w:rPr>
          <w:rFonts w:ascii="Arial" w:hAnsi="Arial" w:cs="Arial"/>
        </w:rPr>
        <w:t>Ask the questions in order and without badgering or accusing.</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rPr>
      </w:pPr>
      <w:r>
        <w:rPr>
          <w:rFonts w:ascii="Arial" w:hAnsi="Arial" w:cs="Arial"/>
        </w:rPr>
        <w:t>Assess the employee’s behavior and be alert to any uncharacteristic behavior.</w:t>
      </w:r>
      <w:r>
        <w:rPr>
          <w:rFonts w:ascii="Arial" w:hAnsi="Arial" w:cs="Arial"/>
        </w:rPr>
        <w:br/>
      </w:r>
    </w:p>
    <w:p w:rsidR="00DD6B52" w:rsidRDefault="00DD6B52" w:rsidP="00DD6B52">
      <w:pPr>
        <w:pStyle w:val="BodyTextIndent2"/>
        <w:numPr>
          <w:ilvl w:val="5"/>
          <w:numId w:val="17"/>
        </w:numPr>
        <w:tabs>
          <w:tab w:val="clear" w:pos="4320"/>
          <w:tab w:val="num" w:pos="3600"/>
        </w:tabs>
        <w:ind w:left="3600"/>
        <w:rPr>
          <w:rFonts w:ascii="Arial" w:hAnsi="Arial" w:cs="Arial"/>
          <w:u w:val="single"/>
        </w:rPr>
      </w:pPr>
      <w:r>
        <w:rPr>
          <w:rFonts w:ascii="Arial" w:hAnsi="Arial" w:cs="Arial"/>
          <w:bCs/>
          <w:u w:val="single"/>
        </w:rPr>
        <w:t>The checklist is designed to</w:t>
      </w:r>
      <w:r>
        <w:rPr>
          <w:rFonts w:ascii="Arial" w:hAnsi="Arial" w:cs="Arial"/>
          <w:u w:val="single"/>
        </w:rPr>
        <w:t>:</w:t>
      </w:r>
    </w:p>
    <w:p w:rsidR="00DD6B52" w:rsidRDefault="00DD6B52">
      <w:pPr>
        <w:pStyle w:val="BodyTextIndent2"/>
        <w:ind w:hanging="3240"/>
        <w:rPr>
          <w:rFonts w:ascii="Arial" w:hAnsi="Arial" w:cs="Arial"/>
          <w:b/>
          <w:bCs/>
        </w:rPr>
      </w:pPr>
      <w:r>
        <w:rPr>
          <w:rFonts w:ascii="Arial" w:hAnsi="Arial" w:cs="Arial"/>
          <w:b/>
          <w:bCs/>
        </w:rPr>
        <w:t>PP Slide 19</w:t>
      </w:r>
    </w:p>
    <w:p w:rsidR="00DD6B52" w:rsidRDefault="00DD6B52" w:rsidP="00DD6B52">
      <w:pPr>
        <w:pStyle w:val="BodyTextIndent2"/>
        <w:numPr>
          <w:ilvl w:val="1"/>
          <w:numId w:val="53"/>
        </w:numPr>
        <w:tabs>
          <w:tab w:val="clear" w:pos="4752"/>
          <w:tab w:val="num" w:pos="3960"/>
        </w:tabs>
        <w:ind w:left="3960" w:hanging="360"/>
        <w:rPr>
          <w:rFonts w:ascii="Arial" w:hAnsi="Arial" w:cs="Arial"/>
        </w:rPr>
      </w:pPr>
      <w:r>
        <w:rPr>
          <w:rFonts w:ascii="Arial" w:hAnsi="Arial" w:cs="Arial"/>
        </w:rPr>
        <w:t>Permit the employee to provide a plausible explanation for the questionable behavior.</w:t>
      </w:r>
      <w:r>
        <w:rPr>
          <w:rFonts w:ascii="Arial" w:hAnsi="Arial" w:cs="Arial"/>
        </w:rPr>
        <w:br/>
      </w:r>
    </w:p>
    <w:p w:rsidR="00DD6B52" w:rsidRDefault="00DD6B52" w:rsidP="00DD6B52">
      <w:pPr>
        <w:pStyle w:val="BodyTextIndent2"/>
        <w:numPr>
          <w:ilvl w:val="1"/>
          <w:numId w:val="53"/>
        </w:numPr>
        <w:tabs>
          <w:tab w:val="clear" w:pos="4752"/>
          <w:tab w:val="num" w:pos="3960"/>
        </w:tabs>
        <w:ind w:left="3960" w:hanging="360"/>
        <w:rPr>
          <w:rFonts w:ascii="Arial" w:hAnsi="Arial" w:cs="Arial"/>
        </w:rPr>
      </w:pPr>
      <w:r>
        <w:rPr>
          <w:rFonts w:ascii="Arial" w:hAnsi="Arial" w:cs="Arial"/>
        </w:rPr>
        <w:t>Assure management that the employee is fit for duty,</w:t>
      </w:r>
      <w:r>
        <w:rPr>
          <w:rFonts w:ascii="Arial" w:hAnsi="Arial" w:cs="Arial"/>
          <w:b/>
        </w:rPr>
        <w:t xml:space="preserve"> or</w:t>
      </w:r>
      <w:r>
        <w:rPr>
          <w:rFonts w:ascii="Arial" w:hAnsi="Arial" w:cs="Arial"/>
          <w:b/>
        </w:rPr>
        <w:br/>
      </w:r>
    </w:p>
    <w:p w:rsidR="00DD6B52" w:rsidRDefault="00DD6B52" w:rsidP="00DD6B52">
      <w:pPr>
        <w:pStyle w:val="BodyTextIndent2"/>
        <w:numPr>
          <w:ilvl w:val="1"/>
          <w:numId w:val="53"/>
        </w:numPr>
        <w:tabs>
          <w:tab w:val="clear" w:pos="4752"/>
          <w:tab w:val="num" w:pos="3960"/>
          <w:tab w:val="num" w:pos="4680"/>
        </w:tabs>
        <w:ind w:left="3960" w:hanging="360"/>
        <w:rPr>
          <w:rFonts w:ascii="Arial" w:hAnsi="Arial" w:cs="Arial"/>
        </w:rPr>
      </w:pPr>
      <w:r>
        <w:rPr>
          <w:rFonts w:ascii="Arial" w:hAnsi="Arial" w:cs="Arial"/>
        </w:rPr>
        <w:t>Confirm that the employee is unfit for duty.</w:t>
      </w:r>
      <w:r>
        <w:rPr>
          <w:rFonts w:ascii="Arial" w:hAnsi="Arial" w:cs="Arial"/>
        </w:rPr>
        <w:br/>
      </w:r>
    </w:p>
    <w:p w:rsidR="00DD6B52" w:rsidRDefault="00DD6B52" w:rsidP="00DD6B52">
      <w:pPr>
        <w:pStyle w:val="BodyTextIndent2"/>
        <w:numPr>
          <w:ilvl w:val="5"/>
          <w:numId w:val="19"/>
        </w:numPr>
        <w:tabs>
          <w:tab w:val="clear" w:pos="4320"/>
          <w:tab w:val="num" w:pos="3600"/>
        </w:tabs>
        <w:ind w:left="3600"/>
        <w:rPr>
          <w:rFonts w:ascii="Arial" w:hAnsi="Arial" w:cs="Arial"/>
        </w:rPr>
      </w:pPr>
      <w:r>
        <w:rPr>
          <w:rFonts w:ascii="Arial" w:hAnsi="Arial" w:cs="Arial"/>
        </w:rPr>
        <w:t>The questions are designed to determine if an employee is sick, under doctor’s care, taking medication, abusing drugs or alcohol, etc.  Never ask for the specific name of any medication being taken, or the condition for which it was prescribed.  Only ask what the side effects of the medication(s) are.</w:t>
      </w:r>
      <w:r>
        <w:rPr>
          <w:rFonts w:ascii="Arial" w:hAnsi="Arial" w:cs="Arial"/>
        </w:rPr>
        <w:br/>
      </w:r>
    </w:p>
    <w:p w:rsidR="00DD6B52" w:rsidRDefault="00DD6B52" w:rsidP="00DD6B52">
      <w:pPr>
        <w:pStyle w:val="BodyTextIndent2"/>
        <w:numPr>
          <w:ilvl w:val="5"/>
          <w:numId w:val="19"/>
        </w:numPr>
        <w:tabs>
          <w:tab w:val="clear" w:pos="4320"/>
          <w:tab w:val="num" w:pos="3600"/>
        </w:tabs>
        <w:ind w:left="3600"/>
        <w:rPr>
          <w:rFonts w:ascii="Arial" w:hAnsi="Arial" w:cs="Arial"/>
        </w:rPr>
      </w:pPr>
      <w:r>
        <w:rPr>
          <w:rFonts w:ascii="Arial" w:hAnsi="Arial" w:cs="Arial"/>
        </w:rPr>
        <w:t>The witness should follow the same protocol and may ask questions in concert with the supervisor or may simply record the employee’s responses.</w:t>
      </w:r>
      <w:r>
        <w:rPr>
          <w:rFonts w:ascii="Arial" w:hAnsi="Arial" w:cs="Arial"/>
        </w:rPr>
        <w:br/>
      </w:r>
    </w:p>
    <w:p w:rsidR="00DD6B52" w:rsidRDefault="00DD6B52" w:rsidP="00DD6B52">
      <w:pPr>
        <w:pStyle w:val="BodyTextIndent2"/>
        <w:numPr>
          <w:ilvl w:val="5"/>
          <w:numId w:val="19"/>
        </w:numPr>
        <w:tabs>
          <w:tab w:val="clear" w:pos="4320"/>
        </w:tabs>
        <w:ind w:left="3600"/>
        <w:rPr>
          <w:rFonts w:ascii="Arial" w:hAnsi="Arial" w:cs="Arial"/>
        </w:rPr>
      </w:pPr>
      <w:r>
        <w:rPr>
          <w:rFonts w:ascii="Arial" w:hAnsi="Arial" w:cs="Arial"/>
        </w:rPr>
        <w:t>The witness and the supervisor must complete separate checklists.</w:t>
      </w:r>
      <w:r>
        <w:rPr>
          <w:rFonts w:ascii="Arial" w:hAnsi="Arial" w:cs="Arial"/>
        </w:rPr>
        <w:br/>
      </w:r>
    </w:p>
    <w:p w:rsidR="00DD6B52" w:rsidRDefault="00DD6B52" w:rsidP="00DD6B52">
      <w:pPr>
        <w:pStyle w:val="BodyTextIndent2"/>
        <w:numPr>
          <w:ilvl w:val="5"/>
          <w:numId w:val="19"/>
        </w:numPr>
        <w:tabs>
          <w:tab w:val="clear" w:pos="4320"/>
        </w:tabs>
        <w:ind w:left="3600"/>
        <w:rPr>
          <w:rFonts w:ascii="Arial" w:hAnsi="Arial" w:cs="Arial"/>
        </w:rPr>
      </w:pPr>
      <w:r>
        <w:rPr>
          <w:rFonts w:ascii="Arial" w:hAnsi="Arial" w:cs="Arial"/>
        </w:rPr>
        <w:lastRenderedPageBreak/>
        <w:t>The witness and supervisor should sign each other’s forms.</w:t>
      </w:r>
      <w:r>
        <w:rPr>
          <w:rFonts w:ascii="Arial" w:hAnsi="Arial" w:cs="Arial"/>
        </w:rPr>
        <w:br/>
      </w:r>
    </w:p>
    <w:p w:rsidR="00DD6B52" w:rsidRDefault="00DD6B52" w:rsidP="00DD6B52">
      <w:pPr>
        <w:pStyle w:val="BodyTextIndent2"/>
        <w:numPr>
          <w:ilvl w:val="5"/>
          <w:numId w:val="19"/>
        </w:numPr>
        <w:tabs>
          <w:tab w:val="clear" w:pos="4320"/>
        </w:tabs>
        <w:ind w:left="3600"/>
        <w:rPr>
          <w:rFonts w:ascii="Arial" w:hAnsi="Arial" w:cs="Arial"/>
        </w:rPr>
      </w:pPr>
      <w:r>
        <w:rPr>
          <w:rFonts w:ascii="Arial" w:hAnsi="Arial" w:cs="Arial"/>
        </w:rPr>
        <w:t>If the employee refuses to answer the questions, make a reasonable assessment regarding fitness based on the observations only.</w:t>
      </w:r>
    </w:p>
    <w:p w:rsidR="00DD6B52" w:rsidRDefault="00DD6B52">
      <w:pPr>
        <w:pStyle w:val="BodyTextIndent2"/>
        <w:ind w:left="3510" w:hanging="3510"/>
        <w:rPr>
          <w:rFonts w:ascii="Arial" w:hAnsi="Arial" w:cs="Arial"/>
          <w:b/>
        </w:rPr>
      </w:pPr>
      <w:r>
        <w:rPr>
          <w:rFonts w:ascii="Arial" w:hAnsi="Arial" w:cs="Arial"/>
          <w:b/>
        </w:rPr>
        <w:t>PP Slide 20</w:t>
      </w:r>
    </w:p>
    <w:p w:rsidR="00DD6B52" w:rsidRDefault="00DD6B52" w:rsidP="00DD6B52">
      <w:pPr>
        <w:pStyle w:val="BodyTextIndent2"/>
        <w:numPr>
          <w:ilvl w:val="6"/>
          <w:numId w:val="19"/>
        </w:numPr>
        <w:tabs>
          <w:tab w:val="clear" w:pos="8400"/>
          <w:tab w:val="num" w:pos="3240"/>
        </w:tabs>
        <w:ind w:left="3240" w:hanging="360"/>
        <w:rPr>
          <w:rFonts w:ascii="Arial" w:hAnsi="Arial" w:cs="Arial"/>
        </w:rPr>
      </w:pPr>
      <w:r>
        <w:rPr>
          <w:rFonts w:ascii="Arial" w:hAnsi="Arial" w:cs="Arial"/>
          <w:bCs/>
        </w:rPr>
        <w:t xml:space="preserve">Keep in mind that what you observe and hear may be resulting from multiple causes ranging from substance abuse, to mental illness, to stress, to use of prescription or over-the-counter medications to physical illness.  </w:t>
      </w:r>
      <w:r>
        <w:rPr>
          <w:rFonts w:ascii="Arial" w:hAnsi="Arial" w:cs="Arial"/>
          <w:b/>
        </w:rPr>
        <w:t>Do not attempt to diagnose!</w:t>
      </w:r>
      <w:r>
        <w:rPr>
          <w:rFonts w:ascii="Arial" w:hAnsi="Arial" w:cs="Arial"/>
          <w:b/>
        </w:rPr>
        <w:br/>
      </w:r>
    </w:p>
    <w:p w:rsidR="00DD6B52" w:rsidRDefault="00DD6B52" w:rsidP="00DD6B52">
      <w:pPr>
        <w:pStyle w:val="BodyTextIndent2"/>
        <w:numPr>
          <w:ilvl w:val="7"/>
          <w:numId w:val="19"/>
        </w:numPr>
        <w:tabs>
          <w:tab w:val="clear" w:pos="9072"/>
          <w:tab w:val="num" w:pos="2880"/>
          <w:tab w:val="left" w:pos="3240"/>
        </w:tabs>
        <w:ind w:hanging="6552"/>
        <w:rPr>
          <w:rFonts w:ascii="Arial" w:hAnsi="Arial" w:cs="Arial"/>
          <w:u w:val="single"/>
        </w:rPr>
      </w:pPr>
      <w:r>
        <w:rPr>
          <w:rFonts w:ascii="Arial" w:hAnsi="Arial" w:cs="Arial"/>
          <w:u w:val="single"/>
        </w:rPr>
        <w:t>What do you do now – take some action!</w:t>
      </w:r>
    </w:p>
    <w:p w:rsidR="00DD6B52" w:rsidRDefault="00DD6B52">
      <w:pPr>
        <w:pStyle w:val="BodyTextIndent2"/>
        <w:tabs>
          <w:tab w:val="left" w:pos="3240"/>
        </w:tabs>
        <w:ind w:hanging="3240"/>
        <w:rPr>
          <w:rFonts w:ascii="Arial" w:hAnsi="Arial" w:cs="Arial"/>
          <w:b/>
          <w:bCs/>
        </w:rPr>
      </w:pPr>
      <w:r>
        <w:rPr>
          <w:rFonts w:ascii="Arial" w:hAnsi="Arial" w:cs="Arial"/>
          <w:b/>
          <w:bCs/>
        </w:rPr>
        <w:t>PP Slide 21</w:t>
      </w:r>
    </w:p>
    <w:p w:rsidR="00DD6B52" w:rsidRDefault="00DD6B52" w:rsidP="00DD6B52">
      <w:pPr>
        <w:pStyle w:val="BodyTextIndent2"/>
        <w:numPr>
          <w:ilvl w:val="8"/>
          <w:numId w:val="19"/>
        </w:numPr>
        <w:tabs>
          <w:tab w:val="clear" w:pos="9720"/>
          <w:tab w:val="left" w:pos="2880"/>
          <w:tab w:val="num" w:pos="3240"/>
        </w:tabs>
        <w:ind w:left="3240" w:hanging="360"/>
        <w:rPr>
          <w:rFonts w:ascii="Arial" w:hAnsi="Arial" w:cs="Arial"/>
          <w:u w:val="single"/>
        </w:rPr>
      </w:pPr>
      <w:r>
        <w:rPr>
          <w:rFonts w:ascii="Arial" w:hAnsi="Arial" w:cs="Arial"/>
        </w:rPr>
        <w:t>If the employee is deemed to be fit for duty following the observation and interview, the employee should be returned to duty.  The employee should be counseled concerning the behavior that required the supervisor’s intervention, and this documentation should be forwarded to the next level of management.</w:t>
      </w:r>
    </w:p>
    <w:p w:rsidR="00DD6B52" w:rsidRDefault="00DD6B52">
      <w:pPr>
        <w:pStyle w:val="BodyTextIndent2"/>
        <w:tabs>
          <w:tab w:val="left" w:pos="2880"/>
        </w:tabs>
        <w:ind w:hanging="3240"/>
        <w:rPr>
          <w:rFonts w:ascii="Arial" w:hAnsi="Arial" w:cs="Arial"/>
          <w:b/>
          <w:bCs/>
        </w:rPr>
      </w:pPr>
      <w:r>
        <w:rPr>
          <w:rFonts w:ascii="Arial" w:hAnsi="Arial" w:cs="Arial"/>
          <w:b/>
          <w:bCs/>
        </w:rPr>
        <w:t>PP Slide 22</w:t>
      </w:r>
    </w:p>
    <w:p w:rsidR="00DD6B52" w:rsidRDefault="00DD6B52" w:rsidP="00DD6B52">
      <w:pPr>
        <w:pStyle w:val="BodyTextIndent2"/>
        <w:numPr>
          <w:ilvl w:val="8"/>
          <w:numId w:val="19"/>
        </w:numPr>
        <w:tabs>
          <w:tab w:val="clear" w:pos="9720"/>
          <w:tab w:val="left" w:pos="2880"/>
          <w:tab w:val="num" w:pos="3240"/>
        </w:tabs>
        <w:ind w:left="3240" w:hanging="360"/>
        <w:rPr>
          <w:rFonts w:ascii="Arial" w:hAnsi="Arial" w:cs="Arial"/>
          <w:u w:val="single"/>
        </w:rPr>
      </w:pPr>
      <w:r>
        <w:rPr>
          <w:rFonts w:ascii="Arial" w:hAnsi="Arial" w:cs="Arial"/>
          <w:u w:val="single"/>
        </w:rPr>
        <w:t>If your decision results in the removal of employee from worksite:</w:t>
      </w:r>
      <w:r>
        <w:rPr>
          <w:rFonts w:ascii="Arial" w:hAnsi="Arial" w:cs="Arial"/>
          <w:u w:val="single"/>
        </w:rPr>
        <w:br/>
      </w:r>
    </w:p>
    <w:p w:rsidR="00DD6B52" w:rsidRDefault="00DD6B52" w:rsidP="00DD6B52">
      <w:pPr>
        <w:pStyle w:val="BodyTextIndent2"/>
        <w:numPr>
          <w:ilvl w:val="0"/>
          <w:numId w:val="20"/>
        </w:numPr>
        <w:tabs>
          <w:tab w:val="clear" w:pos="4350"/>
          <w:tab w:val="num" w:pos="3600"/>
        </w:tabs>
        <w:ind w:left="3600"/>
        <w:rPr>
          <w:rFonts w:ascii="Arial" w:hAnsi="Arial" w:cs="Arial"/>
        </w:rPr>
      </w:pPr>
      <w:r>
        <w:rPr>
          <w:rFonts w:ascii="Arial" w:hAnsi="Arial" w:cs="Arial"/>
          <w:bCs/>
        </w:rPr>
        <w:t>Follow your agency’s protocols</w:t>
      </w:r>
      <w:r>
        <w:rPr>
          <w:rFonts w:ascii="Arial" w:hAnsi="Arial" w:cs="Arial"/>
        </w:rPr>
        <w:t xml:space="preserve"> for removing employee from worksite (whether that be family notification, friend, escort, taxi, etc.)</w:t>
      </w:r>
      <w:r>
        <w:rPr>
          <w:rFonts w:ascii="Arial" w:hAnsi="Arial" w:cs="Arial"/>
        </w:rPr>
        <w:br/>
      </w:r>
    </w:p>
    <w:p w:rsidR="00DD6B52" w:rsidRDefault="00DD6B52" w:rsidP="00DD6B52">
      <w:pPr>
        <w:pStyle w:val="BodyTextIndent2"/>
        <w:numPr>
          <w:ilvl w:val="0"/>
          <w:numId w:val="20"/>
        </w:numPr>
        <w:tabs>
          <w:tab w:val="clear" w:pos="4350"/>
          <w:tab w:val="num" w:pos="3600"/>
        </w:tabs>
        <w:ind w:left="3600"/>
        <w:rPr>
          <w:rFonts w:ascii="Arial" w:hAnsi="Arial" w:cs="Arial"/>
          <w:b/>
        </w:rPr>
      </w:pPr>
      <w:r>
        <w:rPr>
          <w:rFonts w:ascii="Arial" w:hAnsi="Arial" w:cs="Arial"/>
          <w:bCs/>
        </w:rPr>
        <w:t>Do not allow the employee to drive.  Remember, if the employee is unfit to work, he/she is not fit to drive.  If you allow the employee to drive him/herself home, if he/she has an accident, the Commonwealth could be liable.</w:t>
      </w:r>
      <w:r>
        <w:rPr>
          <w:rFonts w:ascii="Arial" w:hAnsi="Arial" w:cs="Arial"/>
          <w:bCs/>
        </w:rPr>
        <w:br/>
      </w:r>
    </w:p>
    <w:p w:rsidR="00DD6B52" w:rsidRDefault="00DD6B52" w:rsidP="00DD6B52">
      <w:pPr>
        <w:pStyle w:val="BodyTextIndent2"/>
        <w:numPr>
          <w:ilvl w:val="0"/>
          <w:numId w:val="20"/>
        </w:numPr>
        <w:tabs>
          <w:tab w:val="clear" w:pos="4350"/>
          <w:tab w:val="num" w:pos="3600"/>
        </w:tabs>
        <w:ind w:left="3600"/>
        <w:rPr>
          <w:rFonts w:ascii="Arial" w:hAnsi="Arial" w:cs="Arial"/>
          <w:b/>
        </w:rPr>
      </w:pPr>
      <w:r>
        <w:rPr>
          <w:rFonts w:ascii="Arial" w:hAnsi="Arial" w:cs="Arial"/>
          <w:bCs/>
        </w:rPr>
        <w:t>Do not restrain the employee, however.  If the employee insists on driving home, tell him/her that you will call the police if necessary.  Then do just that</w:t>
      </w:r>
      <w:r>
        <w:rPr>
          <w:rFonts w:ascii="Arial" w:hAnsi="Arial" w:cs="Arial"/>
        </w:rPr>
        <w:t>.</w:t>
      </w:r>
      <w:r>
        <w:rPr>
          <w:rFonts w:ascii="Arial" w:hAnsi="Arial" w:cs="Arial"/>
        </w:rPr>
        <w:br/>
      </w:r>
    </w:p>
    <w:p w:rsidR="00DD6B52" w:rsidRDefault="00DD6B52" w:rsidP="00DD6B52">
      <w:pPr>
        <w:pStyle w:val="BodyTextIndent2"/>
        <w:numPr>
          <w:ilvl w:val="0"/>
          <w:numId w:val="20"/>
        </w:numPr>
        <w:tabs>
          <w:tab w:val="clear" w:pos="4350"/>
          <w:tab w:val="num" w:pos="3600"/>
        </w:tabs>
        <w:ind w:left="3600"/>
        <w:rPr>
          <w:rFonts w:ascii="Arial" w:hAnsi="Arial" w:cs="Arial"/>
        </w:rPr>
      </w:pPr>
      <w:r>
        <w:rPr>
          <w:rFonts w:ascii="Arial" w:hAnsi="Arial" w:cs="Arial"/>
          <w:bCs/>
        </w:rPr>
        <w:t>Ensure the employee’s and the workplace’s safety.  Remember, you may want to have crisis intervention or law enforcement involved in the employee’s removal, dependent upon the circumstances.</w:t>
      </w:r>
      <w:r>
        <w:rPr>
          <w:rFonts w:ascii="Arial" w:hAnsi="Arial" w:cs="Arial"/>
          <w:bCs/>
        </w:rPr>
        <w:br/>
      </w:r>
    </w:p>
    <w:p w:rsidR="00DD6B52" w:rsidRDefault="00DD6B52" w:rsidP="00DD6B52">
      <w:pPr>
        <w:pStyle w:val="BodyTextIndent2"/>
        <w:numPr>
          <w:ilvl w:val="0"/>
          <w:numId w:val="20"/>
        </w:numPr>
        <w:tabs>
          <w:tab w:val="clear" w:pos="4350"/>
          <w:tab w:val="num" w:pos="3600"/>
        </w:tabs>
        <w:ind w:left="3600"/>
        <w:rPr>
          <w:rFonts w:ascii="Arial" w:hAnsi="Arial" w:cs="Arial"/>
          <w:bCs/>
        </w:rPr>
      </w:pPr>
      <w:r>
        <w:rPr>
          <w:rFonts w:ascii="Arial" w:hAnsi="Arial" w:cs="Arial"/>
          <w:bCs/>
        </w:rPr>
        <w:t xml:space="preserve">If employee is a CDL covered employee, apply the CDL protocols and send employee for drug/alcohol testing.  </w:t>
      </w:r>
      <w:r>
        <w:rPr>
          <w:rFonts w:ascii="Arial" w:hAnsi="Arial" w:cs="Arial"/>
          <w:bCs/>
          <w:i/>
          <w:iCs/>
        </w:rPr>
        <w:t>REMEMBER:</w:t>
      </w:r>
      <w:r>
        <w:rPr>
          <w:rFonts w:ascii="Arial" w:hAnsi="Arial" w:cs="Arial"/>
          <w:bCs/>
        </w:rPr>
        <w:t xml:space="preserve"> </w:t>
      </w:r>
      <w:r>
        <w:rPr>
          <w:rFonts w:ascii="Arial" w:hAnsi="Arial" w:cs="Arial"/>
          <w:bCs/>
          <w:i/>
        </w:rPr>
        <w:t xml:space="preserve">Drug/alcohol testing is only </w:t>
      </w:r>
      <w:r>
        <w:rPr>
          <w:rFonts w:ascii="Arial" w:hAnsi="Arial" w:cs="Arial"/>
          <w:bCs/>
          <w:i/>
        </w:rPr>
        <w:lastRenderedPageBreak/>
        <w:t>applicable to CDL covered employees. (unless your agency has negotiated for these provisions).</w:t>
      </w:r>
    </w:p>
    <w:p w:rsidR="00DD6B52" w:rsidRDefault="00DD6B52">
      <w:pPr>
        <w:pStyle w:val="BodyTextIndent2"/>
        <w:tabs>
          <w:tab w:val="left" w:pos="3420"/>
        </w:tabs>
        <w:rPr>
          <w:rFonts w:ascii="Arial" w:hAnsi="Arial" w:cs="Arial"/>
          <w:b/>
        </w:rPr>
      </w:pPr>
    </w:p>
    <w:p w:rsidR="00DD6B52" w:rsidRDefault="00DD6B52" w:rsidP="00DD6B52">
      <w:pPr>
        <w:pStyle w:val="BodyTextIndent2"/>
        <w:numPr>
          <w:ilvl w:val="1"/>
          <w:numId w:val="20"/>
        </w:numPr>
        <w:tabs>
          <w:tab w:val="clear" w:pos="1920"/>
          <w:tab w:val="num" w:pos="3240"/>
          <w:tab w:val="left" w:pos="3510"/>
        </w:tabs>
        <w:ind w:left="3240" w:hanging="360"/>
        <w:rPr>
          <w:rFonts w:ascii="Arial" w:hAnsi="Arial" w:cs="Arial"/>
          <w:u w:val="single"/>
        </w:rPr>
      </w:pPr>
      <w:r>
        <w:rPr>
          <w:rFonts w:ascii="Arial" w:hAnsi="Arial" w:cs="Arial"/>
          <w:bCs/>
          <w:u w:val="single"/>
        </w:rPr>
        <w:t xml:space="preserve">Follow-through </w:t>
      </w:r>
      <w:r>
        <w:rPr>
          <w:rFonts w:ascii="Arial" w:hAnsi="Arial" w:cs="Arial"/>
          <w:u w:val="single"/>
        </w:rPr>
        <w:t>- plan for the employee’s successful return to the workplace:</w:t>
      </w:r>
      <w:r>
        <w:rPr>
          <w:rFonts w:ascii="Arial" w:hAnsi="Arial" w:cs="Arial"/>
          <w:u w:val="single"/>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Inform the employee that the facts will be assessed and appropriate action will be taken.  However, do not tell the employee what action may possibly occur, unless such decision has already been made and approved.</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If the workplace was traumatically affected by the events, contact OA-SEAP to discuss the appropriateness of obtaining an on-site service or a critical incident stress debriefing.</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Inform the employee when to return to work or when he/she will be provided with further instructions.</w:t>
      </w:r>
      <w:r>
        <w:rPr>
          <w:rFonts w:ascii="Arial" w:hAnsi="Arial" w:cs="Arial"/>
        </w:rPr>
        <w:br/>
      </w:r>
    </w:p>
    <w:p w:rsidR="00DD6B52" w:rsidRDefault="00DD6B52" w:rsidP="00DD6B52">
      <w:pPr>
        <w:pStyle w:val="BodyTextIndent2"/>
        <w:numPr>
          <w:ilvl w:val="0"/>
          <w:numId w:val="54"/>
        </w:numPr>
        <w:tabs>
          <w:tab w:val="clear" w:pos="3600"/>
          <w:tab w:val="left" w:pos="3240"/>
        </w:tabs>
        <w:ind w:left="3240"/>
        <w:rPr>
          <w:rFonts w:ascii="Arial" w:hAnsi="Arial" w:cs="Arial"/>
        </w:rPr>
      </w:pPr>
      <w:r>
        <w:rPr>
          <w:rFonts w:ascii="Arial" w:hAnsi="Arial" w:cs="Arial"/>
          <w:u w:val="single"/>
        </w:rPr>
        <w:t>Possible Actions/Consequences.</w:t>
      </w:r>
    </w:p>
    <w:p w:rsidR="00DD6B52" w:rsidRDefault="00DD6B52">
      <w:pPr>
        <w:pStyle w:val="BodyTextIndent2"/>
        <w:tabs>
          <w:tab w:val="left" w:pos="3240"/>
        </w:tabs>
        <w:ind w:hanging="3240"/>
        <w:rPr>
          <w:rFonts w:ascii="Arial" w:hAnsi="Arial" w:cs="Arial"/>
          <w:b/>
          <w:bCs/>
        </w:rPr>
      </w:pPr>
      <w:r>
        <w:rPr>
          <w:rFonts w:ascii="Arial" w:hAnsi="Arial" w:cs="Arial"/>
          <w:b/>
          <w:bCs/>
        </w:rPr>
        <w:t>PP Slide 23</w:t>
      </w:r>
    </w:p>
    <w:p w:rsidR="00DD6B52" w:rsidRDefault="00DD6B52" w:rsidP="00DD6B52">
      <w:pPr>
        <w:pStyle w:val="BodyTextIndent2"/>
        <w:numPr>
          <w:ilvl w:val="1"/>
          <w:numId w:val="54"/>
        </w:numPr>
        <w:tabs>
          <w:tab w:val="clear" w:pos="1800"/>
          <w:tab w:val="left" w:pos="3240"/>
          <w:tab w:val="num" w:pos="3600"/>
        </w:tabs>
        <w:ind w:left="3600" w:hanging="360"/>
        <w:rPr>
          <w:rFonts w:ascii="Arial" w:hAnsi="Arial" w:cs="Arial"/>
        </w:rPr>
      </w:pPr>
      <w:r>
        <w:rPr>
          <w:rFonts w:ascii="Arial" w:hAnsi="Arial" w:cs="Arial"/>
        </w:rPr>
        <w:t>There may be times when only discipline may be warranted after an employee has been removed from the work site for unfitness.  In those cases, upon the employee’s return to work, conduct a pre-disciplinary conference (</w:t>
      </w:r>
      <w:r>
        <w:rPr>
          <w:rFonts w:ascii="Arial" w:hAnsi="Arial" w:cs="Arial"/>
          <w:bCs/>
        </w:rPr>
        <w:t>PDC</w:t>
      </w:r>
      <w:r>
        <w:rPr>
          <w:rFonts w:ascii="Arial" w:hAnsi="Arial" w:cs="Arial"/>
          <w:b/>
        </w:rPr>
        <w:t xml:space="preserve">) </w:t>
      </w:r>
      <w:r>
        <w:rPr>
          <w:rFonts w:ascii="Arial" w:hAnsi="Arial" w:cs="Arial"/>
        </w:rPr>
        <w:t>and determine what level of discipline, if any, to issue.  Of course, you should provide a voluntary referral to SEAP to the employee, along with that discipline.</w:t>
      </w:r>
      <w:r>
        <w:rPr>
          <w:rFonts w:ascii="Arial" w:hAnsi="Arial" w:cs="Arial"/>
        </w:rPr>
        <w:br/>
      </w:r>
    </w:p>
    <w:p w:rsidR="00DD6B52" w:rsidRDefault="00DD6B52" w:rsidP="00DD6B52">
      <w:pPr>
        <w:pStyle w:val="BodyTextIndent2"/>
        <w:numPr>
          <w:ilvl w:val="1"/>
          <w:numId w:val="54"/>
        </w:numPr>
        <w:tabs>
          <w:tab w:val="clear" w:pos="1800"/>
          <w:tab w:val="left" w:pos="3240"/>
          <w:tab w:val="num" w:pos="3600"/>
        </w:tabs>
        <w:ind w:left="3600" w:hanging="360"/>
        <w:rPr>
          <w:rFonts w:ascii="Arial" w:hAnsi="Arial" w:cs="Arial"/>
        </w:rPr>
      </w:pPr>
      <w:r>
        <w:rPr>
          <w:rFonts w:ascii="Arial" w:hAnsi="Arial" w:cs="Arial"/>
        </w:rPr>
        <w:t>There may also be times when the level of concern is so great that an employee shouldn’t be returned to the work site until they have been evaluated to make sure that they can perform their duties in a safe and competent manner.  That evaluation can be done either through a Condition of Continued Employment (COCE) or a mandatory SEAP referral.</w:t>
      </w:r>
      <w:r>
        <w:rPr>
          <w:rFonts w:ascii="Arial" w:hAnsi="Arial" w:cs="Arial"/>
        </w:rPr>
        <w:br/>
      </w:r>
    </w:p>
    <w:p w:rsidR="00DD6B52" w:rsidRDefault="00DD6B52" w:rsidP="00DD6B52">
      <w:pPr>
        <w:pStyle w:val="BodyTextIndent2"/>
        <w:numPr>
          <w:ilvl w:val="1"/>
          <w:numId w:val="54"/>
        </w:numPr>
        <w:tabs>
          <w:tab w:val="clear" w:pos="1800"/>
          <w:tab w:val="left" w:pos="3240"/>
          <w:tab w:val="num" w:pos="3600"/>
        </w:tabs>
        <w:ind w:left="3600" w:hanging="360"/>
        <w:rPr>
          <w:rFonts w:ascii="Arial" w:hAnsi="Arial" w:cs="Arial"/>
        </w:rPr>
      </w:pPr>
      <w:r>
        <w:rPr>
          <w:rFonts w:ascii="Arial" w:hAnsi="Arial" w:cs="Arial"/>
        </w:rPr>
        <w:t xml:space="preserve">For those cases when management feels that there are have sufficient grounds to discharge the employee, a </w:t>
      </w:r>
      <w:r>
        <w:rPr>
          <w:rFonts w:ascii="Arial" w:hAnsi="Arial" w:cs="Arial"/>
          <w:bCs/>
        </w:rPr>
        <w:t>COCE</w:t>
      </w:r>
      <w:r>
        <w:rPr>
          <w:rFonts w:ascii="Arial" w:hAnsi="Arial" w:cs="Arial"/>
          <w:b/>
        </w:rPr>
        <w:t xml:space="preserve"> </w:t>
      </w:r>
      <w:r>
        <w:rPr>
          <w:rFonts w:ascii="Arial" w:hAnsi="Arial" w:cs="Arial"/>
          <w:bCs/>
        </w:rPr>
        <w:t xml:space="preserve">may be considered.  </w:t>
      </w:r>
      <w:r>
        <w:rPr>
          <w:rFonts w:ascii="Arial" w:hAnsi="Arial" w:cs="Arial"/>
          <w:bCs/>
        </w:rPr>
        <w:br/>
      </w:r>
    </w:p>
    <w:p w:rsidR="00DD6B52" w:rsidRDefault="00DD6B52" w:rsidP="00DD6B52">
      <w:pPr>
        <w:pStyle w:val="BodyTextIndent2"/>
        <w:numPr>
          <w:ilvl w:val="2"/>
          <w:numId w:val="54"/>
        </w:numPr>
        <w:tabs>
          <w:tab w:val="clear" w:pos="2412"/>
          <w:tab w:val="left" w:pos="3240"/>
          <w:tab w:val="num" w:pos="3960"/>
        </w:tabs>
        <w:ind w:left="3960" w:hanging="360"/>
        <w:rPr>
          <w:rFonts w:ascii="Arial" w:hAnsi="Arial" w:cs="Arial"/>
        </w:rPr>
      </w:pPr>
      <w:r>
        <w:rPr>
          <w:rFonts w:ascii="Arial" w:hAnsi="Arial" w:cs="Arial"/>
        </w:rPr>
        <w:t>Remember, an employee need not have exhausted progressive discipline to be considered for a COCE because of a fitness for duty issue.</w:t>
      </w:r>
      <w:r>
        <w:rPr>
          <w:rFonts w:ascii="Arial" w:hAnsi="Arial" w:cs="Arial"/>
        </w:rPr>
        <w:br/>
      </w:r>
    </w:p>
    <w:p w:rsidR="00DD6B52" w:rsidRDefault="00DD6B52" w:rsidP="00DD6B52">
      <w:pPr>
        <w:pStyle w:val="BodyTextIndent2"/>
        <w:numPr>
          <w:ilvl w:val="2"/>
          <w:numId w:val="54"/>
        </w:numPr>
        <w:tabs>
          <w:tab w:val="clear" w:pos="2412"/>
          <w:tab w:val="left" w:pos="3240"/>
          <w:tab w:val="num" w:pos="3960"/>
        </w:tabs>
        <w:ind w:left="3960" w:hanging="360"/>
        <w:rPr>
          <w:rFonts w:ascii="Arial" w:hAnsi="Arial" w:cs="Arial"/>
        </w:rPr>
      </w:pPr>
      <w:r>
        <w:rPr>
          <w:rFonts w:ascii="Arial" w:hAnsi="Arial" w:cs="Arial"/>
        </w:rPr>
        <w:lastRenderedPageBreak/>
        <w:t>COCEs must be approved by OA-SEAP before they may be discussed with the union or the employee.</w:t>
      </w:r>
      <w:r>
        <w:rPr>
          <w:rFonts w:ascii="Arial" w:hAnsi="Arial" w:cs="Arial"/>
        </w:rPr>
        <w:br/>
      </w:r>
    </w:p>
    <w:p w:rsidR="00DD6B52" w:rsidRDefault="00DD6B52" w:rsidP="00DD6B52">
      <w:pPr>
        <w:pStyle w:val="BodyTextIndent2"/>
        <w:numPr>
          <w:ilvl w:val="2"/>
          <w:numId w:val="54"/>
        </w:numPr>
        <w:tabs>
          <w:tab w:val="clear" w:pos="2412"/>
          <w:tab w:val="left" w:pos="3240"/>
          <w:tab w:val="num" w:pos="3960"/>
        </w:tabs>
        <w:ind w:left="3960" w:hanging="360"/>
        <w:rPr>
          <w:rFonts w:ascii="Arial" w:hAnsi="Arial" w:cs="Arial"/>
        </w:rPr>
      </w:pPr>
      <w:r>
        <w:rPr>
          <w:rFonts w:ascii="Arial" w:hAnsi="Arial" w:cs="Arial"/>
        </w:rPr>
        <w:t xml:space="preserve">A COCE will require that the employee be evaluated and cooperate with all treatment recommendations in order to retain their employment.  </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In some fitness for duty situations, management may not feel they have sufficient grounds to terminate an employee, but they also have sufficient concern about the employee’s ability to perform their duties in a safe and competent manner that they can’t allow the employee to return to work without an evaluation.  That’s when a mandatory SEAP evaluation can assist.</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A mandatory SEAP referral for evaluation is the equivalent of an Independent Medical Evaluation (IME).</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This is considered to be management tool, and does not require union concurrence.</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The employee is given a written direct order to contact SEAP, to be evaluated, and to provide all the necessary written consents so that SEAP can communicate back with the workplace.</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Because the evaluation is done by SEAP, management has a greater deal of control over the process.  Rather than randomly selecting a medical evaluator from the phone book, managers are assured that the employee will see a clinical specialist within the UBH network who will have the appropriate qualifications and specialties to properly evaluate the employee.</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The information that management will receive from SEAP as a result of the evaluation will include whether or not the employee is able to perform their duties in a safe and competent manner and can be returned to work, and whether continued treatment is needed.</w:t>
      </w:r>
      <w:r>
        <w:rPr>
          <w:rFonts w:ascii="Arial" w:hAnsi="Arial" w:cs="Arial"/>
        </w:rPr>
        <w:br/>
      </w:r>
    </w:p>
    <w:p w:rsidR="00DD6B52" w:rsidRDefault="00DD6B52" w:rsidP="00DD6B52">
      <w:pPr>
        <w:pStyle w:val="BodyTextIndent2"/>
        <w:numPr>
          <w:ilvl w:val="0"/>
          <w:numId w:val="55"/>
        </w:numPr>
        <w:tabs>
          <w:tab w:val="left" w:pos="3600"/>
        </w:tabs>
        <w:rPr>
          <w:rFonts w:ascii="Arial" w:hAnsi="Arial" w:cs="Arial"/>
        </w:rPr>
      </w:pPr>
      <w:r>
        <w:rPr>
          <w:rFonts w:ascii="Arial" w:hAnsi="Arial" w:cs="Arial"/>
        </w:rPr>
        <w:t xml:space="preserve">If the employee does not obey the direct order to contact SEAP and be evaluated, this would be </w:t>
      </w:r>
      <w:r>
        <w:rPr>
          <w:rFonts w:ascii="Arial" w:hAnsi="Arial" w:cs="Arial"/>
        </w:rPr>
        <w:lastRenderedPageBreak/>
        <w:t>considered insubordination, and could result in termination or the offer of a COCE.</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Whether you return the employee to work with only discipline, or you require either a mandatory SEAP referral for evaluation or COCE, you should ensure that agency expectations, standards of conduct, and performance and behavior expectations at work are clearly explained to the employee.</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You should also make prior arrangements with security, labor relations, SEAP, personnel, and other appropriate staff for employee’s return and successful reintegration into the workplace.</w:t>
      </w:r>
      <w:r>
        <w:rPr>
          <w:rFonts w:ascii="Arial" w:hAnsi="Arial" w:cs="Arial"/>
        </w:rPr>
        <w:br/>
      </w:r>
    </w:p>
    <w:p w:rsidR="00DD6B52" w:rsidRDefault="00DD6B52" w:rsidP="00DD6B52">
      <w:pPr>
        <w:pStyle w:val="BodyTextIndent2"/>
        <w:numPr>
          <w:ilvl w:val="0"/>
          <w:numId w:val="21"/>
        </w:numPr>
        <w:tabs>
          <w:tab w:val="clear" w:pos="4350"/>
          <w:tab w:val="left" w:pos="3600"/>
        </w:tabs>
        <w:ind w:left="3600"/>
        <w:rPr>
          <w:rFonts w:ascii="Arial" w:hAnsi="Arial" w:cs="Arial"/>
        </w:rPr>
      </w:pPr>
      <w:r>
        <w:rPr>
          <w:rFonts w:ascii="Arial" w:hAnsi="Arial" w:cs="Arial"/>
        </w:rPr>
        <w:t xml:space="preserve">Ensure confidentiality with only </w:t>
      </w:r>
      <w:r>
        <w:rPr>
          <w:rFonts w:ascii="Arial" w:hAnsi="Arial" w:cs="Arial"/>
          <w:bCs/>
        </w:rPr>
        <w:t>“need-to-know”</w:t>
      </w:r>
      <w:r>
        <w:rPr>
          <w:rFonts w:ascii="Arial" w:hAnsi="Arial" w:cs="Arial"/>
        </w:rPr>
        <w:t xml:space="preserve"> disclosure.  An employee’s co-workers don’t need to know (and shouldn’t know) whether or not an employee has been referred for a mandatory SEAP evaluation, a COCE, or has just been disciplined.  This becomes very important into how successfully the employee will be able to return to the workplace and become a full functioning team member.  On the other hand, if an employee is prohibited from being in the workplace until they have been found fit, certain individuals in the workplace do need that information.  Again, share that information with only those who “need-to-know”.   Don’t help fuel the rumor mill.</w:t>
      </w:r>
      <w:r>
        <w:rPr>
          <w:rFonts w:ascii="Arial" w:hAnsi="Arial" w:cs="Arial"/>
        </w:rPr>
        <w:br/>
      </w:r>
    </w:p>
    <w:p w:rsidR="00DD6B52" w:rsidRDefault="00DD6B52" w:rsidP="00DD6B52">
      <w:pPr>
        <w:pStyle w:val="BodyTextIndent2"/>
        <w:numPr>
          <w:ilvl w:val="1"/>
          <w:numId w:val="21"/>
        </w:numPr>
        <w:tabs>
          <w:tab w:val="clear" w:pos="1920"/>
          <w:tab w:val="num" w:pos="3240"/>
          <w:tab w:val="left" w:pos="3510"/>
        </w:tabs>
        <w:ind w:left="3240"/>
        <w:rPr>
          <w:rFonts w:ascii="Arial" w:hAnsi="Arial" w:cs="Arial"/>
        </w:rPr>
      </w:pPr>
      <w:r>
        <w:rPr>
          <w:rFonts w:ascii="Arial" w:hAnsi="Arial" w:cs="Arial"/>
        </w:rPr>
        <w:t>If the supervisor, witness, or management have any questions or need guidance, contact OA-SEAP at (717) 787-8575, your agency SEAP Coordinator, or the SEAP consultation line at 1-800-662-9206.</w:t>
      </w:r>
    </w:p>
    <w:p w:rsidR="00DD6B52" w:rsidRDefault="00DD6B52">
      <w:pPr>
        <w:pStyle w:val="BodyTextIndent2"/>
        <w:ind w:left="3960" w:firstLine="0"/>
        <w:rPr>
          <w:rFonts w:ascii="Arial" w:hAnsi="Arial" w:cs="Arial"/>
          <w:b/>
        </w:rPr>
      </w:pPr>
    </w:p>
    <w:p w:rsidR="00DD6B52" w:rsidRDefault="00DD6B52">
      <w:pPr>
        <w:pStyle w:val="BodyTextIndent2"/>
        <w:ind w:left="3960" w:firstLine="0"/>
        <w:rPr>
          <w:rFonts w:ascii="Arial" w:hAnsi="Arial" w:cs="Arial"/>
          <w:b/>
        </w:rPr>
      </w:pPr>
    </w:p>
    <w:p w:rsidR="00DD6B52" w:rsidRDefault="00DD6B52" w:rsidP="00DD6B52">
      <w:pPr>
        <w:pStyle w:val="BodyTextIndent2"/>
        <w:numPr>
          <w:ilvl w:val="0"/>
          <w:numId w:val="57"/>
        </w:numPr>
        <w:rPr>
          <w:rFonts w:ascii="Arial" w:hAnsi="Arial" w:cs="Arial"/>
          <w:b/>
          <w:u w:val="single"/>
        </w:rPr>
      </w:pPr>
      <w:r>
        <w:rPr>
          <w:rFonts w:ascii="Arial" w:hAnsi="Arial" w:cs="Arial"/>
          <w:b/>
          <w:u w:val="single"/>
        </w:rPr>
        <w:t xml:space="preserve">ROLE PLAY </w:t>
      </w:r>
      <w:r>
        <w:rPr>
          <w:rFonts w:ascii="Arial" w:hAnsi="Arial" w:cs="Arial"/>
          <w:b/>
        </w:rPr>
        <w:t>(optional activity)</w:t>
      </w:r>
    </w:p>
    <w:p w:rsidR="00DD6B52" w:rsidRDefault="00DD6B52">
      <w:pPr>
        <w:pStyle w:val="BodyTextIndent2"/>
        <w:ind w:hanging="3240"/>
        <w:rPr>
          <w:rFonts w:ascii="Arial" w:hAnsi="Arial" w:cs="Arial"/>
          <w:b/>
        </w:rPr>
      </w:pPr>
      <w:r>
        <w:rPr>
          <w:rFonts w:ascii="Arial" w:hAnsi="Arial" w:cs="Arial"/>
          <w:b/>
        </w:rPr>
        <w:t>Appendix 6</w:t>
      </w:r>
    </w:p>
    <w:p w:rsidR="00DD6B52" w:rsidRDefault="00DD6B52">
      <w:pPr>
        <w:pStyle w:val="BodyTextIndent2"/>
        <w:ind w:left="2880" w:hanging="2880"/>
        <w:rPr>
          <w:rFonts w:ascii="Arial" w:hAnsi="Arial" w:cs="Arial"/>
          <w:b/>
        </w:rPr>
      </w:pPr>
      <w:r>
        <w:rPr>
          <w:rFonts w:ascii="Arial" w:hAnsi="Arial" w:cs="Arial"/>
          <w:b/>
        </w:rPr>
        <w:tab/>
      </w:r>
      <w:r>
        <w:rPr>
          <w:rFonts w:ascii="Arial" w:hAnsi="Arial"/>
          <w:bCs/>
        </w:rPr>
        <w:t>Everyone will now have the chance to practice applying what we have just learned about determining if an employee is fit for duty.</w:t>
      </w:r>
      <w:r>
        <w:rPr>
          <w:rFonts w:ascii="Arial" w:hAnsi="Arial"/>
          <w:bCs/>
        </w:rPr>
        <w:br/>
      </w:r>
    </w:p>
    <w:p w:rsidR="00DD6B52" w:rsidRDefault="00DD6B52">
      <w:pPr>
        <w:pStyle w:val="BodyTextIndent2"/>
        <w:ind w:left="2970" w:hanging="90"/>
        <w:rPr>
          <w:rFonts w:ascii="Arial" w:hAnsi="Arial" w:cs="Arial"/>
          <w:b/>
          <w:u w:val="single"/>
        </w:rPr>
      </w:pPr>
    </w:p>
    <w:p w:rsidR="00DD6B52" w:rsidRDefault="00DD6B52" w:rsidP="00DD6B52">
      <w:pPr>
        <w:pStyle w:val="BodyTextIndent2"/>
        <w:numPr>
          <w:ilvl w:val="0"/>
          <w:numId w:val="57"/>
        </w:numPr>
        <w:rPr>
          <w:rFonts w:ascii="Arial" w:hAnsi="Arial" w:cs="Arial"/>
          <w:b/>
          <w:u w:val="single"/>
        </w:rPr>
      </w:pPr>
      <w:r>
        <w:rPr>
          <w:rFonts w:ascii="Arial" w:hAnsi="Arial" w:cs="Arial"/>
          <w:b/>
          <w:u w:val="single"/>
        </w:rPr>
        <w:t>STICK TO THE FACTS AND STAY OUT OF TROUBLE</w:t>
      </w:r>
      <w:r>
        <w:rPr>
          <w:rFonts w:ascii="Arial" w:hAnsi="Arial" w:cs="Arial"/>
          <w:b/>
          <w:u w:val="single"/>
        </w:rPr>
        <w:br/>
      </w:r>
    </w:p>
    <w:p w:rsidR="00DD6B52" w:rsidRDefault="00DD6B52" w:rsidP="00DD6B52">
      <w:pPr>
        <w:pStyle w:val="BodyTextIndent2"/>
        <w:numPr>
          <w:ilvl w:val="0"/>
          <w:numId w:val="22"/>
        </w:numPr>
        <w:tabs>
          <w:tab w:val="clear" w:pos="3240"/>
          <w:tab w:val="num" w:pos="2880"/>
        </w:tabs>
        <w:ind w:left="2880"/>
        <w:rPr>
          <w:rFonts w:ascii="Arial" w:hAnsi="Arial" w:cs="Arial"/>
        </w:rPr>
      </w:pPr>
      <w:r>
        <w:rPr>
          <w:rFonts w:ascii="Arial" w:hAnsi="Arial" w:cs="Arial"/>
        </w:rPr>
        <w:t xml:space="preserve">The supervisor’s job is to document, to use prudent judgment, to follow established policy and procedure, and to take necessary action to protect employees and maintain a </w:t>
      </w:r>
      <w:r>
        <w:rPr>
          <w:rFonts w:ascii="Arial" w:hAnsi="Arial" w:cs="Arial"/>
        </w:rPr>
        <w:lastRenderedPageBreak/>
        <w:t>safe workplace.</w:t>
      </w:r>
      <w:r>
        <w:rPr>
          <w:rFonts w:ascii="Arial" w:hAnsi="Arial" w:cs="Arial"/>
        </w:rPr>
        <w:br/>
      </w:r>
    </w:p>
    <w:p w:rsidR="00DD6B52" w:rsidRDefault="00DD6B52" w:rsidP="00DD6B52">
      <w:pPr>
        <w:pStyle w:val="BodyTextIndent2"/>
        <w:numPr>
          <w:ilvl w:val="0"/>
          <w:numId w:val="22"/>
        </w:numPr>
        <w:tabs>
          <w:tab w:val="clear" w:pos="3240"/>
          <w:tab w:val="num" w:pos="2880"/>
          <w:tab w:val="left" w:pos="3060"/>
        </w:tabs>
        <w:ind w:left="2880"/>
        <w:rPr>
          <w:rFonts w:ascii="Arial" w:hAnsi="Arial" w:cs="Arial"/>
        </w:rPr>
      </w:pPr>
      <w:r>
        <w:rPr>
          <w:rFonts w:ascii="Arial" w:hAnsi="Arial" w:cs="Arial"/>
        </w:rPr>
        <w:t xml:space="preserve">The supervisor’s job is </w:t>
      </w:r>
      <w:r>
        <w:rPr>
          <w:rFonts w:ascii="Arial" w:hAnsi="Arial" w:cs="Arial"/>
          <w:b/>
        </w:rPr>
        <w:t xml:space="preserve">NOT </w:t>
      </w:r>
      <w:r>
        <w:rPr>
          <w:rFonts w:ascii="Arial" w:hAnsi="Arial" w:cs="Arial"/>
        </w:rPr>
        <w:t>to diagnose or to determine the cause of behavior.</w:t>
      </w:r>
    </w:p>
    <w:p w:rsidR="00DD6B52" w:rsidRDefault="00DD6B52">
      <w:pPr>
        <w:pStyle w:val="BodyTextIndent2"/>
        <w:ind w:hanging="3240"/>
        <w:rPr>
          <w:rFonts w:ascii="Arial" w:hAnsi="Arial" w:cs="Arial"/>
          <w:b/>
          <w:bCs/>
        </w:rPr>
      </w:pPr>
      <w:r>
        <w:rPr>
          <w:rFonts w:ascii="Arial" w:hAnsi="Arial" w:cs="Arial"/>
          <w:b/>
          <w:bCs/>
        </w:rPr>
        <w:t>PP Slide 24</w:t>
      </w:r>
    </w:p>
    <w:p w:rsidR="00DD6B52" w:rsidRDefault="00DD6B52" w:rsidP="00DD6B52">
      <w:pPr>
        <w:pStyle w:val="BodyTextIndent2"/>
        <w:numPr>
          <w:ilvl w:val="0"/>
          <w:numId w:val="22"/>
        </w:numPr>
        <w:tabs>
          <w:tab w:val="clear" w:pos="3240"/>
          <w:tab w:val="num" w:pos="2880"/>
        </w:tabs>
        <w:ind w:left="2880"/>
        <w:rPr>
          <w:rFonts w:ascii="Arial" w:hAnsi="Arial" w:cs="Arial"/>
        </w:rPr>
      </w:pPr>
      <w:r>
        <w:rPr>
          <w:rFonts w:ascii="Arial" w:hAnsi="Arial" w:cs="Arial"/>
          <w:u w:val="single"/>
        </w:rPr>
        <w:t>At times, supervisors may encounter situations where making clinical judgments could lead to erroneous conclusions</w:t>
      </w:r>
      <w:r>
        <w:rPr>
          <w:rFonts w:ascii="Arial" w:hAnsi="Arial" w:cs="Arial"/>
        </w:rPr>
        <w:t>:</w:t>
      </w:r>
      <w:r>
        <w:rPr>
          <w:rFonts w:ascii="Arial" w:hAnsi="Arial" w:cs="Arial"/>
        </w:rPr>
        <w:br/>
      </w:r>
    </w:p>
    <w:p w:rsidR="00DD6B52" w:rsidRDefault="00DD6B52" w:rsidP="00DD6B52">
      <w:pPr>
        <w:pStyle w:val="BodyTextIndent2"/>
        <w:numPr>
          <w:ilvl w:val="0"/>
          <w:numId w:val="23"/>
        </w:numPr>
        <w:tabs>
          <w:tab w:val="clear" w:pos="3600"/>
          <w:tab w:val="num" w:pos="3240"/>
        </w:tabs>
        <w:ind w:left="3240"/>
        <w:rPr>
          <w:rFonts w:ascii="Arial" w:hAnsi="Arial" w:cs="Arial"/>
        </w:rPr>
      </w:pPr>
      <w:r>
        <w:rPr>
          <w:rFonts w:ascii="Arial" w:hAnsi="Arial" w:cs="Arial"/>
        </w:rPr>
        <w:t>An employee sleeping while on duty.</w:t>
      </w:r>
      <w:r>
        <w:rPr>
          <w:rFonts w:ascii="Arial" w:hAnsi="Arial" w:cs="Arial"/>
        </w:rPr>
        <w:br/>
      </w:r>
    </w:p>
    <w:p w:rsidR="00DD6B52" w:rsidRDefault="00DD6B52" w:rsidP="00DD6B52">
      <w:pPr>
        <w:pStyle w:val="BodyTextIndent2"/>
        <w:numPr>
          <w:ilvl w:val="0"/>
          <w:numId w:val="23"/>
        </w:numPr>
        <w:tabs>
          <w:tab w:val="clear" w:pos="3600"/>
          <w:tab w:val="num" w:pos="3240"/>
        </w:tabs>
        <w:ind w:left="3240"/>
        <w:rPr>
          <w:rFonts w:ascii="Arial" w:hAnsi="Arial" w:cs="Arial"/>
        </w:rPr>
      </w:pPr>
      <w:r>
        <w:rPr>
          <w:rFonts w:ascii="Arial" w:hAnsi="Arial" w:cs="Arial"/>
        </w:rPr>
        <w:t>Slurring of an employee’s speech.</w:t>
      </w:r>
      <w:r>
        <w:rPr>
          <w:rFonts w:ascii="Arial" w:hAnsi="Arial" w:cs="Arial"/>
        </w:rPr>
        <w:br/>
      </w:r>
    </w:p>
    <w:p w:rsidR="00DD6B52" w:rsidRDefault="00DD6B52" w:rsidP="00DD6B52">
      <w:pPr>
        <w:pStyle w:val="BodyTextIndent2"/>
        <w:numPr>
          <w:ilvl w:val="0"/>
          <w:numId w:val="23"/>
        </w:numPr>
        <w:tabs>
          <w:tab w:val="clear" w:pos="3600"/>
          <w:tab w:val="num" w:pos="3240"/>
        </w:tabs>
        <w:ind w:left="3240"/>
        <w:rPr>
          <w:rFonts w:ascii="Arial" w:hAnsi="Arial" w:cs="Arial"/>
        </w:rPr>
      </w:pPr>
      <w:r>
        <w:rPr>
          <w:rFonts w:ascii="Arial" w:hAnsi="Arial" w:cs="Arial"/>
        </w:rPr>
        <w:t>An employee having blurry or red eyes.</w:t>
      </w:r>
      <w:r>
        <w:rPr>
          <w:rFonts w:ascii="Arial" w:hAnsi="Arial" w:cs="Arial"/>
        </w:rPr>
        <w:br/>
      </w:r>
    </w:p>
    <w:p w:rsidR="00DD6B52" w:rsidRDefault="00DD6B52" w:rsidP="00DD6B52">
      <w:pPr>
        <w:pStyle w:val="BodyTextIndent2"/>
        <w:numPr>
          <w:ilvl w:val="0"/>
          <w:numId w:val="23"/>
        </w:numPr>
        <w:tabs>
          <w:tab w:val="clear" w:pos="3600"/>
          <w:tab w:val="num" w:pos="3240"/>
        </w:tabs>
        <w:ind w:left="3240"/>
        <w:rPr>
          <w:rFonts w:ascii="Arial" w:hAnsi="Arial" w:cs="Arial"/>
          <w:i/>
        </w:rPr>
      </w:pPr>
      <w:r>
        <w:rPr>
          <w:rFonts w:ascii="Arial" w:hAnsi="Arial" w:cs="Arial"/>
        </w:rPr>
        <w:t>The odor of alcohol on an employee’s breath.</w:t>
      </w:r>
    </w:p>
    <w:p w:rsidR="00DD6B52" w:rsidRDefault="00DD6B52">
      <w:pPr>
        <w:pStyle w:val="BodyTextIndent2"/>
        <w:ind w:hanging="3240"/>
        <w:rPr>
          <w:rFonts w:ascii="Arial" w:hAnsi="Arial" w:cs="Arial"/>
          <w:b/>
          <w:bCs/>
        </w:rPr>
      </w:pPr>
    </w:p>
    <w:p w:rsidR="00DD6B52" w:rsidRDefault="00DD6B52" w:rsidP="00DD6B52">
      <w:pPr>
        <w:pStyle w:val="BodyTextIndent2"/>
        <w:numPr>
          <w:ilvl w:val="3"/>
          <w:numId w:val="23"/>
        </w:numPr>
        <w:tabs>
          <w:tab w:val="clear" w:pos="3240"/>
          <w:tab w:val="num" w:pos="2880"/>
        </w:tabs>
        <w:ind w:left="2880"/>
        <w:rPr>
          <w:rFonts w:ascii="Arial" w:hAnsi="Arial" w:cs="Arial"/>
        </w:rPr>
      </w:pPr>
      <w:r>
        <w:rPr>
          <w:rFonts w:ascii="Arial" w:hAnsi="Arial" w:cs="Arial"/>
        </w:rPr>
        <w:t>If you encounter an employee with alcohol on his/her breath, but there is no other evidence of impairment, what would you do?  Why?</w:t>
      </w:r>
    </w:p>
    <w:p w:rsidR="00DD6B52" w:rsidRDefault="00DD6B52">
      <w:pPr>
        <w:pStyle w:val="BodyTextIndent2"/>
        <w:ind w:hanging="3240"/>
        <w:rPr>
          <w:rFonts w:ascii="Arial" w:hAnsi="Arial" w:cs="Arial"/>
          <w:b/>
          <w:bCs/>
        </w:rPr>
      </w:pPr>
      <w:r>
        <w:rPr>
          <w:rFonts w:ascii="Arial" w:hAnsi="Arial" w:cs="Arial"/>
          <w:b/>
          <w:bCs/>
        </w:rPr>
        <w:t>Ask class for answers</w:t>
      </w:r>
    </w:p>
    <w:p w:rsidR="00DD6B52" w:rsidRDefault="00DD6B52" w:rsidP="00DD6B52">
      <w:pPr>
        <w:pStyle w:val="BodyTextIndent2"/>
        <w:numPr>
          <w:ilvl w:val="3"/>
          <w:numId w:val="23"/>
        </w:numPr>
        <w:tabs>
          <w:tab w:val="clear" w:pos="3240"/>
          <w:tab w:val="left" w:pos="2880"/>
        </w:tabs>
        <w:ind w:left="2880"/>
        <w:rPr>
          <w:rFonts w:ascii="Arial" w:hAnsi="Arial" w:cs="Arial"/>
          <w:u w:val="single"/>
        </w:rPr>
      </w:pPr>
      <w:r>
        <w:rPr>
          <w:rFonts w:ascii="Arial" w:hAnsi="Arial" w:cs="Arial"/>
          <w:u w:val="single"/>
        </w:rPr>
        <w:t>Why must you be careful not to judge or assume that the employee has been drinking or is impaired by alcohol?</w:t>
      </w:r>
    </w:p>
    <w:p w:rsidR="00DD6B52" w:rsidRDefault="00DD6B52">
      <w:pPr>
        <w:pStyle w:val="BodyTextIndent2"/>
        <w:tabs>
          <w:tab w:val="left" w:pos="2880"/>
        </w:tabs>
        <w:ind w:hanging="3240"/>
        <w:rPr>
          <w:rFonts w:ascii="Arial" w:hAnsi="Arial" w:cs="Arial"/>
          <w:b/>
          <w:bCs/>
        </w:rPr>
      </w:pPr>
      <w:r>
        <w:rPr>
          <w:rFonts w:ascii="Arial" w:hAnsi="Arial" w:cs="Arial"/>
          <w:b/>
          <w:bCs/>
        </w:rPr>
        <w:t>Ask class for answers</w:t>
      </w:r>
    </w:p>
    <w:p w:rsidR="00DD6B52" w:rsidRDefault="00DD6B52" w:rsidP="00DD6B52">
      <w:pPr>
        <w:pStyle w:val="BodyTextIndent2"/>
        <w:numPr>
          <w:ilvl w:val="0"/>
          <w:numId w:val="24"/>
        </w:numPr>
        <w:tabs>
          <w:tab w:val="clear" w:pos="3600"/>
          <w:tab w:val="left" w:pos="2790"/>
          <w:tab w:val="num" w:pos="3240"/>
        </w:tabs>
        <w:ind w:left="3240"/>
        <w:rPr>
          <w:rFonts w:ascii="Arial" w:hAnsi="Arial" w:cs="Arial"/>
        </w:rPr>
      </w:pPr>
      <w:r>
        <w:rPr>
          <w:rFonts w:ascii="Arial" w:hAnsi="Arial" w:cs="Arial"/>
        </w:rPr>
        <w:t>Alcohol odor is not a clear indicator of alcohol consumption or fitness for duty apart from other symptoms or behavior.</w:t>
      </w:r>
      <w:r>
        <w:rPr>
          <w:rFonts w:ascii="Arial" w:hAnsi="Arial" w:cs="Arial"/>
        </w:rPr>
        <w:br/>
      </w:r>
    </w:p>
    <w:p w:rsidR="00DD6B52" w:rsidRDefault="00DD6B52" w:rsidP="00DD6B52">
      <w:pPr>
        <w:pStyle w:val="BodyTextIndent2"/>
        <w:numPr>
          <w:ilvl w:val="0"/>
          <w:numId w:val="24"/>
        </w:numPr>
        <w:tabs>
          <w:tab w:val="clear" w:pos="3600"/>
          <w:tab w:val="left" w:pos="2790"/>
          <w:tab w:val="num" w:pos="3240"/>
        </w:tabs>
        <w:ind w:left="3240"/>
        <w:rPr>
          <w:rFonts w:ascii="Arial" w:hAnsi="Arial" w:cs="Arial"/>
        </w:rPr>
      </w:pPr>
      <w:r>
        <w:rPr>
          <w:rFonts w:ascii="Arial" w:hAnsi="Arial" w:cs="Arial"/>
        </w:rPr>
        <w:t>Other substances such as mouthwash or cologne may cause alcohol odor.</w:t>
      </w:r>
      <w:r>
        <w:rPr>
          <w:rFonts w:ascii="Arial" w:hAnsi="Arial" w:cs="Arial"/>
        </w:rPr>
        <w:br/>
      </w:r>
    </w:p>
    <w:p w:rsidR="00DD6B52" w:rsidRDefault="00DD6B52" w:rsidP="00DD6B52">
      <w:pPr>
        <w:pStyle w:val="BodyTextIndent2"/>
        <w:numPr>
          <w:ilvl w:val="0"/>
          <w:numId w:val="24"/>
        </w:numPr>
        <w:tabs>
          <w:tab w:val="clear" w:pos="3600"/>
          <w:tab w:val="left" w:pos="2790"/>
          <w:tab w:val="num" w:pos="3240"/>
        </w:tabs>
        <w:ind w:left="3240"/>
        <w:rPr>
          <w:rFonts w:ascii="Arial" w:hAnsi="Arial" w:cs="Arial"/>
        </w:rPr>
      </w:pPr>
      <w:r>
        <w:rPr>
          <w:rFonts w:ascii="Arial" w:hAnsi="Arial" w:cs="Arial"/>
        </w:rPr>
        <w:t>Alcohol odor may be the result of a physical illness such as diabetic ketoacidosis, which gives the employee a sweet odor or breath.</w:t>
      </w:r>
      <w:r>
        <w:rPr>
          <w:rFonts w:ascii="Arial" w:hAnsi="Arial" w:cs="Arial"/>
        </w:rPr>
        <w:br/>
      </w:r>
    </w:p>
    <w:p w:rsidR="00DD6B52" w:rsidRDefault="00DD6B52" w:rsidP="00DD6B52">
      <w:pPr>
        <w:pStyle w:val="BodyTextIndent2"/>
        <w:numPr>
          <w:ilvl w:val="0"/>
          <w:numId w:val="25"/>
        </w:numPr>
        <w:tabs>
          <w:tab w:val="clear" w:pos="3600"/>
          <w:tab w:val="left" w:pos="2880"/>
        </w:tabs>
        <w:ind w:left="2880"/>
        <w:rPr>
          <w:rFonts w:ascii="Arial" w:hAnsi="Arial" w:cs="Arial"/>
          <w:u w:val="single"/>
        </w:rPr>
      </w:pPr>
      <w:r>
        <w:rPr>
          <w:rFonts w:ascii="Arial" w:hAnsi="Arial" w:cs="Arial"/>
          <w:u w:val="single"/>
        </w:rPr>
        <w:t>Although the employee may not have been drinking, the odor of alcohol on an employee’s breath is still unacceptable in the workplace.  Why?</w:t>
      </w:r>
    </w:p>
    <w:p w:rsidR="00DD6B52" w:rsidRDefault="00DD6B52">
      <w:pPr>
        <w:pStyle w:val="BodyTextIndent2"/>
        <w:tabs>
          <w:tab w:val="left" w:pos="2790"/>
        </w:tabs>
        <w:ind w:hanging="3240"/>
        <w:rPr>
          <w:rFonts w:ascii="Arial" w:hAnsi="Arial" w:cs="Arial"/>
          <w:b/>
          <w:bCs/>
        </w:rPr>
      </w:pPr>
      <w:r>
        <w:rPr>
          <w:rFonts w:ascii="Arial" w:hAnsi="Arial" w:cs="Arial"/>
          <w:b/>
          <w:bCs/>
        </w:rPr>
        <w:t>Ask class for answers</w:t>
      </w:r>
    </w:p>
    <w:p w:rsidR="00DD6B52" w:rsidRDefault="00DD6B52" w:rsidP="00DD6B52">
      <w:pPr>
        <w:pStyle w:val="BodyTextIndent2"/>
        <w:numPr>
          <w:ilvl w:val="0"/>
          <w:numId w:val="26"/>
        </w:numPr>
        <w:tabs>
          <w:tab w:val="clear" w:pos="3600"/>
          <w:tab w:val="left" w:pos="2790"/>
          <w:tab w:val="num" w:pos="3240"/>
        </w:tabs>
        <w:ind w:left="3240"/>
        <w:rPr>
          <w:rFonts w:ascii="Arial" w:hAnsi="Arial" w:cs="Arial"/>
        </w:rPr>
      </w:pPr>
      <w:r>
        <w:rPr>
          <w:rFonts w:ascii="Arial" w:hAnsi="Arial" w:cs="Arial"/>
        </w:rPr>
        <w:t>The odor of alcohol can lead clients, customers, visitors, and others to believe the employee is under the influence.</w:t>
      </w:r>
      <w:r>
        <w:rPr>
          <w:rFonts w:ascii="Arial" w:hAnsi="Arial" w:cs="Arial"/>
        </w:rPr>
        <w:br/>
      </w:r>
    </w:p>
    <w:p w:rsidR="00DD6B52" w:rsidRDefault="00DD6B52" w:rsidP="00DD6B52">
      <w:pPr>
        <w:pStyle w:val="BodyTextIndent2"/>
        <w:numPr>
          <w:ilvl w:val="0"/>
          <w:numId w:val="26"/>
        </w:numPr>
        <w:tabs>
          <w:tab w:val="clear" w:pos="3600"/>
          <w:tab w:val="left" w:pos="2790"/>
          <w:tab w:val="num" w:pos="3240"/>
        </w:tabs>
        <w:ind w:left="3240"/>
        <w:rPr>
          <w:rFonts w:ascii="Arial" w:hAnsi="Arial" w:cs="Arial"/>
        </w:rPr>
      </w:pPr>
      <w:r>
        <w:rPr>
          <w:rFonts w:ascii="Arial" w:hAnsi="Arial" w:cs="Arial"/>
        </w:rPr>
        <w:t xml:space="preserve">In a setting where public trust is an issue, where safety &amp; security of patients is a concern, or where safety- sensitive duties are performed, the appearance of an unfit employee brings disrepute and distrust to the </w:t>
      </w:r>
      <w:r>
        <w:rPr>
          <w:rFonts w:ascii="Arial" w:hAnsi="Arial" w:cs="Arial"/>
        </w:rPr>
        <w:lastRenderedPageBreak/>
        <w:t>agency.</w:t>
      </w:r>
      <w:r>
        <w:rPr>
          <w:rFonts w:ascii="Arial" w:hAnsi="Arial" w:cs="Arial"/>
        </w:rPr>
        <w:br/>
      </w:r>
    </w:p>
    <w:p w:rsidR="00DD6B52" w:rsidRDefault="00DD6B52" w:rsidP="00DD6B52">
      <w:pPr>
        <w:pStyle w:val="BodyTextIndent2"/>
        <w:numPr>
          <w:ilvl w:val="0"/>
          <w:numId w:val="26"/>
        </w:numPr>
        <w:tabs>
          <w:tab w:val="clear" w:pos="3600"/>
          <w:tab w:val="left" w:pos="2790"/>
          <w:tab w:val="num" w:pos="3240"/>
        </w:tabs>
        <w:ind w:left="3240"/>
        <w:rPr>
          <w:rFonts w:ascii="Arial" w:hAnsi="Arial" w:cs="Arial"/>
        </w:rPr>
      </w:pPr>
      <w:r>
        <w:rPr>
          <w:rFonts w:ascii="Arial" w:hAnsi="Arial" w:cs="Arial"/>
        </w:rPr>
        <w:t xml:space="preserve">The odor of alcohol on an employee’s breath undermines public confidence, which is clearly in conflict with the Governor’s Code of Conduct, and agency codes of conduct. </w:t>
      </w:r>
      <w:r>
        <w:rPr>
          <w:rFonts w:ascii="Arial" w:hAnsi="Arial" w:cs="Arial"/>
        </w:rPr>
        <w:br/>
      </w:r>
    </w:p>
    <w:p w:rsidR="00DD6B52" w:rsidRDefault="00DD6B52" w:rsidP="00DD6B52">
      <w:pPr>
        <w:pStyle w:val="BodyTextIndent2"/>
        <w:numPr>
          <w:ilvl w:val="0"/>
          <w:numId w:val="27"/>
        </w:numPr>
        <w:tabs>
          <w:tab w:val="clear" w:pos="3600"/>
          <w:tab w:val="left" w:pos="2880"/>
          <w:tab w:val="num" w:pos="3240"/>
        </w:tabs>
        <w:ind w:left="2880"/>
        <w:rPr>
          <w:rFonts w:ascii="Arial" w:hAnsi="Arial" w:cs="Arial"/>
          <w:u w:val="single"/>
        </w:rPr>
      </w:pPr>
      <w:r>
        <w:rPr>
          <w:rFonts w:ascii="Arial" w:hAnsi="Arial" w:cs="Arial"/>
          <w:u w:val="single"/>
        </w:rPr>
        <w:t>What should a supervisor do in this type of situation?</w:t>
      </w:r>
    </w:p>
    <w:p w:rsidR="00DD6B52" w:rsidRDefault="00DD6B52">
      <w:pPr>
        <w:pStyle w:val="BodyTextIndent2"/>
        <w:tabs>
          <w:tab w:val="left" w:pos="2880"/>
        </w:tabs>
        <w:ind w:hanging="3240"/>
        <w:rPr>
          <w:rFonts w:ascii="Arial" w:hAnsi="Arial" w:cs="Arial"/>
          <w:b/>
          <w:bCs/>
        </w:rPr>
      </w:pPr>
      <w:r>
        <w:rPr>
          <w:rFonts w:ascii="Arial" w:hAnsi="Arial" w:cs="Arial"/>
          <w:b/>
          <w:bCs/>
        </w:rPr>
        <w:t>Ask class for answers</w:t>
      </w:r>
    </w:p>
    <w:p w:rsidR="00DD6B52" w:rsidRDefault="00DD6B52" w:rsidP="00DD6B52">
      <w:pPr>
        <w:pStyle w:val="BodyTextIndent2"/>
        <w:numPr>
          <w:ilvl w:val="0"/>
          <w:numId w:val="28"/>
        </w:numPr>
        <w:tabs>
          <w:tab w:val="clear" w:pos="3600"/>
          <w:tab w:val="left" w:pos="2790"/>
          <w:tab w:val="num" w:pos="3240"/>
        </w:tabs>
        <w:ind w:left="3240"/>
        <w:rPr>
          <w:rFonts w:ascii="Arial" w:hAnsi="Arial" w:cs="Arial"/>
        </w:rPr>
      </w:pPr>
      <w:r>
        <w:rPr>
          <w:rFonts w:ascii="Arial" w:hAnsi="Arial" w:cs="Arial"/>
        </w:rPr>
        <w:t>The employee should be requested to provide an explanation.</w:t>
      </w:r>
      <w:r>
        <w:rPr>
          <w:rFonts w:ascii="Arial" w:hAnsi="Arial" w:cs="Arial"/>
        </w:rPr>
        <w:br/>
      </w:r>
    </w:p>
    <w:p w:rsidR="00DD6B52" w:rsidRDefault="00DD6B52" w:rsidP="00DD6B52">
      <w:pPr>
        <w:pStyle w:val="BodyTextIndent2"/>
        <w:numPr>
          <w:ilvl w:val="0"/>
          <w:numId w:val="28"/>
        </w:numPr>
        <w:tabs>
          <w:tab w:val="clear" w:pos="3600"/>
          <w:tab w:val="left" w:pos="2790"/>
          <w:tab w:val="num" w:pos="3240"/>
        </w:tabs>
        <w:ind w:left="3240"/>
        <w:rPr>
          <w:rFonts w:ascii="Arial" w:hAnsi="Arial" w:cs="Arial"/>
        </w:rPr>
      </w:pPr>
      <w:r>
        <w:rPr>
          <w:rFonts w:ascii="Arial" w:hAnsi="Arial" w:cs="Arial"/>
        </w:rPr>
        <w:t>Whether or not the odor resulted from alcohol consumption, the individual should be counseled that the odor of alcohol on an employee’s breath is unacceptable, and why.</w:t>
      </w:r>
      <w:r>
        <w:rPr>
          <w:rFonts w:ascii="Arial" w:hAnsi="Arial" w:cs="Arial"/>
        </w:rPr>
        <w:br/>
      </w:r>
    </w:p>
    <w:p w:rsidR="00DD6B52" w:rsidRDefault="00DD6B52" w:rsidP="00DD6B52">
      <w:pPr>
        <w:pStyle w:val="BodyTextIndent2"/>
        <w:numPr>
          <w:ilvl w:val="0"/>
          <w:numId w:val="28"/>
        </w:numPr>
        <w:tabs>
          <w:tab w:val="clear" w:pos="3600"/>
          <w:tab w:val="left" w:pos="2790"/>
          <w:tab w:val="num" w:pos="3240"/>
        </w:tabs>
        <w:ind w:left="3240"/>
        <w:rPr>
          <w:rFonts w:ascii="Arial" w:hAnsi="Arial" w:cs="Arial"/>
        </w:rPr>
      </w:pPr>
      <w:r>
        <w:rPr>
          <w:rFonts w:ascii="Arial" w:hAnsi="Arial" w:cs="Arial"/>
        </w:rPr>
        <w:t>If the situation is repeated, progressive disciplinary action may be initiated.</w:t>
      </w:r>
      <w:r>
        <w:rPr>
          <w:rFonts w:ascii="Arial" w:hAnsi="Arial" w:cs="Arial"/>
        </w:rPr>
        <w:br/>
      </w:r>
    </w:p>
    <w:p w:rsidR="00DD6B52" w:rsidRDefault="00DD6B52" w:rsidP="00DD6B52">
      <w:pPr>
        <w:pStyle w:val="BodyTextIndent2"/>
        <w:numPr>
          <w:ilvl w:val="0"/>
          <w:numId w:val="29"/>
        </w:numPr>
        <w:tabs>
          <w:tab w:val="clear" w:pos="3600"/>
          <w:tab w:val="left" w:pos="2880"/>
          <w:tab w:val="num" w:pos="3330"/>
        </w:tabs>
        <w:ind w:left="2880"/>
        <w:rPr>
          <w:rFonts w:ascii="Arial" w:hAnsi="Arial" w:cs="Arial"/>
        </w:rPr>
      </w:pPr>
      <w:r>
        <w:rPr>
          <w:rFonts w:ascii="Arial" w:hAnsi="Arial" w:cs="Arial"/>
          <w:u w:val="single"/>
        </w:rPr>
        <w:t>Other examples of behavior that could be misinterpreted:</w:t>
      </w:r>
    </w:p>
    <w:p w:rsidR="00DD6B52" w:rsidRDefault="00DD6B52">
      <w:pPr>
        <w:pStyle w:val="BodyTextIndent2"/>
        <w:tabs>
          <w:tab w:val="left" w:pos="2790"/>
        </w:tabs>
        <w:ind w:left="2520" w:hanging="2520"/>
        <w:rPr>
          <w:rFonts w:ascii="Arial" w:hAnsi="Arial" w:cs="Arial"/>
          <w:b/>
          <w:bCs/>
        </w:rPr>
      </w:pPr>
    </w:p>
    <w:p w:rsidR="00DD6B52" w:rsidRDefault="00DD6B52" w:rsidP="00DD6B52">
      <w:pPr>
        <w:pStyle w:val="BodyTextIndent2"/>
        <w:numPr>
          <w:ilvl w:val="0"/>
          <w:numId w:val="30"/>
        </w:numPr>
        <w:tabs>
          <w:tab w:val="clear" w:pos="3600"/>
          <w:tab w:val="left" w:pos="2790"/>
          <w:tab w:val="num" w:pos="3240"/>
        </w:tabs>
        <w:ind w:left="3240"/>
        <w:rPr>
          <w:rFonts w:ascii="Arial" w:hAnsi="Arial" w:cs="Arial"/>
        </w:rPr>
      </w:pPr>
      <w:r>
        <w:rPr>
          <w:rFonts w:ascii="Arial" w:hAnsi="Arial" w:cs="Arial"/>
          <w:u w:val="single"/>
        </w:rPr>
        <w:t>Why might an employee be discovered asleep at the worksite</w:t>
      </w:r>
      <w:r>
        <w:rPr>
          <w:rFonts w:ascii="Arial" w:hAnsi="Arial" w:cs="Arial"/>
        </w:rPr>
        <w:t>:</w:t>
      </w:r>
    </w:p>
    <w:p w:rsidR="00DD6B52" w:rsidRDefault="00DD6B52">
      <w:pPr>
        <w:pStyle w:val="BodyTextIndent2"/>
        <w:tabs>
          <w:tab w:val="left" w:pos="2790"/>
        </w:tabs>
        <w:ind w:hanging="3240"/>
        <w:rPr>
          <w:rFonts w:ascii="Arial" w:hAnsi="Arial" w:cs="Arial"/>
          <w:b/>
          <w:bCs/>
        </w:rPr>
      </w:pPr>
      <w:r>
        <w:rPr>
          <w:rFonts w:ascii="Arial" w:hAnsi="Arial" w:cs="Arial"/>
          <w:b/>
          <w:bCs/>
        </w:rPr>
        <w:t>Ask class for answers</w:t>
      </w:r>
    </w:p>
    <w:p w:rsidR="00DD6B52" w:rsidRDefault="00DD6B52" w:rsidP="00DD6B52">
      <w:pPr>
        <w:pStyle w:val="BodyTextIndent2"/>
        <w:numPr>
          <w:ilvl w:val="0"/>
          <w:numId w:val="31"/>
        </w:numPr>
        <w:tabs>
          <w:tab w:val="clear" w:pos="3960"/>
          <w:tab w:val="left" w:pos="2790"/>
          <w:tab w:val="num" w:pos="3600"/>
        </w:tabs>
        <w:ind w:left="3600"/>
        <w:rPr>
          <w:rFonts w:ascii="Arial" w:hAnsi="Arial" w:cs="Arial"/>
        </w:rPr>
      </w:pPr>
      <w:r>
        <w:rPr>
          <w:rFonts w:ascii="Arial" w:hAnsi="Arial" w:cs="Arial"/>
        </w:rPr>
        <w:t>It could be a response to new prescription medication.</w:t>
      </w:r>
      <w:r>
        <w:rPr>
          <w:rFonts w:ascii="Arial" w:hAnsi="Arial" w:cs="Arial"/>
        </w:rPr>
        <w:br/>
      </w:r>
    </w:p>
    <w:p w:rsidR="00DD6B52" w:rsidRDefault="00DD6B52" w:rsidP="00DD6B52">
      <w:pPr>
        <w:pStyle w:val="BodyTextIndent2"/>
        <w:numPr>
          <w:ilvl w:val="0"/>
          <w:numId w:val="31"/>
        </w:numPr>
        <w:tabs>
          <w:tab w:val="clear" w:pos="3960"/>
          <w:tab w:val="left" w:pos="2790"/>
          <w:tab w:val="num" w:pos="3600"/>
        </w:tabs>
        <w:ind w:left="3600"/>
        <w:rPr>
          <w:rFonts w:ascii="Arial" w:hAnsi="Arial" w:cs="Arial"/>
        </w:rPr>
      </w:pPr>
      <w:r>
        <w:rPr>
          <w:rFonts w:ascii="Arial" w:hAnsi="Arial" w:cs="Arial"/>
        </w:rPr>
        <w:t>It could be result of loss of sleep from dealing with a family and or personal problem.</w:t>
      </w:r>
      <w:r>
        <w:rPr>
          <w:rFonts w:ascii="Arial" w:hAnsi="Arial" w:cs="Arial"/>
        </w:rPr>
        <w:br/>
      </w:r>
    </w:p>
    <w:p w:rsidR="00DD6B52" w:rsidRDefault="00DD6B52" w:rsidP="00DD6B52">
      <w:pPr>
        <w:pStyle w:val="BodyTextIndent2"/>
        <w:numPr>
          <w:ilvl w:val="0"/>
          <w:numId w:val="31"/>
        </w:numPr>
        <w:tabs>
          <w:tab w:val="clear" w:pos="3960"/>
          <w:tab w:val="left" w:pos="2790"/>
          <w:tab w:val="num" w:pos="3600"/>
        </w:tabs>
        <w:ind w:left="3600"/>
        <w:rPr>
          <w:rFonts w:ascii="Arial" w:hAnsi="Arial" w:cs="Arial"/>
        </w:rPr>
      </w:pPr>
      <w:r>
        <w:rPr>
          <w:rFonts w:ascii="Arial" w:hAnsi="Arial" w:cs="Arial"/>
        </w:rPr>
        <w:t>It could be physical or medical problem.</w:t>
      </w:r>
      <w:r>
        <w:rPr>
          <w:rFonts w:ascii="Arial" w:hAnsi="Arial" w:cs="Arial"/>
        </w:rPr>
        <w:br/>
      </w:r>
    </w:p>
    <w:p w:rsidR="00DD6B52" w:rsidRDefault="00DD6B52" w:rsidP="00DD6B52">
      <w:pPr>
        <w:pStyle w:val="BodyTextIndent2"/>
        <w:numPr>
          <w:ilvl w:val="0"/>
          <w:numId w:val="32"/>
        </w:numPr>
        <w:tabs>
          <w:tab w:val="clear" w:pos="3960"/>
          <w:tab w:val="left" w:pos="2790"/>
          <w:tab w:val="num" w:pos="3240"/>
        </w:tabs>
        <w:ind w:left="3240"/>
        <w:rPr>
          <w:rFonts w:ascii="Arial" w:hAnsi="Arial" w:cs="Arial"/>
        </w:rPr>
      </w:pPr>
      <w:r>
        <w:rPr>
          <w:rFonts w:ascii="Arial" w:hAnsi="Arial" w:cs="Arial"/>
          <w:u w:val="single"/>
        </w:rPr>
        <w:t>Why might an employee be slurring words during a conversation.</w:t>
      </w:r>
    </w:p>
    <w:p w:rsidR="00DD6B52" w:rsidRDefault="00DD6B52">
      <w:pPr>
        <w:pStyle w:val="BodyTextIndent2"/>
        <w:tabs>
          <w:tab w:val="left" w:pos="2790"/>
        </w:tabs>
        <w:ind w:left="3330" w:hanging="3240"/>
        <w:rPr>
          <w:rFonts w:ascii="Arial" w:hAnsi="Arial" w:cs="Arial"/>
          <w:b/>
          <w:bCs/>
        </w:rPr>
      </w:pPr>
      <w:r>
        <w:rPr>
          <w:rFonts w:ascii="Arial" w:hAnsi="Arial" w:cs="Arial"/>
          <w:b/>
          <w:bCs/>
        </w:rPr>
        <w:t>Ask class for answers</w:t>
      </w:r>
    </w:p>
    <w:p w:rsidR="00DD6B52" w:rsidRDefault="00DD6B52" w:rsidP="00DD6B52">
      <w:pPr>
        <w:pStyle w:val="BodyTextIndent2"/>
        <w:numPr>
          <w:ilvl w:val="0"/>
          <w:numId w:val="33"/>
        </w:numPr>
        <w:tabs>
          <w:tab w:val="clear" w:pos="3960"/>
          <w:tab w:val="left" w:pos="2790"/>
          <w:tab w:val="num" w:pos="3600"/>
        </w:tabs>
        <w:ind w:left="3600"/>
        <w:rPr>
          <w:rFonts w:ascii="Arial" w:hAnsi="Arial" w:cs="Arial"/>
        </w:rPr>
      </w:pPr>
      <w:r>
        <w:rPr>
          <w:rFonts w:ascii="Arial" w:hAnsi="Arial" w:cs="Arial"/>
        </w:rPr>
        <w:t>It could be a medication-related problem.</w:t>
      </w:r>
      <w:r>
        <w:rPr>
          <w:rFonts w:ascii="Arial" w:hAnsi="Arial" w:cs="Arial"/>
        </w:rPr>
        <w:br/>
      </w:r>
    </w:p>
    <w:p w:rsidR="00DD6B52" w:rsidRDefault="00DD6B52" w:rsidP="00DD6B52">
      <w:pPr>
        <w:pStyle w:val="BodyTextIndent2"/>
        <w:numPr>
          <w:ilvl w:val="0"/>
          <w:numId w:val="33"/>
        </w:numPr>
        <w:tabs>
          <w:tab w:val="clear" w:pos="3960"/>
          <w:tab w:val="left" w:pos="2790"/>
          <w:tab w:val="num" w:pos="3600"/>
        </w:tabs>
        <w:ind w:left="3600"/>
        <w:rPr>
          <w:rFonts w:ascii="Arial" w:hAnsi="Arial" w:cs="Arial"/>
        </w:rPr>
      </w:pPr>
      <w:r>
        <w:rPr>
          <w:rFonts w:ascii="Arial" w:hAnsi="Arial" w:cs="Arial"/>
        </w:rPr>
        <w:t>It could be a physical or medical problem.</w:t>
      </w:r>
    </w:p>
    <w:p w:rsidR="00DD6B52" w:rsidRDefault="00DD6B52">
      <w:pPr>
        <w:pStyle w:val="BodyTextIndent2"/>
        <w:tabs>
          <w:tab w:val="left" w:pos="2790"/>
        </w:tabs>
        <w:ind w:left="3960" w:firstLine="0"/>
        <w:rPr>
          <w:rFonts w:ascii="Arial" w:hAnsi="Arial" w:cs="Arial"/>
        </w:rPr>
      </w:pPr>
    </w:p>
    <w:p w:rsidR="00DD6B52" w:rsidRDefault="00DD6B52" w:rsidP="00DD6B52">
      <w:pPr>
        <w:pStyle w:val="BodyTextIndent2"/>
        <w:numPr>
          <w:ilvl w:val="5"/>
          <w:numId w:val="35"/>
        </w:numPr>
        <w:tabs>
          <w:tab w:val="clear" w:pos="4500"/>
          <w:tab w:val="left" w:pos="2790"/>
          <w:tab w:val="left" w:pos="3240"/>
          <w:tab w:val="num" w:pos="3690"/>
          <w:tab w:val="num" w:pos="5040"/>
        </w:tabs>
        <w:ind w:left="3240"/>
        <w:rPr>
          <w:rFonts w:ascii="Arial" w:hAnsi="Arial" w:cs="Arial"/>
        </w:rPr>
      </w:pPr>
      <w:r>
        <w:rPr>
          <w:rFonts w:ascii="Arial" w:hAnsi="Arial" w:cs="Arial"/>
          <w:u w:val="single"/>
        </w:rPr>
        <w:t>Why might an employee be walking in an unsteady manner</w:t>
      </w:r>
      <w:r>
        <w:rPr>
          <w:rFonts w:ascii="Arial" w:hAnsi="Arial" w:cs="Arial"/>
        </w:rPr>
        <w:t>.</w:t>
      </w:r>
    </w:p>
    <w:p w:rsidR="00DD6B52" w:rsidRDefault="00DD6B52">
      <w:pPr>
        <w:pStyle w:val="BodyTextIndent2"/>
        <w:tabs>
          <w:tab w:val="left" w:pos="2790"/>
        </w:tabs>
        <w:ind w:left="3330" w:hanging="3330"/>
        <w:rPr>
          <w:rFonts w:ascii="Arial" w:hAnsi="Arial" w:cs="Arial"/>
          <w:b/>
          <w:bCs/>
        </w:rPr>
      </w:pPr>
      <w:r>
        <w:rPr>
          <w:rFonts w:ascii="Arial" w:hAnsi="Arial" w:cs="Arial"/>
          <w:b/>
          <w:bCs/>
        </w:rPr>
        <w:t>Ask class for answers</w:t>
      </w:r>
    </w:p>
    <w:p w:rsidR="00DD6B52" w:rsidRDefault="00DD6B52" w:rsidP="00DD6B52">
      <w:pPr>
        <w:pStyle w:val="BodyTextIndent2"/>
        <w:numPr>
          <w:ilvl w:val="0"/>
          <w:numId w:val="34"/>
        </w:numPr>
        <w:tabs>
          <w:tab w:val="clear" w:pos="4680"/>
          <w:tab w:val="left" w:pos="2790"/>
          <w:tab w:val="left" w:pos="3600"/>
          <w:tab w:val="num" w:pos="3960"/>
          <w:tab w:val="left" w:pos="4320"/>
        </w:tabs>
        <w:ind w:hanging="1440"/>
        <w:rPr>
          <w:rFonts w:ascii="Arial" w:hAnsi="Arial" w:cs="Arial"/>
        </w:rPr>
      </w:pPr>
      <w:r>
        <w:rPr>
          <w:rFonts w:ascii="Arial" w:hAnsi="Arial" w:cs="Arial"/>
        </w:rPr>
        <w:t>It could be a medication side effect.</w:t>
      </w:r>
      <w:r>
        <w:rPr>
          <w:rFonts w:ascii="Arial" w:hAnsi="Arial" w:cs="Arial"/>
        </w:rPr>
        <w:br/>
      </w:r>
    </w:p>
    <w:p w:rsidR="00DD6B52" w:rsidRDefault="00DD6B52" w:rsidP="00DD6B52">
      <w:pPr>
        <w:pStyle w:val="BodyTextIndent2"/>
        <w:numPr>
          <w:ilvl w:val="0"/>
          <w:numId w:val="34"/>
        </w:numPr>
        <w:tabs>
          <w:tab w:val="clear" w:pos="4680"/>
          <w:tab w:val="left" w:pos="2790"/>
          <w:tab w:val="left" w:pos="3600"/>
          <w:tab w:val="left" w:pos="3960"/>
          <w:tab w:val="left" w:pos="4050"/>
        </w:tabs>
        <w:ind w:hanging="1440"/>
        <w:rPr>
          <w:rFonts w:ascii="Arial" w:hAnsi="Arial" w:cs="Arial"/>
        </w:rPr>
      </w:pPr>
      <w:r>
        <w:rPr>
          <w:rFonts w:ascii="Arial" w:hAnsi="Arial" w:cs="Arial"/>
        </w:rPr>
        <w:t>It could be a physical or medical problem.</w:t>
      </w:r>
      <w:r>
        <w:rPr>
          <w:rFonts w:ascii="Arial" w:hAnsi="Arial" w:cs="Arial"/>
        </w:rPr>
        <w:br/>
      </w:r>
    </w:p>
    <w:p w:rsidR="00DD6B52" w:rsidRDefault="00DD6B52" w:rsidP="00DD6B52">
      <w:pPr>
        <w:pStyle w:val="BodyTextIndent2"/>
        <w:numPr>
          <w:ilvl w:val="1"/>
          <w:numId w:val="34"/>
        </w:numPr>
        <w:tabs>
          <w:tab w:val="clear" w:pos="5400"/>
          <w:tab w:val="num" w:pos="3240"/>
        </w:tabs>
        <w:ind w:left="3240"/>
        <w:rPr>
          <w:rFonts w:ascii="Arial" w:hAnsi="Arial" w:cs="Arial"/>
        </w:rPr>
      </w:pPr>
      <w:r>
        <w:rPr>
          <w:rFonts w:ascii="Arial" w:hAnsi="Arial" w:cs="Arial"/>
          <w:u w:val="single"/>
        </w:rPr>
        <w:t xml:space="preserve">In situations where there is doubt, and the supervisor and/or the witness is uncertain of how to respond to an </w:t>
      </w:r>
      <w:r>
        <w:rPr>
          <w:rFonts w:ascii="Arial" w:hAnsi="Arial" w:cs="Arial"/>
          <w:u w:val="single"/>
        </w:rPr>
        <w:lastRenderedPageBreak/>
        <w:t>incident:</w:t>
      </w:r>
      <w:r>
        <w:rPr>
          <w:rFonts w:ascii="Arial" w:hAnsi="Arial" w:cs="Arial"/>
          <w:u w:val="single"/>
        </w:rPr>
        <w:br/>
      </w:r>
    </w:p>
    <w:p w:rsidR="00DD6B52" w:rsidRDefault="00DD6B52" w:rsidP="00DD6B52">
      <w:pPr>
        <w:pStyle w:val="BodyTextIndent2"/>
        <w:numPr>
          <w:ilvl w:val="0"/>
          <w:numId w:val="36"/>
        </w:numPr>
        <w:tabs>
          <w:tab w:val="clear" w:pos="5400"/>
          <w:tab w:val="num" w:pos="3600"/>
        </w:tabs>
        <w:ind w:hanging="2160"/>
        <w:rPr>
          <w:rFonts w:ascii="Arial" w:hAnsi="Arial" w:cs="Arial"/>
        </w:rPr>
      </w:pPr>
      <w:r>
        <w:rPr>
          <w:rFonts w:ascii="Arial" w:hAnsi="Arial" w:cs="Arial"/>
          <w:b/>
        </w:rPr>
        <w:t>ALWAYS document!</w:t>
      </w:r>
      <w:r>
        <w:rPr>
          <w:rFonts w:ascii="Arial" w:hAnsi="Arial" w:cs="Arial"/>
          <w:b/>
        </w:rPr>
        <w:br/>
      </w:r>
    </w:p>
    <w:p w:rsidR="00DD6B52" w:rsidRDefault="00DD6B52" w:rsidP="00DD6B52">
      <w:pPr>
        <w:pStyle w:val="BodyTextIndent2"/>
        <w:numPr>
          <w:ilvl w:val="0"/>
          <w:numId w:val="36"/>
        </w:numPr>
        <w:tabs>
          <w:tab w:val="clear" w:pos="5400"/>
          <w:tab w:val="num" w:pos="3600"/>
        </w:tabs>
        <w:ind w:hanging="2160"/>
        <w:rPr>
          <w:rFonts w:ascii="Arial" w:hAnsi="Arial" w:cs="Arial"/>
        </w:rPr>
      </w:pPr>
      <w:r>
        <w:rPr>
          <w:rFonts w:ascii="Arial" w:hAnsi="Arial" w:cs="Arial"/>
        </w:rPr>
        <w:t>Consult with a higher level of management.</w:t>
      </w:r>
      <w:r>
        <w:rPr>
          <w:rFonts w:ascii="Arial" w:hAnsi="Arial" w:cs="Arial"/>
        </w:rPr>
        <w:br/>
      </w:r>
    </w:p>
    <w:p w:rsidR="00DD6B52" w:rsidRDefault="00DD6B52" w:rsidP="00DD6B52">
      <w:pPr>
        <w:pStyle w:val="BodyTextIndent2"/>
        <w:numPr>
          <w:ilvl w:val="0"/>
          <w:numId w:val="36"/>
        </w:numPr>
        <w:tabs>
          <w:tab w:val="clear" w:pos="5400"/>
          <w:tab w:val="num" w:pos="3600"/>
        </w:tabs>
        <w:ind w:hanging="2160"/>
        <w:rPr>
          <w:rFonts w:ascii="Arial" w:hAnsi="Arial" w:cs="Arial"/>
        </w:rPr>
      </w:pPr>
      <w:r>
        <w:rPr>
          <w:rFonts w:ascii="Arial" w:hAnsi="Arial" w:cs="Arial"/>
        </w:rPr>
        <w:t>Contact OA-SEAP.</w:t>
      </w:r>
      <w:r>
        <w:rPr>
          <w:rFonts w:ascii="Arial" w:hAnsi="Arial" w:cs="Arial"/>
        </w:rPr>
        <w:br/>
      </w:r>
    </w:p>
    <w:p w:rsidR="00DD6B52" w:rsidRDefault="00DD6B52" w:rsidP="00DD6B52">
      <w:pPr>
        <w:pStyle w:val="BodyTextIndent2"/>
        <w:numPr>
          <w:ilvl w:val="0"/>
          <w:numId w:val="37"/>
        </w:numPr>
        <w:tabs>
          <w:tab w:val="clear" w:pos="5400"/>
          <w:tab w:val="num" w:pos="3240"/>
        </w:tabs>
        <w:ind w:left="3240"/>
        <w:rPr>
          <w:rFonts w:ascii="Arial" w:hAnsi="Arial" w:cs="Arial"/>
        </w:rPr>
      </w:pPr>
      <w:r>
        <w:rPr>
          <w:rFonts w:ascii="Arial" w:hAnsi="Arial" w:cs="Arial"/>
          <w:u w:val="single"/>
        </w:rPr>
        <w:t>Regardless of the reason for the behavior, sleeping at the worksite, compromised coordination, slurred speech, or similar incidents are generally unacceptable in the workplace; especially in safety-sensitive areas or where there is contact with the public.</w:t>
      </w:r>
      <w:r>
        <w:rPr>
          <w:rFonts w:ascii="Arial" w:hAnsi="Arial" w:cs="Arial"/>
          <w:u w:val="single"/>
        </w:rPr>
        <w:br/>
      </w:r>
    </w:p>
    <w:p w:rsidR="00DD6B52" w:rsidRDefault="00DD6B52" w:rsidP="00DD6B52">
      <w:pPr>
        <w:pStyle w:val="BodyTextIndent2"/>
        <w:numPr>
          <w:ilvl w:val="0"/>
          <w:numId w:val="38"/>
        </w:numPr>
        <w:tabs>
          <w:tab w:val="clear" w:pos="5400"/>
          <w:tab w:val="num" w:pos="3600"/>
        </w:tabs>
        <w:ind w:hanging="2160"/>
        <w:rPr>
          <w:rFonts w:ascii="Arial" w:hAnsi="Arial" w:cs="Arial"/>
        </w:rPr>
      </w:pPr>
      <w:r>
        <w:rPr>
          <w:rFonts w:ascii="Arial" w:hAnsi="Arial" w:cs="Arial"/>
        </w:rPr>
        <w:t>The employee should be counseled.</w:t>
      </w:r>
      <w:r>
        <w:rPr>
          <w:rFonts w:ascii="Arial" w:hAnsi="Arial" w:cs="Arial"/>
        </w:rPr>
        <w:br/>
      </w:r>
    </w:p>
    <w:p w:rsidR="00DD6B52" w:rsidRDefault="00DD6B52" w:rsidP="00DD6B52">
      <w:pPr>
        <w:pStyle w:val="BodyTextIndent2"/>
        <w:numPr>
          <w:ilvl w:val="0"/>
          <w:numId w:val="38"/>
        </w:numPr>
        <w:tabs>
          <w:tab w:val="clear" w:pos="5400"/>
          <w:tab w:val="num" w:pos="3600"/>
        </w:tabs>
        <w:ind w:left="3600"/>
        <w:rPr>
          <w:rFonts w:ascii="Arial" w:hAnsi="Arial" w:cs="Arial"/>
        </w:rPr>
      </w:pPr>
      <w:r>
        <w:rPr>
          <w:rFonts w:ascii="Arial" w:hAnsi="Arial" w:cs="Arial"/>
        </w:rPr>
        <w:t>The supervisor should follow Fitness For Duty procedures.</w:t>
      </w:r>
    </w:p>
    <w:p w:rsidR="00DD6B52" w:rsidRDefault="00DD6B52">
      <w:pPr>
        <w:pStyle w:val="BodyTextIndent2"/>
        <w:ind w:left="3690" w:firstLine="0"/>
        <w:rPr>
          <w:rFonts w:ascii="Arial" w:hAnsi="Arial" w:cs="Arial"/>
        </w:rPr>
      </w:pPr>
    </w:p>
    <w:p w:rsidR="00DD6B52" w:rsidRDefault="00DD6B52" w:rsidP="00DD6B52">
      <w:pPr>
        <w:pStyle w:val="BodyTextIndent2"/>
        <w:numPr>
          <w:ilvl w:val="1"/>
          <w:numId w:val="38"/>
        </w:numPr>
        <w:tabs>
          <w:tab w:val="clear" w:pos="1440"/>
          <w:tab w:val="num" w:pos="3240"/>
        </w:tabs>
        <w:ind w:left="3240"/>
        <w:rPr>
          <w:rFonts w:ascii="Arial" w:hAnsi="Arial" w:cs="Arial"/>
        </w:rPr>
      </w:pPr>
      <w:r>
        <w:rPr>
          <w:rFonts w:ascii="Arial" w:hAnsi="Arial" w:cs="Arial"/>
        </w:rPr>
        <w:t>If the employee is found to be fit, the employee will be made whole.  Adequate documentation by supervisors will support their prudent and cautionary measures.</w:t>
      </w:r>
    </w:p>
    <w:p w:rsidR="00DD6B52" w:rsidRDefault="00DD6B52">
      <w:pPr>
        <w:pStyle w:val="BodyTextIndent2"/>
        <w:tabs>
          <w:tab w:val="left" w:pos="2790"/>
          <w:tab w:val="num" w:pos="3240"/>
          <w:tab w:val="num" w:pos="4032"/>
        </w:tabs>
        <w:rPr>
          <w:rFonts w:ascii="Arial" w:hAnsi="Arial" w:cs="Arial"/>
          <w:b/>
        </w:rPr>
      </w:pPr>
    </w:p>
    <w:p w:rsidR="00DD6B52" w:rsidRDefault="00DD6B52">
      <w:pPr>
        <w:pStyle w:val="BodyTextIndent2"/>
        <w:tabs>
          <w:tab w:val="left" w:pos="2790"/>
        </w:tabs>
        <w:ind w:left="2160" w:firstLine="0"/>
        <w:rPr>
          <w:rFonts w:ascii="Arial" w:hAnsi="Arial" w:cs="Arial"/>
          <w:b/>
        </w:rPr>
      </w:pPr>
      <w:r>
        <w:rPr>
          <w:rFonts w:ascii="Arial" w:hAnsi="Arial" w:cs="Arial"/>
          <w:b/>
        </w:rPr>
        <w:tab/>
      </w:r>
      <w:r>
        <w:rPr>
          <w:rFonts w:ascii="Arial" w:hAnsi="Arial" w:cs="Arial"/>
        </w:rPr>
        <w:t xml:space="preserve"> </w:t>
      </w:r>
    </w:p>
    <w:p w:rsidR="00DD6B52" w:rsidRDefault="00DD6B52" w:rsidP="00DD6B52">
      <w:pPr>
        <w:pStyle w:val="BodyTextIndent2"/>
        <w:numPr>
          <w:ilvl w:val="0"/>
          <w:numId w:val="58"/>
        </w:numPr>
        <w:rPr>
          <w:rFonts w:ascii="Arial" w:hAnsi="Arial" w:cs="Arial"/>
          <w:b/>
        </w:rPr>
      </w:pPr>
      <w:r>
        <w:rPr>
          <w:rFonts w:ascii="Arial" w:hAnsi="Arial" w:cs="Arial"/>
          <w:b/>
          <w:u w:val="single"/>
        </w:rPr>
        <w:t>SUMMARY - REMEMBER</w:t>
      </w:r>
      <w:r>
        <w:rPr>
          <w:rFonts w:ascii="Arial" w:hAnsi="Arial" w:cs="Arial"/>
          <w:b/>
        </w:rPr>
        <w:t>:</w:t>
      </w:r>
    </w:p>
    <w:p w:rsidR="00DD6B52" w:rsidRDefault="00DD6B52">
      <w:pPr>
        <w:pStyle w:val="BodyTextIndent2"/>
        <w:ind w:hanging="3240"/>
        <w:rPr>
          <w:rFonts w:ascii="Arial" w:hAnsi="Arial" w:cs="Arial"/>
          <w:b/>
        </w:rPr>
      </w:pPr>
      <w:r>
        <w:rPr>
          <w:rFonts w:ascii="Arial" w:hAnsi="Arial" w:cs="Arial"/>
          <w:b/>
        </w:rPr>
        <w:t>PP Slide 25</w:t>
      </w:r>
    </w:p>
    <w:p w:rsidR="00DD6B52" w:rsidRDefault="00DD6B52" w:rsidP="00DD6B52">
      <w:pPr>
        <w:pStyle w:val="BodyTextIndent2"/>
        <w:numPr>
          <w:ilvl w:val="0"/>
          <w:numId w:val="39"/>
        </w:numPr>
        <w:tabs>
          <w:tab w:val="clear" w:pos="3582"/>
          <w:tab w:val="num" w:pos="2880"/>
          <w:tab w:val="left" w:pos="3240"/>
        </w:tabs>
        <w:ind w:hanging="1062"/>
        <w:rPr>
          <w:rFonts w:ascii="Arial" w:hAnsi="Arial" w:cs="Arial"/>
          <w:bCs/>
        </w:rPr>
      </w:pPr>
      <w:r>
        <w:rPr>
          <w:rFonts w:ascii="Arial" w:hAnsi="Arial" w:cs="Arial"/>
          <w:bCs/>
        </w:rPr>
        <w:t>Respond to situations – don’t ignore them.</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bCs/>
        </w:rPr>
      </w:pPr>
      <w:r>
        <w:rPr>
          <w:rFonts w:ascii="Arial" w:hAnsi="Arial" w:cs="Arial"/>
          <w:bCs/>
        </w:rPr>
        <w:t>Seek a witness – don’t make judgments in isolation.</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bCs/>
        </w:rPr>
      </w:pPr>
      <w:r>
        <w:rPr>
          <w:rFonts w:ascii="Arial" w:hAnsi="Arial" w:cs="Arial"/>
          <w:bCs/>
        </w:rPr>
        <w:t>Be respectful and professional – don’t belittle the employee or make moral judgments.</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bCs/>
        </w:rPr>
      </w:pPr>
      <w:r>
        <w:rPr>
          <w:rFonts w:ascii="Arial" w:hAnsi="Arial" w:cs="Arial"/>
          <w:bCs/>
        </w:rPr>
        <w:t>Document objectively – don’t exaggerate or minimize.</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bCs/>
        </w:rPr>
      </w:pPr>
      <w:r>
        <w:rPr>
          <w:rFonts w:ascii="Arial" w:hAnsi="Arial" w:cs="Arial"/>
          <w:bCs/>
        </w:rPr>
        <w:t>Limit your observations to what is related to work-related performance – don’t interpret, diagnose, or delve into personal issues.</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bCs/>
        </w:rPr>
      </w:pPr>
      <w:r>
        <w:rPr>
          <w:rFonts w:ascii="Arial" w:hAnsi="Arial" w:cs="Arial"/>
          <w:bCs/>
        </w:rPr>
        <w:t>Ensure that the employee gets home safely – don’t allow the employee to drive.</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rPr>
      </w:pPr>
      <w:r>
        <w:rPr>
          <w:rFonts w:ascii="Arial" w:hAnsi="Arial" w:cs="Arial"/>
          <w:bCs/>
        </w:rPr>
        <w:t>Contact the appropriate authorities and SEAP – don’t let the matter drop.</w:t>
      </w:r>
      <w:r>
        <w:rPr>
          <w:rFonts w:ascii="Arial" w:hAnsi="Arial" w:cs="Arial"/>
          <w:bCs/>
        </w:rPr>
        <w:br/>
      </w:r>
    </w:p>
    <w:p w:rsidR="00DD6B52" w:rsidRDefault="00DD6B52" w:rsidP="00DD6B52">
      <w:pPr>
        <w:pStyle w:val="BodyTextIndent2"/>
        <w:numPr>
          <w:ilvl w:val="0"/>
          <w:numId w:val="39"/>
        </w:numPr>
        <w:tabs>
          <w:tab w:val="left" w:pos="2880"/>
        </w:tabs>
        <w:ind w:left="2880" w:hanging="360"/>
        <w:rPr>
          <w:rFonts w:ascii="Arial" w:hAnsi="Arial" w:cs="Arial"/>
        </w:rPr>
      </w:pPr>
      <w:r>
        <w:rPr>
          <w:rFonts w:ascii="Arial" w:hAnsi="Arial" w:cs="Arial"/>
        </w:rPr>
        <w:t>Agencies and supervisors can be held responsible if they choose not to respond appropriately to protect the safety and security of the workplace.</w:t>
      </w:r>
      <w:r>
        <w:rPr>
          <w:rFonts w:ascii="Arial" w:hAnsi="Arial" w:cs="Arial"/>
        </w:rPr>
        <w:br/>
      </w:r>
    </w:p>
    <w:p w:rsidR="00DD6B52" w:rsidRDefault="00DD6B52">
      <w:pPr>
        <w:pStyle w:val="BodyTextIndent2"/>
        <w:tabs>
          <w:tab w:val="left" w:pos="2880"/>
        </w:tabs>
        <w:rPr>
          <w:rFonts w:ascii="Arial" w:hAnsi="Arial" w:cs="Arial"/>
        </w:rPr>
      </w:pPr>
    </w:p>
    <w:p w:rsidR="00DD6B52" w:rsidRDefault="00DD6B52" w:rsidP="00DD6B52">
      <w:pPr>
        <w:pStyle w:val="BodyTextIndent2"/>
        <w:numPr>
          <w:ilvl w:val="1"/>
          <w:numId w:val="39"/>
        </w:numPr>
        <w:tabs>
          <w:tab w:val="clear" w:pos="2070"/>
          <w:tab w:val="num" w:pos="2880"/>
        </w:tabs>
        <w:ind w:left="2880"/>
        <w:rPr>
          <w:rFonts w:ascii="Arial" w:hAnsi="Arial" w:cs="Arial"/>
          <w:b/>
          <w:bCs/>
          <w:u w:val="single"/>
        </w:rPr>
      </w:pPr>
      <w:r>
        <w:rPr>
          <w:rFonts w:ascii="Arial" w:hAnsi="Arial" w:cs="Arial"/>
          <w:b/>
          <w:bCs/>
          <w:u w:val="single"/>
        </w:rPr>
        <w:t xml:space="preserve">CASE STUDIES </w:t>
      </w:r>
      <w:r>
        <w:rPr>
          <w:rFonts w:ascii="Arial" w:hAnsi="Arial" w:cs="Arial"/>
          <w:b/>
          <w:bCs/>
        </w:rPr>
        <w:t>(optional activity)</w:t>
      </w:r>
    </w:p>
    <w:p w:rsidR="00DD6B52" w:rsidRDefault="00DD6B52">
      <w:pPr>
        <w:pStyle w:val="BodyTextIndent2"/>
        <w:ind w:left="0" w:firstLine="0"/>
        <w:rPr>
          <w:rFonts w:ascii="Arial" w:hAnsi="Arial" w:cs="Arial"/>
          <w:b/>
          <w:bCs/>
        </w:rPr>
      </w:pPr>
      <w:r>
        <w:rPr>
          <w:rFonts w:ascii="Arial" w:hAnsi="Arial" w:cs="Arial"/>
          <w:b/>
          <w:bCs/>
        </w:rPr>
        <w:t>Appendix 7</w:t>
      </w:r>
    </w:p>
    <w:p w:rsidR="00DD6B52" w:rsidRDefault="00DD6B52">
      <w:pPr>
        <w:pStyle w:val="BodyTextIndent2"/>
        <w:ind w:left="0" w:firstLine="0"/>
        <w:rPr>
          <w:rFonts w:ascii="Arial" w:hAnsi="Arial" w:cs="Arial"/>
          <w:b/>
          <w:bCs/>
          <w:u w:val="single"/>
        </w:rPr>
      </w:pPr>
      <w:r>
        <w:rPr>
          <w:rFonts w:ascii="Arial" w:hAnsi="Arial" w:cs="Arial"/>
          <w:b/>
          <w:bCs/>
        </w:rPr>
        <w:t>PP Slides 26-31</w:t>
      </w:r>
    </w:p>
    <w:p w:rsidR="00DD6B52" w:rsidRDefault="00DD6B52">
      <w:pPr>
        <w:pStyle w:val="BodyTextIndent2"/>
        <w:ind w:left="2880" w:firstLine="0"/>
        <w:rPr>
          <w:rFonts w:ascii="Arial" w:hAnsi="Arial" w:cs="Arial"/>
        </w:rPr>
      </w:pPr>
      <w:r>
        <w:rPr>
          <w:rFonts w:ascii="Arial" w:hAnsi="Arial" w:cs="Arial"/>
        </w:rPr>
        <w:t>To conclude today’s training session, let’s take a look at some case studies, and discuss some techniques for dealing with these fitness for duty situations.</w:t>
      </w:r>
    </w:p>
    <w:p w:rsidR="00DD6B52" w:rsidRDefault="00DD6B52">
      <w:pPr>
        <w:pStyle w:val="BodyTextIndent2"/>
        <w:ind w:left="2880" w:firstLine="0"/>
        <w:rPr>
          <w:rFonts w:ascii="Arial" w:hAnsi="Arial" w:cs="Arial"/>
        </w:rPr>
      </w:pPr>
    </w:p>
    <w:p w:rsidR="00DD6B52" w:rsidRDefault="00DD6B52">
      <w:pPr>
        <w:pStyle w:val="BodyTextIndent2"/>
        <w:ind w:left="2880" w:firstLine="0"/>
        <w:rPr>
          <w:rFonts w:ascii="Arial" w:hAnsi="Arial" w:cs="Arial"/>
        </w:rPr>
      </w:pPr>
    </w:p>
    <w:p w:rsidR="00DD6B52" w:rsidRDefault="00DD6B52" w:rsidP="00DD6B52">
      <w:pPr>
        <w:pStyle w:val="BodyTextIndent2"/>
        <w:numPr>
          <w:ilvl w:val="0"/>
          <w:numId w:val="74"/>
        </w:numPr>
        <w:tabs>
          <w:tab w:val="clear" w:pos="7380"/>
          <w:tab w:val="left" w:pos="0"/>
          <w:tab w:val="num" w:pos="2880"/>
        </w:tabs>
        <w:ind w:hanging="5220"/>
        <w:rPr>
          <w:rFonts w:ascii="Arial" w:hAnsi="Arial" w:cs="Arial"/>
          <w:b/>
          <w:bCs/>
          <w:u w:val="single"/>
        </w:rPr>
      </w:pPr>
      <w:r>
        <w:rPr>
          <w:rFonts w:ascii="Arial" w:hAnsi="Arial" w:cs="Arial"/>
          <w:b/>
          <w:bCs/>
          <w:u w:val="single"/>
        </w:rPr>
        <w:t>QUESTIONS?</w:t>
      </w:r>
    </w:p>
    <w:p w:rsidR="00DD6B52" w:rsidRDefault="00DD6B52">
      <w:pPr>
        <w:pStyle w:val="BodyTextIndent2"/>
        <w:tabs>
          <w:tab w:val="left" w:pos="0"/>
        </w:tabs>
        <w:ind w:left="2160" w:hanging="2160"/>
        <w:rPr>
          <w:rFonts w:ascii="Arial" w:hAnsi="Arial" w:cs="Arial"/>
          <w:b/>
          <w:bCs/>
        </w:rPr>
      </w:pPr>
      <w:r>
        <w:rPr>
          <w:rFonts w:ascii="Arial" w:hAnsi="Arial" w:cs="Arial"/>
          <w:b/>
          <w:bCs/>
        </w:rPr>
        <w:t>PP Slide 32</w:t>
      </w:r>
    </w:p>
    <w:p w:rsidR="00DD6B52" w:rsidRDefault="00DD6B52">
      <w:pPr>
        <w:pStyle w:val="BodyTextIndent2"/>
        <w:tabs>
          <w:tab w:val="left" w:pos="0"/>
        </w:tabs>
        <w:ind w:left="0" w:firstLine="0"/>
        <w:jc w:val="center"/>
        <w:rPr>
          <w:rFonts w:ascii="Arial" w:hAnsi="Arial" w:cs="Arial"/>
          <w:b/>
          <w:bCs/>
          <w:u w:val="single"/>
        </w:rPr>
      </w:pPr>
      <w:r>
        <w:rPr>
          <w:rFonts w:ascii="Arial" w:hAnsi="Arial" w:cs="Arial"/>
          <w:b/>
          <w:bCs/>
          <w:u w:val="single"/>
        </w:rPr>
        <w:br w:type="page"/>
        <w:t>Appendix 1 – What Do You Expect</w:t>
      </w:r>
    </w:p>
    <w:p w:rsidR="00DD6B52" w:rsidRDefault="00DD6B52">
      <w:pPr>
        <w:pStyle w:val="BodyTextIndent2"/>
        <w:tabs>
          <w:tab w:val="left" w:pos="-90"/>
        </w:tabs>
        <w:ind w:left="0" w:firstLine="0"/>
        <w:rPr>
          <w:rFonts w:ascii="Arial" w:hAnsi="Arial" w:cs="Arial"/>
          <w:b/>
          <w:bCs/>
          <w:u w:val="single"/>
        </w:rPr>
      </w:pPr>
    </w:p>
    <w:p w:rsidR="00DD6B52" w:rsidRDefault="00DD6B52">
      <w:pPr>
        <w:jc w:val="center"/>
        <w:rPr>
          <w:rFonts w:ascii="Arial" w:hAnsi="Arial" w:cs="Arial"/>
          <w:b/>
          <w:bCs/>
          <w:sz w:val="24"/>
          <w:u w:val="single"/>
        </w:rPr>
      </w:pPr>
    </w:p>
    <w:p w:rsidR="00DD6B52" w:rsidRDefault="00DD6B52">
      <w:pPr>
        <w:pStyle w:val="Heading1"/>
        <w:rPr>
          <w:rFonts w:ascii="Arial" w:hAnsi="Arial" w:cs="Arial"/>
        </w:rPr>
      </w:pPr>
      <w:r>
        <w:rPr>
          <w:rFonts w:ascii="Arial" w:hAnsi="Arial" w:cs="Arial"/>
        </w:rPr>
        <w:t>NUMBER OF</w:t>
      </w:r>
    </w:p>
    <w:p w:rsidR="00DD6B52" w:rsidRDefault="00DD6B52">
      <w:pPr>
        <w:rPr>
          <w:rFonts w:ascii="Arial" w:hAnsi="Arial" w:cs="Arial"/>
          <w:sz w:val="24"/>
        </w:rPr>
      </w:pPr>
      <w:r>
        <w:rPr>
          <w:rFonts w:ascii="Arial" w:hAnsi="Arial" w:cs="Arial"/>
          <w:b/>
          <w:sz w:val="24"/>
        </w:rPr>
        <w:t xml:space="preserve">PARTICIPANTS:               </w:t>
      </w:r>
      <w:r>
        <w:rPr>
          <w:rFonts w:ascii="Arial" w:hAnsi="Arial" w:cs="Arial"/>
          <w:sz w:val="24"/>
        </w:rPr>
        <w:t>10-40</w:t>
      </w:r>
    </w:p>
    <w:p w:rsidR="00DD6B52" w:rsidRDefault="00DD6B52">
      <w:pPr>
        <w:rPr>
          <w:rFonts w:ascii="Arial" w:hAnsi="Arial" w:cs="Arial"/>
          <w:sz w:val="24"/>
        </w:rPr>
      </w:pPr>
    </w:p>
    <w:p w:rsidR="00DD6B52" w:rsidRDefault="00DD6B52">
      <w:pPr>
        <w:rPr>
          <w:rFonts w:ascii="Arial" w:hAnsi="Arial" w:cs="Arial"/>
          <w:b/>
          <w:bCs/>
          <w:sz w:val="24"/>
          <w:u w:val="single"/>
        </w:rPr>
      </w:pPr>
    </w:p>
    <w:p w:rsidR="00DD6B52" w:rsidRDefault="00DD6B52" w:rsidP="00DD6B52">
      <w:pPr>
        <w:numPr>
          <w:ilvl w:val="0"/>
          <w:numId w:val="66"/>
        </w:numPr>
        <w:tabs>
          <w:tab w:val="clear" w:pos="3960"/>
          <w:tab w:val="num" w:pos="2880"/>
          <w:tab w:val="num" w:pos="4350"/>
        </w:tabs>
        <w:ind w:left="2880"/>
        <w:rPr>
          <w:rFonts w:ascii="Arial" w:hAnsi="Arial" w:cs="Arial"/>
          <w:b/>
          <w:sz w:val="24"/>
          <w:u w:val="single"/>
        </w:rPr>
      </w:pPr>
      <w:r>
        <w:rPr>
          <w:rFonts w:ascii="Arial" w:hAnsi="Arial" w:cs="Arial"/>
          <w:b/>
          <w:sz w:val="24"/>
          <w:u w:val="single"/>
        </w:rPr>
        <w:t>PREPARATION:</w:t>
      </w:r>
      <w:r>
        <w:rPr>
          <w:rFonts w:ascii="Arial" w:hAnsi="Arial" w:cs="Arial"/>
          <w:b/>
          <w:sz w:val="24"/>
          <w:u w:val="single"/>
        </w:rPr>
        <w:br/>
      </w:r>
    </w:p>
    <w:p w:rsidR="00DD6B52" w:rsidRDefault="00DD6B52" w:rsidP="00DD6B52">
      <w:pPr>
        <w:numPr>
          <w:ilvl w:val="1"/>
          <w:numId w:val="66"/>
        </w:numPr>
        <w:tabs>
          <w:tab w:val="clear" w:pos="1512"/>
          <w:tab w:val="num" w:pos="3240"/>
        </w:tabs>
        <w:ind w:left="3240" w:hanging="360"/>
        <w:rPr>
          <w:rFonts w:ascii="Arial" w:hAnsi="Arial" w:cs="Arial"/>
          <w:b/>
          <w:sz w:val="24"/>
          <w:u w:val="single"/>
        </w:rPr>
      </w:pPr>
      <w:r>
        <w:rPr>
          <w:rFonts w:ascii="Arial" w:hAnsi="Arial" w:cs="Arial"/>
          <w:bCs/>
          <w:sz w:val="24"/>
        </w:rPr>
        <w:t>Divide the participants into groups of no more than 5 to 6 persons.</w:t>
      </w:r>
      <w:r>
        <w:rPr>
          <w:rFonts w:ascii="Arial" w:hAnsi="Arial" w:cs="Arial"/>
          <w:bCs/>
          <w:sz w:val="24"/>
        </w:rPr>
        <w:br/>
      </w:r>
    </w:p>
    <w:p w:rsidR="00DD6B52" w:rsidRDefault="00DD6B52" w:rsidP="00DD6B52">
      <w:pPr>
        <w:numPr>
          <w:ilvl w:val="1"/>
          <w:numId w:val="66"/>
        </w:numPr>
        <w:tabs>
          <w:tab w:val="clear" w:pos="1512"/>
          <w:tab w:val="num" w:pos="3240"/>
        </w:tabs>
        <w:ind w:left="3240" w:hanging="360"/>
        <w:rPr>
          <w:rFonts w:ascii="Arial" w:hAnsi="Arial" w:cs="Arial"/>
          <w:b/>
          <w:sz w:val="24"/>
          <w:u w:val="single"/>
        </w:rPr>
      </w:pPr>
      <w:r>
        <w:rPr>
          <w:rFonts w:ascii="Arial" w:hAnsi="Arial" w:cs="Arial"/>
          <w:bCs/>
          <w:sz w:val="24"/>
        </w:rPr>
        <w:t>Provide each group with a sheet of blank flip chart paper and markers.</w:t>
      </w:r>
    </w:p>
    <w:p w:rsidR="00DD6B52" w:rsidRDefault="00DD6B52">
      <w:pPr>
        <w:rPr>
          <w:rFonts w:ascii="Arial" w:hAnsi="Arial" w:cs="Arial"/>
          <w:bCs/>
          <w:sz w:val="24"/>
        </w:rPr>
      </w:pPr>
    </w:p>
    <w:p w:rsidR="00DD6B52" w:rsidRDefault="00DD6B52" w:rsidP="00DD6B52">
      <w:pPr>
        <w:pStyle w:val="Heading4"/>
        <w:numPr>
          <w:ilvl w:val="2"/>
          <w:numId w:val="66"/>
        </w:numPr>
        <w:tabs>
          <w:tab w:val="clear" w:pos="2700"/>
          <w:tab w:val="num" w:pos="2880"/>
        </w:tabs>
        <w:ind w:left="2880"/>
        <w:rPr>
          <w:bCs w:val="0"/>
        </w:rPr>
      </w:pPr>
      <w:r>
        <w:rPr>
          <w:bCs w:val="0"/>
        </w:rPr>
        <w:t>INSTRUCTIONS</w:t>
      </w:r>
    </w:p>
    <w:p w:rsidR="00DD6B52" w:rsidRDefault="00DD6B52">
      <w:pPr>
        <w:rPr>
          <w:rFonts w:ascii="Arial" w:hAnsi="Arial" w:cs="Arial"/>
          <w:b/>
          <w:sz w:val="24"/>
          <w:u w:val="single"/>
        </w:rPr>
      </w:pP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 xml:space="preserve">Instruct the participants that they are to select a spokesperson for their group.  </w:t>
      </w:r>
      <w:r>
        <w:rPr>
          <w:rFonts w:ascii="Arial" w:hAnsi="Arial" w:cs="Arial"/>
          <w:bCs/>
          <w:sz w:val="24"/>
        </w:rPr>
        <w:br/>
      </w: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Instruct the participants to discuss their expectations for this training session within their group, and to write those expectations down on the paper provided.</w:t>
      </w:r>
      <w:r>
        <w:rPr>
          <w:rFonts w:ascii="Arial" w:hAnsi="Arial" w:cs="Arial"/>
          <w:bCs/>
          <w:sz w:val="24"/>
        </w:rPr>
        <w:br/>
      </w: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Allow approximately 5 minutes before calling the group back to order.</w:t>
      </w:r>
      <w:r>
        <w:rPr>
          <w:rFonts w:ascii="Arial" w:hAnsi="Arial" w:cs="Arial"/>
          <w:bCs/>
          <w:sz w:val="24"/>
        </w:rPr>
        <w:br/>
      </w: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Call upon the spokesperson for each group, and ask them to share the groups’ ideas and expectations.</w:t>
      </w:r>
      <w:r>
        <w:rPr>
          <w:rFonts w:ascii="Arial" w:hAnsi="Arial" w:cs="Arial"/>
          <w:bCs/>
          <w:sz w:val="24"/>
        </w:rPr>
        <w:br/>
      </w: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The instructor should comment on each expectation briefly, stating whether or not the issue will be covered in today’s training session.</w:t>
      </w:r>
      <w:r>
        <w:rPr>
          <w:rFonts w:ascii="Arial" w:hAnsi="Arial" w:cs="Arial"/>
          <w:bCs/>
          <w:sz w:val="24"/>
        </w:rPr>
        <w:br/>
      </w:r>
    </w:p>
    <w:p w:rsidR="00DD6B52" w:rsidRDefault="00DD6B52" w:rsidP="00DD6B52">
      <w:pPr>
        <w:numPr>
          <w:ilvl w:val="3"/>
          <w:numId w:val="66"/>
        </w:numPr>
        <w:tabs>
          <w:tab w:val="clear" w:pos="2952"/>
          <w:tab w:val="num" w:pos="3240"/>
        </w:tabs>
        <w:ind w:left="3240" w:hanging="360"/>
        <w:rPr>
          <w:rFonts w:ascii="Arial" w:hAnsi="Arial" w:cs="Arial"/>
          <w:b/>
          <w:sz w:val="24"/>
          <w:u w:val="single"/>
        </w:rPr>
      </w:pPr>
      <w:r>
        <w:rPr>
          <w:rFonts w:ascii="Arial" w:hAnsi="Arial" w:cs="Arial"/>
          <w:bCs/>
          <w:sz w:val="24"/>
        </w:rPr>
        <w:t>Post the papers around the room as a reminder of what the group can expect to get accomplished during the training session.</w:t>
      </w:r>
      <w:r>
        <w:rPr>
          <w:rFonts w:ascii="Arial" w:hAnsi="Arial" w:cs="Arial"/>
          <w:bCs/>
          <w:sz w:val="24"/>
        </w:rPr>
        <w:br/>
      </w:r>
    </w:p>
    <w:p w:rsidR="00DD6B52" w:rsidRDefault="00DD6B52">
      <w:pPr>
        <w:pStyle w:val="BodyTextIndent2"/>
        <w:tabs>
          <w:tab w:val="left" w:pos="-90"/>
        </w:tabs>
        <w:ind w:left="0" w:firstLine="0"/>
        <w:rPr>
          <w:rFonts w:ascii="Arial" w:hAnsi="Arial" w:cs="Arial"/>
          <w:b/>
          <w:bCs/>
          <w:u w:val="single"/>
        </w:rPr>
      </w:pPr>
    </w:p>
    <w:p w:rsidR="00DD6B52" w:rsidRDefault="00DD6B52">
      <w:pPr>
        <w:ind w:left="2880"/>
        <w:rPr>
          <w:rFonts w:ascii="Arial" w:hAnsi="Arial" w:cs="Arial"/>
          <w:b/>
          <w:bCs/>
          <w:sz w:val="24"/>
          <w:u w:val="single"/>
        </w:rPr>
      </w:pPr>
      <w:r>
        <w:rPr>
          <w:rFonts w:ascii="Arial" w:hAnsi="Arial" w:cs="Arial"/>
          <w:b/>
          <w:bCs/>
          <w:u w:val="single"/>
        </w:rPr>
        <w:br w:type="page"/>
      </w:r>
      <w:r>
        <w:rPr>
          <w:rFonts w:ascii="Arial" w:hAnsi="Arial" w:cs="Arial"/>
          <w:b/>
          <w:bCs/>
          <w:sz w:val="24"/>
          <w:u w:val="single"/>
        </w:rPr>
        <w:t>Appendix 2 – SEAP Acronyms</w:t>
      </w:r>
    </w:p>
    <w:p w:rsidR="00DD6B52" w:rsidRDefault="00DD6B52">
      <w:pPr>
        <w:jc w:val="center"/>
        <w:rPr>
          <w:rFonts w:ascii="Arial" w:hAnsi="Arial" w:cs="Arial"/>
          <w:b/>
          <w:bCs/>
          <w:sz w:val="24"/>
          <w:u w:val="single"/>
        </w:rPr>
      </w:pPr>
    </w:p>
    <w:p w:rsidR="00DD6B52" w:rsidRDefault="00DD6B52">
      <w:pPr>
        <w:jc w:val="center"/>
        <w:rPr>
          <w:rFonts w:ascii="Arial" w:hAnsi="Arial" w:cs="Arial"/>
          <w:b/>
          <w:bCs/>
          <w:sz w:val="24"/>
          <w:u w:val="single"/>
        </w:rPr>
      </w:pPr>
    </w:p>
    <w:p w:rsidR="00DD6B52" w:rsidRDefault="00DD6B52">
      <w:pPr>
        <w:pStyle w:val="Heading1"/>
        <w:rPr>
          <w:rFonts w:ascii="Arial" w:hAnsi="Arial" w:cs="Arial"/>
        </w:rPr>
      </w:pPr>
      <w:r>
        <w:rPr>
          <w:rFonts w:ascii="Arial" w:hAnsi="Arial" w:cs="Arial"/>
        </w:rPr>
        <w:t>NUMBER OF</w:t>
      </w:r>
    </w:p>
    <w:p w:rsidR="00DD6B52" w:rsidRDefault="00DD6B52">
      <w:pPr>
        <w:rPr>
          <w:rFonts w:ascii="Arial" w:hAnsi="Arial" w:cs="Arial"/>
          <w:sz w:val="24"/>
        </w:rPr>
      </w:pPr>
      <w:r>
        <w:rPr>
          <w:rFonts w:ascii="Arial" w:hAnsi="Arial" w:cs="Arial"/>
          <w:b/>
          <w:sz w:val="24"/>
        </w:rPr>
        <w:t xml:space="preserve">PARTICIPANTS:               </w:t>
      </w:r>
      <w:r>
        <w:rPr>
          <w:rFonts w:ascii="Arial" w:hAnsi="Arial" w:cs="Arial"/>
          <w:sz w:val="24"/>
        </w:rPr>
        <w:t>10-40</w:t>
      </w:r>
    </w:p>
    <w:p w:rsidR="00DD6B52" w:rsidRDefault="00DD6B52">
      <w:pPr>
        <w:rPr>
          <w:rFonts w:ascii="Arial" w:hAnsi="Arial" w:cs="Arial"/>
          <w:sz w:val="24"/>
        </w:rPr>
      </w:pPr>
    </w:p>
    <w:p w:rsidR="00DD6B52" w:rsidRDefault="00DD6B52">
      <w:pPr>
        <w:rPr>
          <w:rFonts w:ascii="Arial" w:hAnsi="Arial" w:cs="Arial"/>
          <w:b/>
          <w:bCs/>
          <w:sz w:val="24"/>
          <w:u w:val="single"/>
        </w:rPr>
      </w:pPr>
    </w:p>
    <w:p w:rsidR="00DD6B52" w:rsidRDefault="00DD6B52" w:rsidP="00DD6B52">
      <w:pPr>
        <w:numPr>
          <w:ilvl w:val="0"/>
          <w:numId w:val="68"/>
        </w:numPr>
        <w:tabs>
          <w:tab w:val="clear" w:pos="3960"/>
          <w:tab w:val="num" w:pos="2880"/>
          <w:tab w:val="num" w:pos="4350"/>
        </w:tabs>
        <w:ind w:hanging="1800"/>
        <w:rPr>
          <w:rFonts w:ascii="Arial" w:hAnsi="Arial" w:cs="Arial"/>
          <w:b/>
          <w:sz w:val="24"/>
          <w:u w:val="single"/>
        </w:rPr>
      </w:pPr>
      <w:r>
        <w:rPr>
          <w:rFonts w:ascii="Arial" w:hAnsi="Arial" w:cs="Arial"/>
          <w:b/>
          <w:sz w:val="24"/>
          <w:u w:val="single"/>
        </w:rPr>
        <w:t>PREPARATION:</w:t>
      </w:r>
      <w:r>
        <w:rPr>
          <w:rFonts w:ascii="Arial" w:hAnsi="Arial" w:cs="Arial"/>
          <w:b/>
          <w:sz w:val="24"/>
          <w:u w:val="single"/>
        </w:rPr>
        <w:br/>
      </w:r>
    </w:p>
    <w:p w:rsidR="00DD6B52" w:rsidRDefault="00DD6B52" w:rsidP="00DD6B52">
      <w:pPr>
        <w:numPr>
          <w:ilvl w:val="0"/>
          <w:numId w:val="67"/>
        </w:numPr>
        <w:tabs>
          <w:tab w:val="clear" w:pos="3600"/>
          <w:tab w:val="num" w:pos="2880"/>
          <w:tab w:val="num" w:pos="4680"/>
        </w:tabs>
        <w:ind w:left="2880"/>
        <w:rPr>
          <w:rFonts w:ascii="Arial" w:hAnsi="Arial" w:cs="Arial"/>
          <w:b/>
          <w:sz w:val="24"/>
          <w:u w:val="single"/>
        </w:rPr>
      </w:pPr>
      <w:r>
        <w:rPr>
          <w:rFonts w:ascii="Arial" w:hAnsi="Arial" w:cs="Arial"/>
          <w:bCs/>
          <w:sz w:val="24"/>
        </w:rPr>
        <w:t>Prepare a stack of note cards by printing a different SEAP acronym on each card.  (e.g., SEAP, CCO, COCE, PEBTF, UBH, PBI, CDL, CISD).</w:t>
      </w:r>
      <w:r>
        <w:rPr>
          <w:rFonts w:ascii="Arial" w:hAnsi="Arial" w:cs="Arial"/>
          <w:bCs/>
          <w:sz w:val="24"/>
        </w:rPr>
        <w:br/>
      </w:r>
    </w:p>
    <w:p w:rsidR="00DD6B52" w:rsidRDefault="00DD6B52" w:rsidP="00DD6B52">
      <w:pPr>
        <w:numPr>
          <w:ilvl w:val="0"/>
          <w:numId w:val="67"/>
        </w:numPr>
        <w:tabs>
          <w:tab w:val="clear" w:pos="3600"/>
          <w:tab w:val="num" w:pos="2880"/>
          <w:tab w:val="num" w:pos="4680"/>
        </w:tabs>
        <w:ind w:left="2880"/>
        <w:rPr>
          <w:rFonts w:ascii="Arial" w:hAnsi="Arial" w:cs="Arial"/>
          <w:b/>
          <w:sz w:val="24"/>
          <w:u w:val="single"/>
        </w:rPr>
      </w:pPr>
      <w:r>
        <w:rPr>
          <w:rFonts w:ascii="Arial" w:hAnsi="Arial" w:cs="Arial"/>
          <w:bCs/>
          <w:sz w:val="24"/>
        </w:rPr>
        <w:t>Include the actual meaning of the acronym on the note card.</w:t>
      </w:r>
      <w:r>
        <w:rPr>
          <w:rFonts w:ascii="Arial" w:hAnsi="Arial" w:cs="Arial"/>
          <w:bCs/>
          <w:sz w:val="24"/>
        </w:rPr>
        <w:br/>
      </w:r>
    </w:p>
    <w:p w:rsidR="00DD6B52" w:rsidRDefault="00DD6B52" w:rsidP="00DD6B52">
      <w:pPr>
        <w:numPr>
          <w:ilvl w:val="0"/>
          <w:numId w:val="67"/>
        </w:numPr>
        <w:tabs>
          <w:tab w:val="clear" w:pos="3600"/>
          <w:tab w:val="num" w:pos="2880"/>
          <w:tab w:val="num" w:pos="4680"/>
        </w:tabs>
        <w:ind w:left="2880"/>
        <w:rPr>
          <w:rFonts w:ascii="Arial" w:hAnsi="Arial" w:cs="Arial"/>
          <w:b/>
          <w:sz w:val="24"/>
          <w:u w:val="single"/>
        </w:rPr>
      </w:pPr>
      <w:r>
        <w:rPr>
          <w:rFonts w:ascii="Arial" w:hAnsi="Arial" w:cs="Arial"/>
          <w:bCs/>
          <w:sz w:val="24"/>
        </w:rPr>
        <w:t>Prepare enough note cards so that each participant will receive one card.  There will be duplicates of the acronyms.</w:t>
      </w:r>
    </w:p>
    <w:p w:rsidR="00DD6B52" w:rsidRDefault="00DD6B52">
      <w:pPr>
        <w:rPr>
          <w:rFonts w:ascii="Arial" w:hAnsi="Arial" w:cs="Arial"/>
          <w:sz w:val="24"/>
        </w:rPr>
      </w:pPr>
    </w:p>
    <w:p w:rsidR="00DD6B52" w:rsidRDefault="00DD6B52" w:rsidP="00DD6B52">
      <w:pPr>
        <w:numPr>
          <w:ilvl w:val="1"/>
          <w:numId w:val="67"/>
        </w:numPr>
        <w:tabs>
          <w:tab w:val="num" w:pos="2880"/>
        </w:tabs>
        <w:ind w:firstLine="360"/>
        <w:rPr>
          <w:rFonts w:ascii="Arial" w:hAnsi="Arial" w:cs="Arial"/>
          <w:b/>
          <w:sz w:val="24"/>
        </w:rPr>
      </w:pPr>
      <w:r>
        <w:rPr>
          <w:rFonts w:ascii="Arial" w:hAnsi="Arial" w:cs="Arial"/>
          <w:b/>
          <w:sz w:val="24"/>
          <w:u w:val="single"/>
        </w:rPr>
        <w:t>INSTRUCTIONS</w:t>
      </w:r>
      <w:r>
        <w:rPr>
          <w:rFonts w:ascii="Arial" w:hAnsi="Arial" w:cs="Arial"/>
          <w:b/>
          <w:sz w:val="24"/>
        </w:rPr>
        <w:t>:</w:t>
      </w:r>
    </w:p>
    <w:p w:rsidR="00DD6B52" w:rsidRDefault="00DD6B52">
      <w:pPr>
        <w:pStyle w:val="BodyTextIndent"/>
        <w:ind w:left="645" w:firstLine="0"/>
        <w:rPr>
          <w:rFonts w:ascii="Arial" w:hAnsi="Arial" w:cs="Arial"/>
        </w:rPr>
      </w:pPr>
    </w:p>
    <w:p w:rsidR="00DD6B52" w:rsidRDefault="00DD6B52" w:rsidP="00DD6B52">
      <w:pPr>
        <w:pStyle w:val="BodyTextIndent"/>
        <w:numPr>
          <w:ilvl w:val="2"/>
          <w:numId w:val="67"/>
        </w:numPr>
        <w:tabs>
          <w:tab w:val="num" w:pos="2970"/>
        </w:tabs>
        <w:ind w:left="2880"/>
        <w:rPr>
          <w:rFonts w:ascii="Arial" w:hAnsi="Arial" w:cs="Arial"/>
          <w:b w:val="0"/>
          <w:bCs/>
        </w:rPr>
      </w:pPr>
      <w:r>
        <w:rPr>
          <w:rFonts w:ascii="Arial" w:hAnsi="Arial" w:cs="Arial"/>
          <w:b w:val="0"/>
          <w:bCs/>
        </w:rPr>
        <w:t>Pass out one note card to each participant.</w:t>
      </w:r>
      <w:r>
        <w:rPr>
          <w:rFonts w:ascii="Arial" w:hAnsi="Arial" w:cs="Arial"/>
          <w:b w:val="0"/>
          <w:bCs/>
        </w:rPr>
        <w:br/>
      </w:r>
    </w:p>
    <w:p w:rsidR="00DD6B52" w:rsidRDefault="00DD6B52" w:rsidP="00DD6B52">
      <w:pPr>
        <w:pStyle w:val="BodyTextIndent"/>
        <w:numPr>
          <w:ilvl w:val="2"/>
          <w:numId w:val="67"/>
        </w:numPr>
        <w:tabs>
          <w:tab w:val="num" w:pos="2970"/>
        </w:tabs>
        <w:ind w:left="2880"/>
        <w:rPr>
          <w:rFonts w:ascii="Arial" w:hAnsi="Arial" w:cs="Arial"/>
          <w:b w:val="0"/>
          <w:bCs/>
        </w:rPr>
      </w:pPr>
      <w:r>
        <w:rPr>
          <w:rFonts w:ascii="Arial" w:hAnsi="Arial" w:cs="Arial"/>
          <w:b w:val="0"/>
          <w:bCs/>
        </w:rPr>
        <w:t>Instruct the participants to think of another meaning for the acronym, possibly one which has something to do with them, and write it down (not on the note cards).</w:t>
      </w:r>
      <w:r>
        <w:rPr>
          <w:rFonts w:ascii="Arial" w:hAnsi="Arial" w:cs="Arial"/>
          <w:b w:val="0"/>
          <w:bCs/>
        </w:rPr>
        <w:br/>
      </w:r>
    </w:p>
    <w:p w:rsidR="00DD6B52" w:rsidRDefault="00DD6B52" w:rsidP="00DD6B52">
      <w:pPr>
        <w:pStyle w:val="BodyTextIndent"/>
        <w:numPr>
          <w:ilvl w:val="2"/>
          <w:numId w:val="67"/>
        </w:numPr>
        <w:tabs>
          <w:tab w:val="num" w:pos="2970"/>
        </w:tabs>
        <w:ind w:left="2880"/>
        <w:rPr>
          <w:rFonts w:ascii="Arial" w:hAnsi="Arial" w:cs="Arial"/>
          <w:b w:val="0"/>
          <w:bCs/>
        </w:rPr>
      </w:pPr>
      <w:r>
        <w:rPr>
          <w:rFonts w:ascii="Arial" w:hAnsi="Arial" w:cs="Arial"/>
          <w:b w:val="0"/>
          <w:bCs/>
        </w:rPr>
        <w:t>After two to three minutes, instruct the participants to separate into groups of three to five persons.</w:t>
      </w:r>
      <w:r>
        <w:rPr>
          <w:rFonts w:ascii="Arial" w:hAnsi="Arial" w:cs="Arial"/>
          <w:b w:val="0"/>
          <w:bCs/>
        </w:rPr>
        <w:br/>
      </w:r>
    </w:p>
    <w:p w:rsidR="00DD6B52" w:rsidRDefault="00DD6B52" w:rsidP="00DD6B52">
      <w:pPr>
        <w:pStyle w:val="BodyTextIndent"/>
        <w:numPr>
          <w:ilvl w:val="2"/>
          <w:numId w:val="67"/>
        </w:numPr>
        <w:tabs>
          <w:tab w:val="num" w:pos="2970"/>
        </w:tabs>
        <w:ind w:left="2880"/>
        <w:rPr>
          <w:rFonts w:ascii="Arial" w:hAnsi="Arial" w:cs="Arial"/>
          <w:b w:val="0"/>
          <w:bCs/>
        </w:rPr>
      </w:pPr>
      <w:r>
        <w:rPr>
          <w:rFonts w:ascii="Arial" w:hAnsi="Arial" w:cs="Arial"/>
          <w:b w:val="0"/>
          <w:bCs/>
        </w:rPr>
        <w:t>Have the participants read their acronyms to each other within their groups, and choose the one they like the most (based on most creative, funniest, most realistic, etc.)</w:t>
      </w:r>
      <w:r>
        <w:rPr>
          <w:rFonts w:ascii="Arial" w:hAnsi="Arial" w:cs="Arial"/>
          <w:b w:val="0"/>
          <w:bCs/>
        </w:rPr>
        <w:br/>
      </w:r>
    </w:p>
    <w:p w:rsidR="00DD6B52" w:rsidRDefault="00DD6B52" w:rsidP="00DD6B52">
      <w:pPr>
        <w:pStyle w:val="BodyTextIndent"/>
        <w:numPr>
          <w:ilvl w:val="2"/>
          <w:numId w:val="67"/>
        </w:numPr>
        <w:tabs>
          <w:tab w:val="num" w:pos="2970"/>
        </w:tabs>
        <w:ind w:left="2880"/>
        <w:rPr>
          <w:rFonts w:ascii="Arial" w:hAnsi="Arial" w:cs="Arial"/>
          <w:b w:val="0"/>
          <w:bCs/>
        </w:rPr>
      </w:pPr>
      <w:r>
        <w:rPr>
          <w:rFonts w:ascii="Arial" w:hAnsi="Arial" w:cs="Arial"/>
          <w:b w:val="0"/>
          <w:bCs/>
        </w:rPr>
        <w:t>Have groups read out loud to the entire group the alternate meanings for their favorite acronym, and to whom it applies.</w:t>
      </w:r>
      <w:r>
        <w:rPr>
          <w:rFonts w:ascii="Arial" w:hAnsi="Arial" w:cs="Arial"/>
          <w:b w:val="0"/>
          <w:bCs/>
        </w:rPr>
        <w:br/>
      </w:r>
    </w:p>
    <w:p w:rsidR="00DD6B52" w:rsidRDefault="00DD6B52">
      <w:pPr>
        <w:pStyle w:val="BodyTextIndent2"/>
        <w:tabs>
          <w:tab w:val="left" w:pos="0"/>
        </w:tabs>
        <w:ind w:left="0" w:firstLine="0"/>
        <w:jc w:val="center"/>
        <w:rPr>
          <w:rFonts w:ascii="Arial" w:hAnsi="Arial" w:cs="Arial"/>
          <w:b/>
          <w:u w:val="single"/>
        </w:rPr>
      </w:pPr>
      <w:r>
        <w:rPr>
          <w:rFonts w:ascii="Arial" w:hAnsi="Arial" w:cs="Arial"/>
          <w:bCs/>
        </w:rPr>
        <w:br w:type="page"/>
      </w:r>
      <w:r>
        <w:rPr>
          <w:rFonts w:ascii="Arial" w:hAnsi="Arial" w:cs="Arial"/>
          <w:b/>
          <w:u w:val="single"/>
        </w:rPr>
        <w:t>Appendix 3 – Fact or Fancy</w:t>
      </w:r>
    </w:p>
    <w:p w:rsidR="00DD6B52" w:rsidRDefault="00DD6B52">
      <w:pPr>
        <w:pStyle w:val="BodyTextIndent2"/>
        <w:tabs>
          <w:tab w:val="left" w:pos="0"/>
        </w:tabs>
        <w:ind w:left="0" w:firstLine="0"/>
        <w:jc w:val="center"/>
        <w:rPr>
          <w:rFonts w:ascii="Arial" w:hAnsi="Arial" w:cs="Arial"/>
          <w:b/>
          <w:u w:val="single"/>
        </w:rPr>
      </w:pPr>
    </w:p>
    <w:p w:rsidR="00DD6B52" w:rsidRDefault="00DD6B52">
      <w:pPr>
        <w:pStyle w:val="BodyTextIndent2"/>
        <w:tabs>
          <w:tab w:val="left" w:pos="0"/>
        </w:tabs>
        <w:ind w:left="0" w:firstLine="0"/>
        <w:jc w:val="center"/>
        <w:rPr>
          <w:rFonts w:ascii="Arial" w:hAnsi="Arial" w:cs="Arial"/>
          <w:b/>
          <w:u w:val="single"/>
        </w:rPr>
      </w:pPr>
    </w:p>
    <w:p w:rsidR="00DD6B52" w:rsidRDefault="00DD6B52">
      <w:pPr>
        <w:pStyle w:val="Heading1"/>
        <w:rPr>
          <w:rFonts w:ascii="Arial" w:hAnsi="Arial" w:cs="Arial"/>
        </w:rPr>
      </w:pPr>
      <w:r>
        <w:rPr>
          <w:rFonts w:ascii="Arial" w:hAnsi="Arial" w:cs="Arial"/>
        </w:rPr>
        <w:t>NUMBER OF</w:t>
      </w:r>
    </w:p>
    <w:p w:rsidR="00DD6B52" w:rsidRDefault="00DD6B52">
      <w:pPr>
        <w:rPr>
          <w:rFonts w:ascii="Arial" w:hAnsi="Arial" w:cs="Arial"/>
          <w:sz w:val="24"/>
        </w:rPr>
      </w:pPr>
      <w:r>
        <w:rPr>
          <w:rFonts w:ascii="Arial" w:hAnsi="Arial" w:cs="Arial"/>
          <w:b/>
          <w:sz w:val="24"/>
        </w:rPr>
        <w:t xml:space="preserve">PARTICIPANTS:               </w:t>
      </w:r>
      <w:r>
        <w:rPr>
          <w:rFonts w:ascii="Arial" w:hAnsi="Arial" w:cs="Arial"/>
          <w:sz w:val="24"/>
        </w:rPr>
        <w:t>10-40</w:t>
      </w:r>
    </w:p>
    <w:p w:rsidR="00DD6B52" w:rsidRDefault="00DD6B52">
      <w:pPr>
        <w:rPr>
          <w:rFonts w:ascii="Arial" w:hAnsi="Arial" w:cs="Arial"/>
          <w:sz w:val="24"/>
        </w:rPr>
      </w:pPr>
    </w:p>
    <w:p w:rsidR="00DD6B52" w:rsidRDefault="00DD6B52">
      <w:pPr>
        <w:rPr>
          <w:rFonts w:ascii="Arial" w:hAnsi="Arial" w:cs="Arial"/>
          <w:b/>
          <w:bCs/>
          <w:sz w:val="24"/>
          <w:u w:val="single"/>
        </w:rPr>
      </w:pPr>
    </w:p>
    <w:p w:rsidR="00DD6B52" w:rsidRDefault="00DD6B52" w:rsidP="00DD6B52">
      <w:pPr>
        <w:pStyle w:val="BodyTextIndent2"/>
        <w:numPr>
          <w:ilvl w:val="0"/>
          <w:numId w:val="69"/>
        </w:numPr>
        <w:tabs>
          <w:tab w:val="clear" w:pos="2700"/>
          <w:tab w:val="left" w:pos="0"/>
          <w:tab w:val="num" w:pos="2880"/>
        </w:tabs>
        <w:ind w:left="2880"/>
        <w:rPr>
          <w:rFonts w:ascii="Arial" w:hAnsi="Arial" w:cs="Arial"/>
          <w:bCs/>
        </w:rPr>
      </w:pPr>
      <w:r>
        <w:rPr>
          <w:rFonts w:ascii="Arial" w:hAnsi="Arial" w:cs="Arial"/>
          <w:b/>
          <w:u w:val="single"/>
        </w:rPr>
        <w:t>PREPARATION:</w:t>
      </w:r>
      <w:r>
        <w:rPr>
          <w:rFonts w:ascii="Arial" w:hAnsi="Arial" w:cs="Arial"/>
          <w:b/>
          <w:u w:val="single"/>
        </w:rPr>
        <w:br/>
      </w:r>
    </w:p>
    <w:p w:rsidR="00DD6B52" w:rsidRDefault="00DD6B52" w:rsidP="00DD6B52">
      <w:pPr>
        <w:pStyle w:val="BodyTextIndent2"/>
        <w:numPr>
          <w:ilvl w:val="1"/>
          <w:numId w:val="69"/>
        </w:numPr>
        <w:tabs>
          <w:tab w:val="clear" w:pos="1512"/>
          <w:tab w:val="left" w:pos="0"/>
          <w:tab w:val="num" w:pos="3240"/>
        </w:tabs>
        <w:ind w:left="3240" w:hanging="360"/>
        <w:rPr>
          <w:rFonts w:ascii="Arial" w:hAnsi="Arial" w:cs="Arial"/>
          <w:bCs/>
        </w:rPr>
      </w:pPr>
      <w:r>
        <w:rPr>
          <w:rFonts w:ascii="Arial" w:hAnsi="Arial" w:cs="Arial"/>
          <w:bCs/>
        </w:rPr>
        <w:t>This activity asks participants to describe an article and then determine which characteristics are fact and which are assumption.  The instructor helps participants to apply this fact vs. assumption lesson to making determinations on fitness for duty.</w:t>
      </w:r>
      <w:r>
        <w:rPr>
          <w:rFonts w:ascii="Arial" w:hAnsi="Arial" w:cs="Arial"/>
          <w:bCs/>
        </w:rPr>
        <w:br/>
      </w:r>
    </w:p>
    <w:p w:rsidR="00DD6B52" w:rsidRDefault="00DD6B52" w:rsidP="00DD6B52">
      <w:pPr>
        <w:pStyle w:val="BodyTextIndent2"/>
        <w:numPr>
          <w:ilvl w:val="1"/>
          <w:numId w:val="69"/>
        </w:numPr>
        <w:tabs>
          <w:tab w:val="clear" w:pos="1512"/>
          <w:tab w:val="left" w:pos="0"/>
          <w:tab w:val="num" w:pos="3240"/>
        </w:tabs>
        <w:ind w:left="3240" w:hanging="360"/>
        <w:rPr>
          <w:rFonts w:ascii="Arial" w:hAnsi="Arial" w:cs="Arial"/>
          <w:bCs/>
        </w:rPr>
      </w:pPr>
      <w:r>
        <w:rPr>
          <w:rFonts w:ascii="Arial" w:hAnsi="Arial" w:cs="Arial"/>
          <w:bCs/>
        </w:rPr>
        <w:t>Provide a common object (such as a pen) for display.</w:t>
      </w:r>
      <w:r>
        <w:rPr>
          <w:rFonts w:ascii="Arial" w:hAnsi="Arial" w:cs="Arial"/>
          <w:bCs/>
        </w:rPr>
        <w:br/>
      </w:r>
    </w:p>
    <w:p w:rsidR="00DD6B52" w:rsidRDefault="00DD6B52" w:rsidP="00DD6B52">
      <w:pPr>
        <w:pStyle w:val="BodyTextIndent2"/>
        <w:numPr>
          <w:ilvl w:val="1"/>
          <w:numId w:val="69"/>
        </w:numPr>
        <w:tabs>
          <w:tab w:val="clear" w:pos="1512"/>
          <w:tab w:val="left" w:pos="0"/>
          <w:tab w:val="num" w:pos="3240"/>
        </w:tabs>
        <w:ind w:left="3240" w:hanging="360"/>
        <w:rPr>
          <w:rFonts w:ascii="Arial" w:hAnsi="Arial" w:cs="Arial"/>
          <w:bCs/>
        </w:rPr>
      </w:pPr>
      <w:r>
        <w:rPr>
          <w:rFonts w:ascii="Arial" w:hAnsi="Arial" w:cs="Arial"/>
          <w:bCs/>
        </w:rPr>
        <w:t>Have two blank flip charts or white board in front of class.</w:t>
      </w:r>
    </w:p>
    <w:p w:rsidR="00DD6B52" w:rsidRDefault="00DD6B52">
      <w:pPr>
        <w:pStyle w:val="BodyTextIndent2"/>
        <w:tabs>
          <w:tab w:val="left" w:pos="0"/>
        </w:tabs>
        <w:rPr>
          <w:rFonts w:ascii="Arial" w:hAnsi="Arial" w:cs="Arial"/>
          <w:bCs/>
        </w:rPr>
      </w:pPr>
    </w:p>
    <w:p w:rsidR="00DD6B52" w:rsidRDefault="00DD6B52" w:rsidP="00DD6B52">
      <w:pPr>
        <w:pStyle w:val="BodyTextIndent2"/>
        <w:numPr>
          <w:ilvl w:val="2"/>
          <w:numId w:val="69"/>
        </w:numPr>
        <w:tabs>
          <w:tab w:val="clear" w:pos="2700"/>
          <w:tab w:val="left" w:pos="0"/>
          <w:tab w:val="num" w:pos="2880"/>
        </w:tabs>
        <w:ind w:left="2880"/>
        <w:rPr>
          <w:rFonts w:ascii="Arial" w:hAnsi="Arial" w:cs="Arial"/>
          <w:bCs/>
        </w:rPr>
      </w:pPr>
      <w:r>
        <w:rPr>
          <w:rFonts w:ascii="Arial" w:hAnsi="Arial" w:cs="Arial"/>
          <w:b/>
          <w:u w:val="single"/>
        </w:rPr>
        <w:t>INSTRUCTIONS</w:t>
      </w:r>
    </w:p>
    <w:p w:rsidR="00DD6B52" w:rsidRDefault="00DD6B52">
      <w:pPr>
        <w:pStyle w:val="BodyTextIndent2"/>
        <w:tabs>
          <w:tab w:val="left" w:pos="0"/>
        </w:tabs>
        <w:rPr>
          <w:rFonts w:ascii="Arial" w:hAnsi="Arial" w:cs="Arial"/>
          <w:b/>
          <w:u w:val="single"/>
        </w:rPr>
      </w:pP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Hold up the object, and ask the participants to describe it.  Encourage them to come up with as many characteristics as possible.  Responses will likely include color, size, to whom it belongs, cost, etc.</w:t>
      </w:r>
      <w:r>
        <w:rPr>
          <w:rFonts w:ascii="Arial" w:hAnsi="Arial" w:cs="Arial"/>
          <w:bCs/>
        </w:rPr>
        <w:br/>
      </w: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Record the characteristics named on a flipchart.</w:t>
      </w:r>
      <w:r>
        <w:rPr>
          <w:rFonts w:ascii="Arial" w:hAnsi="Arial" w:cs="Arial"/>
          <w:bCs/>
        </w:rPr>
        <w:br/>
      </w: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On a second flipchart or board write the headings “Fact” and “Assumption.”</w:t>
      </w:r>
      <w:r>
        <w:rPr>
          <w:rFonts w:ascii="Arial" w:hAnsi="Arial" w:cs="Arial"/>
          <w:bCs/>
        </w:rPr>
        <w:br/>
      </w: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Ask the participants to identify which characteristics belong in the “Fact” column, and which belong in the “Assumption” column.</w:t>
      </w:r>
      <w:r>
        <w:rPr>
          <w:rFonts w:ascii="Arial" w:hAnsi="Arial" w:cs="Arial"/>
          <w:bCs/>
        </w:rPr>
        <w:br/>
      </w: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Ask the participants to describe what this exercise has illustrated (sample responses – it is easy to confuse fact and assumption; we often don’t realize we are making an assumption).</w:t>
      </w:r>
      <w:r>
        <w:rPr>
          <w:rFonts w:ascii="Arial" w:hAnsi="Arial" w:cs="Arial"/>
          <w:bCs/>
        </w:rPr>
        <w:br/>
      </w:r>
    </w:p>
    <w:p w:rsidR="00DD6B52" w:rsidRDefault="00DD6B52" w:rsidP="00DD6B52">
      <w:pPr>
        <w:pStyle w:val="BodyTextIndent2"/>
        <w:numPr>
          <w:ilvl w:val="3"/>
          <w:numId w:val="69"/>
        </w:numPr>
        <w:tabs>
          <w:tab w:val="clear" w:pos="2952"/>
          <w:tab w:val="left" w:pos="0"/>
          <w:tab w:val="num" w:pos="3240"/>
        </w:tabs>
        <w:ind w:left="3240" w:hanging="360"/>
        <w:rPr>
          <w:rFonts w:ascii="Arial" w:hAnsi="Arial" w:cs="Arial"/>
          <w:bCs/>
        </w:rPr>
      </w:pPr>
      <w:r>
        <w:rPr>
          <w:rFonts w:ascii="Arial" w:hAnsi="Arial" w:cs="Arial"/>
          <w:bCs/>
        </w:rPr>
        <w:t>Ask the participants how they believe they can apply this exercise in their daily tasks as supervisors/manager (sample responses – when someone makes a generalized statement or passes along a rumor, we need to ask them for facts and objective evidence to back it up; we have to remind ourselves not to make assumptions and to take responsibility for basing our actions and perceptions on fact).</w:t>
      </w:r>
    </w:p>
    <w:p w:rsidR="00DD6B52" w:rsidRDefault="00DD6B52">
      <w:pPr>
        <w:jc w:val="center"/>
        <w:rPr>
          <w:rFonts w:ascii="Arial" w:hAnsi="Arial"/>
          <w:b/>
          <w:sz w:val="24"/>
          <w:u w:val="single"/>
        </w:rPr>
      </w:pPr>
      <w:r>
        <w:rPr>
          <w:rFonts w:ascii="Arial" w:hAnsi="Arial"/>
          <w:b/>
          <w:sz w:val="24"/>
          <w:u w:val="single"/>
        </w:rPr>
        <w:t>Appendix 4 – Articles</w:t>
      </w:r>
    </w:p>
    <w:p w:rsidR="00DD6B52" w:rsidRDefault="00DD6B52">
      <w:pPr>
        <w:rPr>
          <w:rFonts w:ascii="Arial" w:hAnsi="Arial"/>
          <w:b/>
          <w:sz w:val="24"/>
        </w:rPr>
      </w:pPr>
    </w:p>
    <w:p w:rsidR="00DD6B52" w:rsidRDefault="00DD6B52">
      <w:pPr>
        <w:rPr>
          <w:rFonts w:ascii="Arial" w:hAnsi="Arial"/>
          <w:b/>
          <w:caps/>
          <w:sz w:val="24"/>
        </w:rPr>
      </w:pPr>
      <w:r>
        <w:rPr>
          <w:rFonts w:ascii="Arial" w:hAnsi="Arial"/>
          <w:b/>
          <w:caps/>
          <w:sz w:val="24"/>
        </w:rPr>
        <w:t xml:space="preserve">Number of </w:t>
      </w:r>
    </w:p>
    <w:p w:rsidR="00DD6B52" w:rsidRDefault="00DD6B52">
      <w:pPr>
        <w:rPr>
          <w:rFonts w:ascii="Arial" w:hAnsi="Arial"/>
          <w:caps/>
          <w:sz w:val="24"/>
        </w:rPr>
      </w:pPr>
      <w:r>
        <w:rPr>
          <w:rFonts w:ascii="Arial" w:hAnsi="Arial"/>
          <w:b/>
          <w:caps/>
          <w:sz w:val="24"/>
        </w:rPr>
        <w:t xml:space="preserve">PARTICIPANTS:               </w:t>
      </w:r>
      <w:r>
        <w:rPr>
          <w:rFonts w:ascii="Arial" w:hAnsi="Arial"/>
          <w:caps/>
          <w:sz w:val="24"/>
        </w:rPr>
        <w:t>UNLIMITED</w:t>
      </w:r>
    </w:p>
    <w:p w:rsidR="00DD6B52" w:rsidRDefault="00DD6B52">
      <w:pPr>
        <w:rPr>
          <w:rFonts w:ascii="Arial" w:hAnsi="Arial"/>
          <w:b/>
          <w:sz w:val="24"/>
        </w:rPr>
      </w:pPr>
    </w:p>
    <w:p w:rsidR="00DD6B52" w:rsidRDefault="00DD6B52" w:rsidP="00DD6B52">
      <w:pPr>
        <w:numPr>
          <w:ilvl w:val="0"/>
          <w:numId w:val="70"/>
        </w:numPr>
        <w:tabs>
          <w:tab w:val="num" w:pos="2880"/>
        </w:tabs>
        <w:ind w:left="2880" w:hanging="450"/>
        <w:rPr>
          <w:rFonts w:ascii="Arial" w:hAnsi="Arial"/>
          <w:sz w:val="24"/>
          <w:u w:val="single"/>
        </w:rPr>
      </w:pPr>
      <w:r>
        <w:rPr>
          <w:rFonts w:ascii="Arial" w:hAnsi="Arial"/>
          <w:b/>
          <w:bCs/>
          <w:sz w:val="24"/>
          <w:u w:val="single"/>
        </w:rPr>
        <w:t>PREPARATION:</w:t>
      </w:r>
      <w:r>
        <w:rPr>
          <w:rFonts w:ascii="Arial" w:hAnsi="Arial"/>
          <w:b/>
          <w:bCs/>
          <w:sz w:val="24"/>
          <w:u w:val="single"/>
        </w:rPr>
        <w:br/>
      </w:r>
    </w:p>
    <w:p w:rsidR="00DD6B52" w:rsidRDefault="00DD6B52" w:rsidP="00DD6B52">
      <w:pPr>
        <w:numPr>
          <w:ilvl w:val="0"/>
          <w:numId w:val="71"/>
        </w:numPr>
        <w:tabs>
          <w:tab w:val="num" w:pos="3240"/>
        </w:tabs>
        <w:ind w:left="3240"/>
        <w:rPr>
          <w:rFonts w:ascii="Arial" w:hAnsi="Arial"/>
          <w:sz w:val="24"/>
        </w:rPr>
      </w:pPr>
      <w:r>
        <w:rPr>
          <w:rFonts w:ascii="Arial" w:hAnsi="Arial"/>
          <w:sz w:val="24"/>
        </w:rPr>
        <w:t xml:space="preserve">Make sufficient copies of the provided articles (Attachments 1 through 5) so that each participant receives one.  More than one participant can receive a copy of the same article.  </w:t>
      </w:r>
      <w:r>
        <w:rPr>
          <w:rFonts w:ascii="Arial" w:hAnsi="Arial"/>
          <w:sz w:val="24"/>
        </w:rPr>
        <w:br/>
      </w:r>
    </w:p>
    <w:p w:rsidR="00DD6B52" w:rsidRDefault="00DD6B52" w:rsidP="00DD6B52">
      <w:pPr>
        <w:numPr>
          <w:ilvl w:val="0"/>
          <w:numId w:val="71"/>
        </w:numPr>
        <w:tabs>
          <w:tab w:val="num" w:pos="3240"/>
          <w:tab w:val="num" w:pos="3960"/>
        </w:tabs>
        <w:ind w:left="3240"/>
        <w:rPr>
          <w:rFonts w:ascii="Arial" w:hAnsi="Arial"/>
          <w:sz w:val="24"/>
        </w:rPr>
      </w:pPr>
      <w:r>
        <w:rPr>
          <w:rFonts w:ascii="Arial" w:hAnsi="Arial"/>
          <w:sz w:val="24"/>
        </w:rPr>
        <w:t>Alternately, locate appropriate newspaper or short magazine articles and make sufficient copies of them to distribute.  A minimum of two articles is needed.</w:t>
      </w:r>
      <w:r>
        <w:rPr>
          <w:rFonts w:ascii="Arial" w:hAnsi="Arial"/>
          <w:sz w:val="24"/>
        </w:rPr>
        <w:br/>
      </w:r>
    </w:p>
    <w:p w:rsidR="00DD6B52" w:rsidRDefault="00DD6B52" w:rsidP="00DD6B52">
      <w:pPr>
        <w:numPr>
          <w:ilvl w:val="0"/>
          <w:numId w:val="71"/>
        </w:numPr>
        <w:tabs>
          <w:tab w:val="num" w:pos="3240"/>
        </w:tabs>
        <w:ind w:left="3240"/>
        <w:rPr>
          <w:rFonts w:ascii="Arial" w:hAnsi="Arial"/>
          <w:sz w:val="24"/>
        </w:rPr>
      </w:pPr>
      <w:r>
        <w:rPr>
          <w:rFonts w:ascii="Arial" w:hAnsi="Arial"/>
          <w:sz w:val="24"/>
        </w:rPr>
        <w:t>Make sure that participants sitting next to each other do not have a copy of the same article.</w:t>
      </w:r>
      <w:r>
        <w:rPr>
          <w:rFonts w:ascii="Arial" w:hAnsi="Arial"/>
          <w:sz w:val="24"/>
        </w:rPr>
        <w:br/>
      </w:r>
    </w:p>
    <w:p w:rsidR="00DD6B52" w:rsidRDefault="00DD6B52" w:rsidP="00DD6B52">
      <w:pPr>
        <w:numPr>
          <w:ilvl w:val="1"/>
          <w:numId w:val="71"/>
        </w:numPr>
        <w:ind w:left="0" w:firstLine="2520"/>
        <w:rPr>
          <w:rFonts w:ascii="Arial" w:hAnsi="Arial"/>
          <w:sz w:val="24"/>
        </w:rPr>
      </w:pPr>
      <w:r>
        <w:rPr>
          <w:rFonts w:ascii="Arial" w:hAnsi="Arial"/>
          <w:b/>
          <w:sz w:val="24"/>
          <w:u w:val="single"/>
        </w:rPr>
        <w:t>INSTRUCTIONS</w:t>
      </w:r>
      <w:r>
        <w:rPr>
          <w:rFonts w:ascii="Arial" w:hAnsi="Arial"/>
          <w:b/>
          <w:sz w:val="24"/>
        </w:rPr>
        <w:t>:</w:t>
      </w:r>
      <w:r>
        <w:rPr>
          <w:rFonts w:ascii="Arial" w:hAnsi="Arial"/>
          <w:b/>
          <w:sz w:val="24"/>
        </w:rPr>
        <w:br/>
        <w:t>Distribute articles</w:t>
      </w:r>
    </w:p>
    <w:p w:rsidR="00DD6B52" w:rsidRDefault="00DD6B52" w:rsidP="00DD6B52">
      <w:pPr>
        <w:numPr>
          <w:ilvl w:val="0"/>
          <w:numId w:val="72"/>
        </w:numPr>
        <w:tabs>
          <w:tab w:val="num" w:pos="3240"/>
        </w:tabs>
        <w:ind w:left="3240"/>
        <w:rPr>
          <w:rFonts w:ascii="Arial" w:hAnsi="Arial"/>
          <w:sz w:val="24"/>
        </w:rPr>
      </w:pPr>
      <w:r>
        <w:rPr>
          <w:rFonts w:ascii="Arial" w:hAnsi="Arial"/>
          <w:sz w:val="24"/>
        </w:rPr>
        <w:t xml:space="preserve"> INTRODUCTION:</w:t>
      </w:r>
      <w:r>
        <w:rPr>
          <w:rFonts w:ascii="Arial" w:hAnsi="Arial"/>
          <w:b/>
          <w:sz w:val="24"/>
        </w:rPr>
        <w:t xml:space="preserve">  </w:t>
      </w:r>
      <w:r>
        <w:rPr>
          <w:rFonts w:ascii="Arial" w:hAnsi="Arial"/>
          <w:sz w:val="24"/>
        </w:rPr>
        <w:t>The Commonwealth takes fitness for duty very seriously.  The sheets being passed around describe some situations where an employee assistance program might be indicated, and fitness for duty might be in question.</w:t>
      </w:r>
      <w:r>
        <w:rPr>
          <w:rFonts w:ascii="Arial" w:hAnsi="Arial"/>
          <w:sz w:val="24"/>
        </w:rPr>
        <w:br/>
      </w:r>
    </w:p>
    <w:p w:rsidR="00DD6B52" w:rsidRDefault="00DD6B52" w:rsidP="00DD6B52">
      <w:pPr>
        <w:numPr>
          <w:ilvl w:val="0"/>
          <w:numId w:val="72"/>
        </w:numPr>
        <w:tabs>
          <w:tab w:val="num" w:pos="2970"/>
          <w:tab w:val="num" w:pos="3240"/>
        </w:tabs>
        <w:ind w:left="3240"/>
        <w:rPr>
          <w:rFonts w:ascii="Arial" w:hAnsi="Arial"/>
          <w:sz w:val="24"/>
        </w:rPr>
      </w:pPr>
      <w:r>
        <w:rPr>
          <w:rFonts w:ascii="Arial" w:hAnsi="Arial"/>
          <w:sz w:val="24"/>
        </w:rPr>
        <w:t>Instruct the group to take a few moments to review the readings.</w:t>
      </w:r>
      <w:r>
        <w:rPr>
          <w:rFonts w:ascii="Arial" w:hAnsi="Arial"/>
          <w:sz w:val="24"/>
        </w:rPr>
        <w:br/>
      </w:r>
    </w:p>
    <w:p w:rsidR="00DD6B52" w:rsidRDefault="00DD6B52" w:rsidP="00DD6B52">
      <w:pPr>
        <w:numPr>
          <w:ilvl w:val="0"/>
          <w:numId w:val="72"/>
        </w:numPr>
        <w:tabs>
          <w:tab w:val="num" w:pos="3240"/>
        </w:tabs>
        <w:ind w:left="3240"/>
        <w:rPr>
          <w:rFonts w:ascii="Arial" w:hAnsi="Arial"/>
          <w:sz w:val="24"/>
        </w:rPr>
      </w:pPr>
      <w:r>
        <w:rPr>
          <w:rFonts w:ascii="Arial" w:hAnsi="Arial"/>
          <w:sz w:val="24"/>
        </w:rPr>
        <w:t>Allow the participants 1 to 2 minutes to read the articles.</w:t>
      </w:r>
      <w:r>
        <w:rPr>
          <w:rFonts w:ascii="Arial" w:hAnsi="Arial"/>
          <w:sz w:val="24"/>
        </w:rPr>
        <w:br/>
      </w:r>
    </w:p>
    <w:p w:rsidR="00DD6B52" w:rsidRDefault="00DD6B52" w:rsidP="00DD6B52">
      <w:pPr>
        <w:numPr>
          <w:ilvl w:val="0"/>
          <w:numId w:val="72"/>
        </w:numPr>
        <w:tabs>
          <w:tab w:val="num" w:pos="3240"/>
        </w:tabs>
        <w:ind w:left="3240"/>
        <w:rPr>
          <w:rFonts w:ascii="Arial" w:hAnsi="Arial" w:cs="Arial"/>
          <w:sz w:val="24"/>
        </w:rPr>
      </w:pPr>
      <w:r>
        <w:rPr>
          <w:rFonts w:ascii="Arial" w:hAnsi="Arial" w:cs="Arial"/>
          <w:sz w:val="24"/>
        </w:rPr>
        <w:t>Instruct the group to partner with the person seated next to them to discuss their articles, and to consider how SEAP could have been useful in these situations.</w:t>
      </w:r>
      <w:r>
        <w:rPr>
          <w:rFonts w:ascii="Arial" w:hAnsi="Arial" w:cs="Arial"/>
          <w:sz w:val="24"/>
        </w:rPr>
        <w:br/>
      </w:r>
    </w:p>
    <w:p w:rsidR="00DD6B52" w:rsidRDefault="00DD6B52" w:rsidP="00DD6B52">
      <w:pPr>
        <w:numPr>
          <w:ilvl w:val="0"/>
          <w:numId w:val="72"/>
        </w:numPr>
        <w:tabs>
          <w:tab w:val="num" w:pos="3240"/>
        </w:tabs>
        <w:ind w:left="3240"/>
        <w:rPr>
          <w:rFonts w:ascii="Arial" w:hAnsi="Arial" w:cs="Arial"/>
          <w:sz w:val="24"/>
        </w:rPr>
      </w:pPr>
      <w:r>
        <w:rPr>
          <w:rFonts w:ascii="Arial" w:hAnsi="Arial" w:cs="Arial"/>
          <w:sz w:val="24"/>
        </w:rPr>
        <w:t>If time allows, solicit responses from the group, and encourage discussion.  Record the responses on a flip chart.</w:t>
      </w:r>
    </w:p>
    <w:p w:rsidR="00DD6B52" w:rsidRDefault="00DD6B52">
      <w:pPr>
        <w:tabs>
          <w:tab w:val="num" w:pos="3240"/>
        </w:tabs>
        <w:ind w:left="3240" w:hanging="360"/>
        <w:rPr>
          <w:rFonts w:ascii="Arial" w:hAnsi="Arial" w:cs="Arial"/>
          <w:sz w:val="24"/>
        </w:rPr>
      </w:pPr>
    </w:p>
    <w:p w:rsidR="00DD6B52" w:rsidRDefault="00DD6B52">
      <w:pPr>
        <w:tabs>
          <w:tab w:val="left" w:pos="1080"/>
        </w:tabs>
        <w:jc w:val="center"/>
        <w:rPr>
          <w:rFonts w:ascii="Arial" w:hAnsi="Arial"/>
          <w:b/>
          <w:sz w:val="24"/>
        </w:rPr>
      </w:pPr>
      <w:r>
        <w:rPr>
          <w:rFonts w:ascii="Arial" w:hAnsi="Arial"/>
        </w:rPr>
        <w:br w:type="page"/>
      </w:r>
      <w:r>
        <w:rPr>
          <w:rFonts w:ascii="Arial" w:hAnsi="Arial" w:cs="Arial"/>
          <w:b/>
          <w:sz w:val="24"/>
          <w:u w:val="single"/>
        </w:rPr>
        <w:t>Appendix 6 – Role Play</w:t>
      </w:r>
      <w:r>
        <w:rPr>
          <w:rFonts w:ascii="Arial" w:hAnsi="Arial"/>
          <w:b/>
          <w:sz w:val="24"/>
        </w:rPr>
        <w:t xml:space="preserve"> </w:t>
      </w:r>
    </w:p>
    <w:p w:rsidR="00DD6B52" w:rsidRDefault="00DD6B52">
      <w:pPr>
        <w:tabs>
          <w:tab w:val="left" w:pos="1080"/>
        </w:tabs>
        <w:jc w:val="center"/>
        <w:rPr>
          <w:rFonts w:ascii="Arial" w:hAnsi="Arial"/>
          <w:b/>
          <w:sz w:val="24"/>
        </w:rPr>
      </w:pPr>
    </w:p>
    <w:p w:rsidR="00DD6B52" w:rsidRDefault="00DD6B52">
      <w:pPr>
        <w:pStyle w:val="Heading1"/>
        <w:tabs>
          <w:tab w:val="left" w:pos="1080"/>
        </w:tabs>
        <w:rPr>
          <w:rFonts w:ascii="Arial" w:hAnsi="Arial"/>
        </w:rPr>
      </w:pPr>
      <w:r>
        <w:rPr>
          <w:rFonts w:ascii="Arial" w:hAnsi="Arial"/>
        </w:rPr>
        <w:t>NUMBER OF</w:t>
      </w:r>
    </w:p>
    <w:p w:rsidR="00DD6B52" w:rsidRDefault="00DD6B52">
      <w:pPr>
        <w:tabs>
          <w:tab w:val="left" w:pos="1080"/>
        </w:tabs>
        <w:rPr>
          <w:rFonts w:ascii="Arial" w:hAnsi="Arial"/>
          <w:bCs/>
          <w:sz w:val="24"/>
        </w:rPr>
      </w:pPr>
      <w:r>
        <w:rPr>
          <w:rFonts w:ascii="Arial" w:hAnsi="Arial"/>
          <w:b/>
          <w:sz w:val="24"/>
        </w:rPr>
        <w:t>PARTICIPANTS:</w:t>
      </w:r>
      <w:r>
        <w:rPr>
          <w:rFonts w:ascii="Arial" w:hAnsi="Arial"/>
          <w:b/>
          <w:sz w:val="24"/>
        </w:rPr>
        <w:tab/>
      </w:r>
      <w:r>
        <w:rPr>
          <w:rFonts w:ascii="Arial" w:hAnsi="Arial"/>
          <w:b/>
          <w:sz w:val="24"/>
        </w:rPr>
        <w:tab/>
      </w:r>
      <w:r>
        <w:rPr>
          <w:rFonts w:ascii="Arial" w:hAnsi="Arial"/>
          <w:bCs/>
          <w:sz w:val="24"/>
        </w:rPr>
        <w:t>Up to 45</w:t>
      </w:r>
    </w:p>
    <w:p w:rsidR="00DD6B52" w:rsidRDefault="00DD6B52">
      <w:pPr>
        <w:tabs>
          <w:tab w:val="left" w:pos="1080"/>
        </w:tabs>
        <w:rPr>
          <w:rFonts w:ascii="Arial" w:hAnsi="Arial"/>
          <w:bCs/>
          <w:sz w:val="24"/>
        </w:rPr>
      </w:pPr>
    </w:p>
    <w:p w:rsidR="00DD6B52" w:rsidRDefault="00DD6B52">
      <w:pPr>
        <w:tabs>
          <w:tab w:val="left" w:pos="1080"/>
        </w:tabs>
        <w:rPr>
          <w:rFonts w:ascii="Arial" w:hAnsi="Arial"/>
          <w:bCs/>
          <w:sz w:val="24"/>
        </w:rPr>
      </w:pPr>
    </w:p>
    <w:p w:rsidR="00DD6B52" w:rsidRDefault="00DD6B52">
      <w:pPr>
        <w:pStyle w:val="Heading8"/>
      </w:pPr>
      <w:r>
        <w:t>PREPARATION</w:t>
      </w:r>
    </w:p>
    <w:p w:rsidR="00DD6B52" w:rsidRDefault="00DD6B52">
      <w:pPr>
        <w:tabs>
          <w:tab w:val="left" w:pos="1080"/>
        </w:tabs>
        <w:rPr>
          <w:rFonts w:ascii="Arial" w:hAnsi="Arial"/>
          <w:b/>
          <w:sz w:val="24"/>
          <w:u w:val="single"/>
        </w:rPr>
      </w:pPr>
    </w:p>
    <w:p w:rsidR="00DD6B52" w:rsidRDefault="00DD6B52" w:rsidP="00DD6B52">
      <w:pPr>
        <w:numPr>
          <w:ilvl w:val="1"/>
          <w:numId w:val="73"/>
        </w:numPr>
        <w:tabs>
          <w:tab w:val="left" w:pos="1080"/>
          <w:tab w:val="num" w:pos="3240"/>
        </w:tabs>
        <w:ind w:left="3240"/>
        <w:rPr>
          <w:rFonts w:ascii="Arial" w:hAnsi="Arial"/>
          <w:bCs/>
          <w:sz w:val="24"/>
        </w:rPr>
      </w:pPr>
      <w:r>
        <w:rPr>
          <w:rFonts w:ascii="Arial" w:hAnsi="Arial"/>
          <w:bCs/>
          <w:sz w:val="24"/>
        </w:rPr>
        <w:t>Have the participants arrange themselves into groups of threes.</w:t>
      </w:r>
      <w:r>
        <w:rPr>
          <w:rFonts w:ascii="Arial" w:hAnsi="Arial"/>
          <w:bCs/>
          <w:sz w:val="24"/>
        </w:rPr>
        <w:br/>
      </w:r>
    </w:p>
    <w:p w:rsidR="00DD6B52" w:rsidRDefault="00DD6B52" w:rsidP="00DD6B52">
      <w:pPr>
        <w:numPr>
          <w:ilvl w:val="1"/>
          <w:numId w:val="73"/>
        </w:numPr>
        <w:tabs>
          <w:tab w:val="left" w:pos="1080"/>
          <w:tab w:val="left" w:pos="3240"/>
          <w:tab w:val="num" w:pos="4680"/>
        </w:tabs>
        <w:ind w:left="3240"/>
        <w:rPr>
          <w:rFonts w:ascii="Arial" w:hAnsi="Arial"/>
          <w:bCs/>
          <w:sz w:val="24"/>
        </w:rPr>
      </w:pPr>
      <w:r>
        <w:rPr>
          <w:rFonts w:ascii="Arial" w:hAnsi="Arial"/>
          <w:bCs/>
          <w:sz w:val="24"/>
        </w:rPr>
        <w:t>Within each group, have the participants count off.</w:t>
      </w:r>
    </w:p>
    <w:p w:rsidR="00DD6B52" w:rsidRDefault="00DD6B52">
      <w:pPr>
        <w:tabs>
          <w:tab w:val="left" w:pos="1080"/>
          <w:tab w:val="num" w:pos="4680"/>
        </w:tabs>
        <w:rPr>
          <w:rFonts w:ascii="Arial" w:hAnsi="Arial"/>
          <w:bCs/>
          <w:sz w:val="24"/>
        </w:rPr>
      </w:pPr>
    </w:p>
    <w:p w:rsidR="00DD6B52" w:rsidRDefault="00DD6B52" w:rsidP="00DD6B52">
      <w:pPr>
        <w:numPr>
          <w:ilvl w:val="0"/>
          <w:numId w:val="75"/>
        </w:numPr>
        <w:tabs>
          <w:tab w:val="left" w:pos="1080"/>
          <w:tab w:val="num" w:pos="4680"/>
        </w:tabs>
        <w:rPr>
          <w:rFonts w:ascii="Arial" w:hAnsi="Arial"/>
          <w:bCs/>
          <w:sz w:val="24"/>
        </w:rPr>
      </w:pPr>
      <w:r>
        <w:rPr>
          <w:rFonts w:ascii="Arial" w:hAnsi="Arial"/>
          <w:b/>
          <w:sz w:val="24"/>
          <w:u w:val="single"/>
        </w:rPr>
        <w:t>INSTRUCTIONS</w:t>
      </w:r>
      <w:r>
        <w:rPr>
          <w:rFonts w:ascii="Arial" w:hAnsi="Arial"/>
          <w:b/>
          <w:sz w:val="24"/>
          <w:u w:val="single"/>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bCs/>
          <w:sz w:val="24"/>
        </w:rPr>
        <w:t>Instruct the participants that they are now going to role play a fitness for duty situation.</w:t>
      </w:r>
      <w:r>
        <w:rPr>
          <w:rFonts w:ascii="Arial" w:hAnsi="Arial"/>
          <w:bCs/>
          <w:sz w:val="24"/>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bCs/>
          <w:sz w:val="24"/>
        </w:rPr>
        <w:t>Instruct all the number 1’s that they will be the supervisor, all the number 2’s that they will be the witness, and the number 3’s that they will be the impaired employee.</w:t>
      </w:r>
      <w:r>
        <w:rPr>
          <w:rFonts w:ascii="Arial" w:hAnsi="Arial"/>
          <w:bCs/>
          <w:sz w:val="24"/>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bCs/>
          <w:sz w:val="24"/>
        </w:rPr>
        <w:t>Assign an impairment to the employee in each group.  This can be done verbally; walking group to group (for small class sizes), or you may wish to write the problem on 3 x 5 cards and hand one to each group.</w:t>
      </w:r>
      <w:r>
        <w:rPr>
          <w:rFonts w:ascii="Arial" w:hAnsi="Arial"/>
          <w:bCs/>
          <w:sz w:val="24"/>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cs="Arial"/>
          <w:sz w:val="24"/>
        </w:rPr>
        <w:t>Instruct the supervisors to use the Visual Observation Checklist, and the witness to use the Questions For Suspected Fitness For Duty Checklist.</w:t>
      </w:r>
      <w:r>
        <w:rPr>
          <w:rFonts w:ascii="Arial" w:hAnsi="Arial" w:cs="Arial"/>
          <w:sz w:val="24"/>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bCs/>
          <w:sz w:val="24"/>
        </w:rPr>
        <w:t xml:space="preserve">Instruct the participants that they will have five minutes to complete the exercise.  </w:t>
      </w:r>
      <w:r>
        <w:rPr>
          <w:rFonts w:ascii="Arial" w:hAnsi="Arial"/>
          <w:bCs/>
          <w:sz w:val="24"/>
        </w:rPr>
        <w:br/>
      </w:r>
    </w:p>
    <w:p w:rsidR="00DD6B52" w:rsidRDefault="00DD6B52" w:rsidP="00DD6B52">
      <w:pPr>
        <w:numPr>
          <w:ilvl w:val="1"/>
          <w:numId w:val="75"/>
        </w:numPr>
        <w:tabs>
          <w:tab w:val="clear" w:pos="1512"/>
          <w:tab w:val="left" w:pos="1080"/>
          <w:tab w:val="num" w:pos="3240"/>
          <w:tab w:val="num" w:pos="4680"/>
        </w:tabs>
        <w:ind w:left="3240" w:hanging="360"/>
        <w:rPr>
          <w:rFonts w:ascii="Arial" w:hAnsi="Arial"/>
          <w:bCs/>
          <w:sz w:val="24"/>
        </w:rPr>
      </w:pPr>
      <w:r>
        <w:rPr>
          <w:rFonts w:ascii="Arial" w:hAnsi="Arial"/>
          <w:bCs/>
          <w:sz w:val="24"/>
        </w:rPr>
        <w:t>At the conclusion of the five minutes, call the participants back to order, while remaining in their groups of three.  Ask each group to report back on the following issues:</w:t>
      </w:r>
      <w:r>
        <w:rPr>
          <w:rFonts w:ascii="Arial" w:hAnsi="Arial"/>
          <w:bCs/>
          <w:sz w:val="24"/>
        </w:rPr>
        <w:br/>
      </w:r>
    </w:p>
    <w:p w:rsidR="00DD6B52" w:rsidRDefault="00DD6B52" w:rsidP="00DD6B52">
      <w:pPr>
        <w:numPr>
          <w:ilvl w:val="2"/>
          <w:numId w:val="73"/>
        </w:numPr>
        <w:tabs>
          <w:tab w:val="left" w:pos="1080"/>
          <w:tab w:val="num" w:pos="3600"/>
        </w:tabs>
        <w:ind w:left="3600" w:hanging="360"/>
        <w:rPr>
          <w:rFonts w:ascii="Arial" w:hAnsi="Arial"/>
          <w:bCs/>
          <w:sz w:val="24"/>
        </w:rPr>
      </w:pPr>
      <w:r>
        <w:rPr>
          <w:rFonts w:ascii="Arial" w:hAnsi="Arial" w:cs="Arial"/>
          <w:sz w:val="24"/>
        </w:rPr>
        <w:t>Employees – what were your thoughts and feelings while dealing with your supervisor and the witness?</w:t>
      </w:r>
      <w:r>
        <w:rPr>
          <w:rFonts w:ascii="Arial" w:hAnsi="Arial" w:cs="Arial"/>
          <w:sz w:val="24"/>
        </w:rPr>
        <w:br/>
      </w:r>
    </w:p>
    <w:p w:rsidR="00DD6B52" w:rsidRDefault="00DD6B52" w:rsidP="00DD6B52">
      <w:pPr>
        <w:numPr>
          <w:ilvl w:val="2"/>
          <w:numId w:val="73"/>
        </w:numPr>
        <w:tabs>
          <w:tab w:val="left" w:pos="1080"/>
          <w:tab w:val="num" w:pos="3600"/>
        </w:tabs>
        <w:ind w:left="3600" w:hanging="360"/>
        <w:rPr>
          <w:rFonts w:ascii="Arial" w:hAnsi="Arial"/>
          <w:bCs/>
          <w:sz w:val="24"/>
        </w:rPr>
      </w:pPr>
      <w:r>
        <w:rPr>
          <w:rFonts w:ascii="Arial" w:hAnsi="Arial" w:cs="Arial"/>
          <w:sz w:val="24"/>
        </w:rPr>
        <w:t>Supervisors and witnesses – what were your thoughts and feelings while dealing with the impaired employee.  Did the checklists help the process?</w:t>
      </w:r>
      <w:r>
        <w:rPr>
          <w:rFonts w:ascii="Arial" w:hAnsi="Arial" w:cs="Arial"/>
          <w:sz w:val="24"/>
        </w:rPr>
        <w:br/>
      </w:r>
    </w:p>
    <w:p w:rsidR="00DD6B52" w:rsidRDefault="00DD6B52">
      <w:pPr>
        <w:tabs>
          <w:tab w:val="left" w:pos="1080"/>
        </w:tabs>
        <w:rPr>
          <w:rFonts w:ascii="Arial" w:hAnsi="Arial"/>
          <w:bCs/>
          <w:sz w:val="24"/>
        </w:rPr>
      </w:pPr>
    </w:p>
    <w:p w:rsidR="00DD6B52" w:rsidRDefault="00DD6B52">
      <w:pPr>
        <w:pStyle w:val="BodyTextIndent2"/>
        <w:ind w:left="0" w:firstLine="0"/>
        <w:jc w:val="center"/>
        <w:rPr>
          <w:rFonts w:ascii="Arial" w:hAnsi="Arial" w:cs="Arial"/>
          <w:b/>
          <w:u w:val="single"/>
        </w:rPr>
      </w:pPr>
      <w:r>
        <w:rPr>
          <w:rFonts w:ascii="Arial" w:hAnsi="Arial"/>
          <w:bCs/>
        </w:rPr>
        <w:br w:type="page"/>
      </w:r>
      <w:r>
        <w:rPr>
          <w:rFonts w:ascii="Arial" w:hAnsi="Arial"/>
          <w:b/>
          <w:u w:val="single"/>
        </w:rPr>
        <w:t>Appendix 7 – Case Studies</w:t>
      </w:r>
    </w:p>
    <w:p w:rsidR="00DD6B52" w:rsidRDefault="00DD6B52">
      <w:pPr>
        <w:pStyle w:val="BodyTextIndent2"/>
        <w:ind w:left="2160" w:firstLine="0"/>
        <w:rPr>
          <w:rFonts w:ascii="Arial" w:hAnsi="Arial" w:cs="Arial"/>
          <w:u w:val="single"/>
        </w:rPr>
      </w:pPr>
    </w:p>
    <w:p w:rsidR="00DD6B52" w:rsidRDefault="00DD6B52">
      <w:pPr>
        <w:pStyle w:val="BodyTextIndent2"/>
        <w:ind w:left="2160" w:firstLine="0"/>
        <w:rPr>
          <w:rFonts w:ascii="Arial" w:hAnsi="Arial" w:cs="Arial"/>
          <w:u w:val="single"/>
        </w:rPr>
      </w:pPr>
    </w:p>
    <w:p w:rsidR="00DD6B52" w:rsidRDefault="00DD6B52">
      <w:pPr>
        <w:pStyle w:val="Heading1"/>
        <w:tabs>
          <w:tab w:val="left" w:pos="1080"/>
        </w:tabs>
        <w:rPr>
          <w:rFonts w:ascii="Arial" w:hAnsi="Arial"/>
        </w:rPr>
      </w:pPr>
      <w:r>
        <w:rPr>
          <w:rFonts w:ascii="Arial" w:hAnsi="Arial"/>
        </w:rPr>
        <w:t>NUMBER OF</w:t>
      </w:r>
    </w:p>
    <w:p w:rsidR="00DD6B52" w:rsidRDefault="00DD6B52">
      <w:pPr>
        <w:tabs>
          <w:tab w:val="left" w:pos="1080"/>
        </w:tabs>
        <w:rPr>
          <w:rFonts w:ascii="Arial" w:hAnsi="Arial"/>
          <w:bCs/>
          <w:sz w:val="24"/>
        </w:rPr>
      </w:pPr>
      <w:r>
        <w:rPr>
          <w:rFonts w:ascii="Arial" w:hAnsi="Arial"/>
          <w:b/>
          <w:sz w:val="24"/>
        </w:rPr>
        <w:t>PARTICIPANTS:</w:t>
      </w:r>
      <w:r>
        <w:rPr>
          <w:rFonts w:ascii="Arial" w:hAnsi="Arial"/>
          <w:b/>
          <w:sz w:val="24"/>
        </w:rPr>
        <w:tab/>
      </w:r>
      <w:r>
        <w:rPr>
          <w:rFonts w:ascii="Arial" w:hAnsi="Arial"/>
          <w:b/>
          <w:sz w:val="24"/>
        </w:rPr>
        <w:tab/>
      </w:r>
      <w:r>
        <w:rPr>
          <w:rFonts w:ascii="Arial" w:hAnsi="Arial"/>
          <w:bCs/>
          <w:sz w:val="24"/>
        </w:rPr>
        <w:t>Up to 45</w:t>
      </w:r>
    </w:p>
    <w:p w:rsidR="00DD6B52" w:rsidRDefault="00DD6B52">
      <w:pPr>
        <w:tabs>
          <w:tab w:val="left" w:pos="1080"/>
        </w:tabs>
        <w:rPr>
          <w:rFonts w:ascii="Arial" w:hAnsi="Arial"/>
          <w:bCs/>
          <w:sz w:val="24"/>
        </w:rPr>
      </w:pPr>
    </w:p>
    <w:p w:rsidR="00DD6B52" w:rsidRDefault="00DD6B52">
      <w:pPr>
        <w:tabs>
          <w:tab w:val="left" w:pos="1080"/>
          <w:tab w:val="num" w:pos="3960"/>
        </w:tabs>
        <w:rPr>
          <w:rFonts w:ascii="Arial" w:hAnsi="Arial"/>
          <w:b/>
          <w:sz w:val="24"/>
          <w:u w:val="single"/>
        </w:rPr>
      </w:pPr>
    </w:p>
    <w:p w:rsidR="00DD6B52" w:rsidRDefault="00DD6B52" w:rsidP="00DD6B52">
      <w:pPr>
        <w:pStyle w:val="Heading4"/>
        <w:numPr>
          <w:ilvl w:val="3"/>
          <w:numId w:val="73"/>
        </w:numPr>
        <w:tabs>
          <w:tab w:val="clear" w:pos="3240"/>
          <w:tab w:val="left" w:pos="1080"/>
          <w:tab w:val="num" w:pos="2880"/>
          <w:tab w:val="num" w:pos="3960"/>
        </w:tabs>
        <w:ind w:left="2880"/>
        <w:rPr>
          <w:bCs w:val="0"/>
        </w:rPr>
      </w:pPr>
      <w:r>
        <w:rPr>
          <w:bCs w:val="0"/>
        </w:rPr>
        <w:t>PREPARATION</w:t>
      </w:r>
    </w:p>
    <w:p w:rsidR="00DD6B52" w:rsidRDefault="00DD6B52">
      <w:pPr>
        <w:tabs>
          <w:tab w:val="left" w:pos="1080"/>
        </w:tabs>
        <w:rPr>
          <w:rFonts w:ascii="Arial" w:hAnsi="Arial"/>
          <w:b/>
          <w:sz w:val="24"/>
          <w:u w:val="single"/>
        </w:rPr>
      </w:pPr>
    </w:p>
    <w:p w:rsidR="00DD6B52" w:rsidRDefault="00DD6B52" w:rsidP="00DD6B52">
      <w:pPr>
        <w:numPr>
          <w:ilvl w:val="4"/>
          <w:numId w:val="73"/>
        </w:numPr>
        <w:tabs>
          <w:tab w:val="clear" w:pos="3600"/>
          <w:tab w:val="left" w:pos="1080"/>
          <w:tab w:val="num" w:pos="3240"/>
        </w:tabs>
        <w:ind w:left="3240"/>
        <w:rPr>
          <w:rFonts w:ascii="Arial" w:hAnsi="Arial"/>
          <w:b/>
          <w:sz w:val="24"/>
          <w:u w:val="single"/>
        </w:rPr>
      </w:pPr>
      <w:r>
        <w:rPr>
          <w:rFonts w:ascii="Arial" w:hAnsi="Arial"/>
          <w:bCs/>
          <w:sz w:val="24"/>
        </w:rPr>
        <w:t>Print-out Power Point slides 25 through 30, making sufficient copies so each participant has one copy of each case study.</w:t>
      </w:r>
      <w:r>
        <w:rPr>
          <w:rFonts w:ascii="Arial" w:hAnsi="Arial"/>
          <w:bCs/>
          <w:sz w:val="24"/>
        </w:rPr>
        <w:br/>
      </w:r>
    </w:p>
    <w:p w:rsidR="00DD6B52" w:rsidRDefault="00DD6B52" w:rsidP="00DD6B52">
      <w:pPr>
        <w:numPr>
          <w:ilvl w:val="4"/>
          <w:numId w:val="73"/>
        </w:numPr>
        <w:tabs>
          <w:tab w:val="clear" w:pos="3600"/>
          <w:tab w:val="left" w:pos="1080"/>
          <w:tab w:val="num" w:pos="3240"/>
        </w:tabs>
        <w:ind w:left="3240"/>
        <w:rPr>
          <w:rFonts w:ascii="Arial" w:hAnsi="Arial"/>
          <w:b/>
          <w:sz w:val="24"/>
          <w:u w:val="single"/>
        </w:rPr>
      </w:pPr>
      <w:r>
        <w:rPr>
          <w:rFonts w:ascii="Arial" w:hAnsi="Arial"/>
          <w:bCs/>
          <w:sz w:val="24"/>
        </w:rPr>
        <w:t>Have the participants arrange themselves into 6 work groups of no less than three, no more than nine.</w:t>
      </w:r>
      <w:r>
        <w:rPr>
          <w:rFonts w:ascii="Arial" w:hAnsi="Arial"/>
          <w:bCs/>
          <w:sz w:val="24"/>
        </w:rPr>
        <w:br/>
      </w:r>
    </w:p>
    <w:p w:rsidR="00DD6B52" w:rsidRDefault="00DD6B52" w:rsidP="00DD6B52">
      <w:pPr>
        <w:pStyle w:val="BodyTextIndent2"/>
        <w:numPr>
          <w:ilvl w:val="5"/>
          <w:numId w:val="73"/>
        </w:numPr>
        <w:tabs>
          <w:tab w:val="clear" w:pos="4860"/>
          <w:tab w:val="num" w:pos="2880"/>
        </w:tabs>
        <w:ind w:left="2880"/>
        <w:rPr>
          <w:rFonts w:ascii="Arial" w:hAnsi="Arial" w:cs="Arial"/>
          <w:u w:val="single"/>
        </w:rPr>
      </w:pPr>
      <w:r>
        <w:rPr>
          <w:rFonts w:ascii="Arial" w:hAnsi="Arial" w:cs="Arial"/>
          <w:b/>
          <w:bCs/>
          <w:u w:val="single"/>
        </w:rPr>
        <w:t>INSTRUCTIONS</w:t>
      </w:r>
      <w:r>
        <w:rPr>
          <w:rFonts w:ascii="Arial" w:hAnsi="Arial" w:cs="Arial"/>
          <w:b/>
          <w:bCs/>
          <w:u w:val="single"/>
        </w:rPr>
        <w:br/>
      </w:r>
    </w:p>
    <w:p w:rsidR="00DD6B52" w:rsidRDefault="00DD6B52" w:rsidP="00DD6B52">
      <w:pPr>
        <w:numPr>
          <w:ilvl w:val="6"/>
          <w:numId w:val="73"/>
        </w:numPr>
        <w:tabs>
          <w:tab w:val="clear" w:pos="5040"/>
          <w:tab w:val="left" w:pos="1080"/>
          <w:tab w:val="num" w:pos="3240"/>
        </w:tabs>
        <w:ind w:left="3240"/>
        <w:rPr>
          <w:rFonts w:ascii="Arial" w:hAnsi="Arial"/>
          <w:bCs/>
          <w:sz w:val="24"/>
        </w:rPr>
      </w:pPr>
      <w:r>
        <w:rPr>
          <w:rFonts w:ascii="Arial" w:hAnsi="Arial"/>
          <w:bCs/>
          <w:sz w:val="24"/>
        </w:rPr>
        <w:t>Instruct the participants that they are look at a case study, and decide what they, as management, should do in the assigned situation.  Each work group is to decide which resources (Fitness For Duty Guidelines, Crisis Intervention, Law Enforcement, SEAP, 911, etc.) or combination of resources should be used.  Tell the participants that they will have 5 minutes for this activity, and they should appoint a group spokesperson to report back to the class.</w:t>
      </w:r>
    </w:p>
    <w:p w:rsidR="00DD6B52" w:rsidRDefault="00DD6B52">
      <w:pPr>
        <w:pStyle w:val="BodyTextIndent2"/>
        <w:ind w:left="3510" w:hanging="3510"/>
        <w:rPr>
          <w:rFonts w:ascii="Arial" w:hAnsi="Arial" w:cs="Arial"/>
          <w:b/>
        </w:rPr>
      </w:pPr>
      <w:r>
        <w:rPr>
          <w:rFonts w:ascii="Arial" w:hAnsi="Arial" w:cs="Arial"/>
          <w:b/>
        </w:rPr>
        <w:t>PP Slide 25</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If an employee seems distraught, agitated, and abusive, and threatening to do harm to you and anyone who gets in his way; how, when, or would you use the Fitness for Duty Guidelines?</w:t>
      </w:r>
    </w:p>
    <w:p w:rsidR="00DD6B52" w:rsidRDefault="00DD6B52">
      <w:pPr>
        <w:pStyle w:val="BodyTextIndent2"/>
        <w:ind w:hanging="3240"/>
        <w:rPr>
          <w:rFonts w:ascii="Arial" w:hAnsi="Arial" w:cs="Arial"/>
          <w:b/>
        </w:rPr>
      </w:pPr>
      <w:r>
        <w:rPr>
          <w:rFonts w:ascii="Arial" w:hAnsi="Arial" w:cs="Arial"/>
          <w:b/>
        </w:rPr>
        <w:t>PP Slide 26</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If an employee returns from lunch smelling of alcohol, overly happy and joking, but otherwise acting “normal,” what would you do?</w:t>
      </w:r>
    </w:p>
    <w:p w:rsidR="00DD6B52" w:rsidRDefault="00DD6B52">
      <w:pPr>
        <w:pStyle w:val="BodyTextIndent2"/>
        <w:ind w:hanging="3240"/>
        <w:rPr>
          <w:rFonts w:ascii="Arial" w:hAnsi="Arial" w:cs="Arial"/>
          <w:b/>
        </w:rPr>
      </w:pPr>
      <w:r>
        <w:rPr>
          <w:rFonts w:ascii="Arial" w:hAnsi="Arial" w:cs="Arial"/>
          <w:b/>
        </w:rPr>
        <w:t>PP Slide 27</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An employee did not look well when he reported for work, stating he probably was coming down with a cold.  Later in the shift, you notice the employee sitting down and holding his chest.  What would you do?</w:t>
      </w:r>
    </w:p>
    <w:p w:rsidR="00DD6B52" w:rsidRDefault="00DD6B52">
      <w:pPr>
        <w:pStyle w:val="BodyTextIndent2"/>
        <w:ind w:hanging="3240"/>
        <w:rPr>
          <w:rFonts w:ascii="Arial" w:hAnsi="Arial" w:cs="Arial"/>
          <w:b/>
        </w:rPr>
      </w:pPr>
      <w:r>
        <w:rPr>
          <w:rFonts w:ascii="Arial" w:hAnsi="Arial" w:cs="Arial"/>
          <w:b/>
        </w:rPr>
        <w:t>PP Slide 28</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An employee, who also happens to be covered by the CDL regulations, has become increasingly withdrawn over a period of time, demonstrating frequent mood changes, and alternating periods of lethargy and hyperactivity.   Today he appears to be confused, with an inability to concentrate or remember basic procedures.  When approached</w:t>
      </w:r>
      <w:r>
        <w:rPr>
          <w:rFonts w:ascii="Arial" w:hAnsi="Arial" w:cs="Arial"/>
          <w:b/>
        </w:rPr>
        <w:t xml:space="preserve">, </w:t>
      </w:r>
      <w:r>
        <w:rPr>
          <w:rFonts w:ascii="Arial" w:hAnsi="Arial" w:cs="Arial"/>
          <w:bCs/>
        </w:rPr>
        <w:t>he became belligerent.  What would you do?</w:t>
      </w:r>
    </w:p>
    <w:p w:rsidR="00DD6B52" w:rsidRDefault="00DD6B52">
      <w:pPr>
        <w:pStyle w:val="BodyTextIndent2"/>
        <w:ind w:hanging="3240"/>
        <w:rPr>
          <w:rFonts w:ascii="Arial" w:hAnsi="Arial" w:cs="Arial"/>
          <w:b/>
        </w:rPr>
      </w:pPr>
      <w:r>
        <w:rPr>
          <w:rFonts w:ascii="Arial" w:hAnsi="Arial" w:cs="Arial"/>
          <w:b/>
        </w:rPr>
        <w:t>PP Slide 29</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An employee reports for work overtly upset, rambling in an incoherent manner about people not pulling their own weight, and intentionally causing trouble.  He becomes increasingly hostile and overreacts to anything anyone does or says.  What would you do?</w:t>
      </w:r>
    </w:p>
    <w:p w:rsidR="00DD6B52" w:rsidRDefault="00DD6B52">
      <w:pPr>
        <w:pStyle w:val="BodyTextIndent2"/>
        <w:ind w:hanging="3240"/>
        <w:rPr>
          <w:rFonts w:ascii="Arial" w:hAnsi="Arial" w:cs="Arial"/>
          <w:b/>
        </w:rPr>
      </w:pPr>
      <w:r>
        <w:rPr>
          <w:rFonts w:ascii="Arial" w:hAnsi="Arial" w:cs="Arial"/>
          <w:b/>
        </w:rPr>
        <w:t>PP Slide 30</w:t>
      </w:r>
    </w:p>
    <w:p w:rsidR="00DD6B52" w:rsidRDefault="00DD6B52" w:rsidP="00DD6B52">
      <w:pPr>
        <w:pStyle w:val="BodyTextIndent2"/>
        <w:numPr>
          <w:ilvl w:val="1"/>
          <w:numId w:val="40"/>
        </w:numPr>
        <w:tabs>
          <w:tab w:val="clear" w:pos="1440"/>
          <w:tab w:val="num" w:pos="3600"/>
        </w:tabs>
        <w:ind w:left="3600"/>
        <w:rPr>
          <w:rFonts w:ascii="Arial" w:hAnsi="Arial" w:cs="Arial"/>
          <w:bCs/>
        </w:rPr>
      </w:pPr>
      <w:r>
        <w:rPr>
          <w:rFonts w:ascii="Arial" w:hAnsi="Arial" w:cs="Arial"/>
          <w:bCs/>
        </w:rPr>
        <w:t>An employee’s child died several months ago, and the individual continues to act depressed.  You have seen her taking medication in the past, but not today, although this morning she seems more anxious than usual and is tearful.  She says she has an allergy, and you think you have seen her hands tremor.  It seems like she is trying to avoid everyone.  This concerns you because later that shift she will have to be alone for a few hours and responsible for some safety- sensitive work.  What would you do?</w:t>
      </w:r>
    </w:p>
    <w:p w:rsidR="00DD6B52" w:rsidRDefault="00DD6B52">
      <w:pPr>
        <w:pStyle w:val="BodyTextIndent2"/>
        <w:rPr>
          <w:rFonts w:ascii="Arial" w:hAnsi="Arial" w:cs="Arial"/>
          <w:bCs/>
        </w:rPr>
      </w:pPr>
    </w:p>
    <w:p w:rsidR="00DD6B52" w:rsidRDefault="00DD6B52" w:rsidP="00DD6B52">
      <w:pPr>
        <w:pStyle w:val="BodyTextIndent2"/>
        <w:numPr>
          <w:ilvl w:val="2"/>
          <w:numId w:val="40"/>
        </w:numPr>
        <w:tabs>
          <w:tab w:val="clear" w:pos="2412"/>
          <w:tab w:val="num" w:pos="3240"/>
        </w:tabs>
        <w:ind w:left="3330" w:hanging="450"/>
        <w:rPr>
          <w:rFonts w:ascii="Arial" w:hAnsi="Arial" w:cs="Arial"/>
          <w:bCs/>
        </w:rPr>
      </w:pPr>
      <w:r>
        <w:rPr>
          <w:rFonts w:ascii="Arial" w:hAnsi="Arial" w:cs="Arial"/>
          <w:bCs/>
        </w:rPr>
        <w:t>Call the work groups back to order after 5 minutes.</w:t>
      </w:r>
      <w:r>
        <w:rPr>
          <w:rFonts w:ascii="Arial" w:hAnsi="Arial" w:cs="Arial"/>
          <w:bCs/>
        </w:rPr>
        <w:br/>
      </w:r>
    </w:p>
    <w:p w:rsidR="00DD6B52" w:rsidRDefault="00DD6B52" w:rsidP="00DD6B52">
      <w:pPr>
        <w:pStyle w:val="BodyTextIndent2"/>
        <w:numPr>
          <w:ilvl w:val="2"/>
          <w:numId w:val="40"/>
        </w:numPr>
        <w:tabs>
          <w:tab w:val="clear" w:pos="2412"/>
          <w:tab w:val="num" w:pos="3240"/>
        </w:tabs>
        <w:ind w:left="3240" w:hanging="360"/>
        <w:rPr>
          <w:rFonts w:ascii="Arial" w:hAnsi="Arial" w:cs="Arial"/>
          <w:bCs/>
        </w:rPr>
      </w:pPr>
      <w:r>
        <w:rPr>
          <w:rFonts w:ascii="Arial" w:hAnsi="Arial" w:cs="Arial"/>
          <w:bCs/>
        </w:rPr>
        <w:t>Either display the Power Point slide, or ask the group to read aloud their assigned situation.  Ask the group to explain what they decided to do and why.</w:t>
      </w:r>
      <w:r>
        <w:rPr>
          <w:rFonts w:ascii="Arial" w:hAnsi="Arial" w:cs="Arial"/>
          <w:bCs/>
        </w:rPr>
        <w:br/>
      </w:r>
    </w:p>
    <w:p w:rsidR="00DD6B52" w:rsidRDefault="00DD6B52" w:rsidP="00DD6B52">
      <w:pPr>
        <w:pStyle w:val="BodyTextIndent2"/>
        <w:numPr>
          <w:ilvl w:val="2"/>
          <w:numId w:val="40"/>
        </w:numPr>
        <w:tabs>
          <w:tab w:val="clear" w:pos="2412"/>
          <w:tab w:val="num" w:pos="3240"/>
        </w:tabs>
        <w:ind w:left="3240" w:hanging="360"/>
        <w:rPr>
          <w:rFonts w:ascii="Arial" w:hAnsi="Arial" w:cs="Arial"/>
          <w:bCs/>
        </w:rPr>
      </w:pPr>
      <w:r>
        <w:rPr>
          <w:rFonts w:ascii="Arial" w:hAnsi="Arial" w:cs="Arial"/>
          <w:bCs/>
        </w:rPr>
        <w:t>Ask the class as a whole if they would have chosen any other courses of action in that particular situation, and why.</w:t>
      </w:r>
    </w:p>
    <w:p w:rsidR="00DD6B52" w:rsidRDefault="00DD6B52">
      <w:pPr>
        <w:pStyle w:val="BodyTextIndent2"/>
        <w:ind w:left="0" w:firstLine="0"/>
        <w:jc w:val="center"/>
        <w:rPr>
          <w:rFonts w:ascii="Arial" w:hAnsi="Arial" w:cs="Arial"/>
          <w:b/>
          <w:u w:val="single"/>
        </w:rPr>
      </w:pPr>
      <w:r>
        <w:rPr>
          <w:rFonts w:ascii="Arial" w:hAnsi="Arial" w:cs="Arial"/>
          <w:bCs/>
        </w:rPr>
        <w:br w:type="page"/>
      </w:r>
      <w:r>
        <w:rPr>
          <w:rFonts w:ascii="Arial" w:hAnsi="Arial" w:cs="Arial"/>
          <w:b/>
          <w:u w:val="single"/>
        </w:rPr>
        <w:t>Appendix 8 – Quotes</w:t>
      </w:r>
    </w:p>
    <w:p w:rsidR="00DD6B52" w:rsidRDefault="00DD6B52">
      <w:pPr>
        <w:pStyle w:val="BodyTextIndent2"/>
        <w:ind w:left="0" w:firstLine="0"/>
        <w:jc w:val="center"/>
        <w:rPr>
          <w:rFonts w:ascii="Arial" w:hAnsi="Arial" w:cs="Arial"/>
          <w:b/>
          <w:u w:val="single"/>
        </w:rPr>
      </w:pPr>
    </w:p>
    <w:p w:rsidR="00DD6B52" w:rsidRDefault="00DD6B52">
      <w:pPr>
        <w:pStyle w:val="BodyTextIndent2"/>
        <w:ind w:left="0" w:firstLine="0"/>
        <w:jc w:val="center"/>
        <w:rPr>
          <w:rFonts w:ascii="Arial" w:hAnsi="Arial" w:cs="Arial"/>
          <w:b/>
          <w:u w:val="single"/>
        </w:rPr>
      </w:pPr>
    </w:p>
    <w:p w:rsidR="00DD6B52" w:rsidRDefault="00DD6B52">
      <w:pPr>
        <w:pStyle w:val="BodyTextIndent2"/>
        <w:ind w:left="0" w:firstLine="0"/>
        <w:rPr>
          <w:rFonts w:ascii="Arial" w:hAnsi="Arial" w:cs="Arial"/>
          <w:b/>
        </w:rPr>
      </w:pPr>
      <w:r>
        <w:rPr>
          <w:rFonts w:ascii="Arial" w:hAnsi="Arial" w:cs="Arial"/>
          <w:b/>
        </w:rPr>
        <w:t>Attempt the impossible in order to improve your work.</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Bette Davis</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Anyone who isn’t confused really doesn’t under the situation.</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Edward R. Murrow</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Be careful what you pretend to be because you are what you pretend to be.</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Kurt Vonnegut</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Constant dripping hollows out a stone.</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Lucretius</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Always do what you are afraid to do.</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Ralph Waldo Emerson</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Ah, but a man’s reach should exceed his grasp - - or what’s a heaven for?</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Robert Browning</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Do what you can, with what you have, where you are.</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Theodore Roosevelt</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All things are difficult before they are easy.</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Thomas Fuller</w:t>
      </w: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Cs/>
        </w:rPr>
      </w:pPr>
    </w:p>
    <w:p w:rsidR="00DD6B52" w:rsidRDefault="00DD6B52">
      <w:pPr>
        <w:pStyle w:val="BodyTextIndent2"/>
        <w:ind w:left="0" w:firstLine="0"/>
        <w:rPr>
          <w:rFonts w:ascii="Arial" w:hAnsi="Arial" w:cs="Arial"/>
          <w:b/>
        </w:rPr>
      </w:pPr>
      <w:r>
        <w:rPr>
          <w:rFonts w:ascii="Arial" w:hAnsi="Arial" w:cs="Arial"/>
          <w:b/>
        </w:rPr>
        <w:t>A child of five would understand this.  Send someone to fetch a child of five.</w:t>
      </w:r>
    </w:p>
    <w:p w:rsidR="00DD6B52" w:rsidRDefault="00DD6B52">
      <w:pPr>
        <w:pStyle w:val="BodyTextIndent2"/>
        <w:ind w:left="0" w:firstLine="0"/>
        <w:rPr>
          <w:rFonts w:ascii="Arial" w:hAnsi="Arial" w:cs="Arial"/>
          <w:bCs/>
        </w:rPr>
      </w:pPr>
      <w:r>
        <w:rPr>
          <w:rFonts w:ascii="Arial" w:hAnsi="Arial" w:cs="Arial"/>
          <w:b/>
        </w:rPr>
        <w:tab/>
      </w:r>
      <w:r>
        <w:rPr>
          <w:rFonts w:ascii="Arial" w:hAnsi="Arial" w:cs="Arial"/>
          <w:bCs/>
        </w:rPr>
        <w:t>Groucho Marx</w:t>
      </w:r>
    </w:p>
    <w:sectPr w:rsidR="00DD6B52">
      <w:footerReference w:type="even" r:id="rId7"/>
      <w:footerReference w:type="default" r:id="rId8"/>
      <w:pgSz w:w="12240" w:h="15840"/>
      <w:pgMar w:top="1080" w:right="1440" w:bottom="821"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BB" w:rsidRDefault="00C330BB" w:rsidP="00DD6B52">
      <w:r>
        <w:separator/>
      </w:r>
    </w:p>
  </w:endnote>
  <w:endnote w:type="continuationSeparator" w:id="0">
    <w:p w:rsidR="00C330BB" w:rsidRDefault="00C330BB" w:rsidP="00D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52" w:rsidRDefault="00DD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D6B52" w:rsidRDefault="00DD6B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52" w:rsidRDefault="00DD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19D">
      <w:rPr>
        <w:rStyle w:val="PageNumber"/>
        <w:noProof/>
      </w:rPr>
      <w:t>1</w:t>
    </w:r>
    <w:r>
      <w:rPr>
        <w:rStyle w:val="PageNumber"/>
      </w:rPr>
      <w:fldChar w:fldCharType="end"/>
    </w:r>
  </w:p>
  <w:p w:rsidR="00DD6B52" w:rsidRDefault="00DD6B52">
    <w:pPr>
      <w:pStyle w:val="Footer"/>
      <w:ind w:right="360"/>
      <w:rPr>
        <w:rFonts w:ascii="Arial" w:hAnsi="Arial" w:cs="Arial"/>
      </w:rPr>
    </w:pPr>
    <w:r>
      <w:rPr>
        <w:rFonts w:ascii="Arial" w:hAnsi="Arial" w:cs="Arial"/>
      </w:rPr>
      <w:t>SEAP Fitness for Duty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BB" w:rsidRDefault="00C330BB" w:rsidP="00DD6B52">
      <w:r>
        <w:separator/>
      </w:r>
    </w:p>
  </w:footnote>
  <w:footnote w:type="continuationSeparator" w:id="0">
    <w:p w:rsidR="00C330BB" w:rsidRDefault="00C330BB" w:rsidP="00DD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A37"/>
    <w:multiLevelType w:val="hybridMultilevel"/>
    <w:tmpl w:val="E982CB48"/>
    <w:lvl w:ilvl="0" w:tplc="EAD0B61C">
      <w:start w:val="1"/>
      <w:numFmt w:val="upperLetter"/>
      <w:lvlText w:val="%1."/>
      <w:lvlJc w:val="left"/>
      <w:pPr>
        <w:tabs>
          <w:tab w:val="num" w:pos="3240"/>
        </w:tabs>
        <w:ind w:left="324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B988073C">
      <w:start w:val="3"/>
      <w:numFmt w:val="upperLetter"/>
      <w:lvlText w:val="%5."/>
      <w:lvlJc w:val="left"/>
      <w:pPr>
        <w:tabs>
          <w:tab w:val="num" w:pos="4320"/>
        </w:tabs>
        <w:ind w:left="4320" w:hanging="360"/>
      </w:pPr>
      <w:rPr>
        <w:rFonts w:hint="default"/>
        <w:b w:val="0"/>
        <w:i w:val="0"/>
      </w:rPr>
    </w:lvl>
    <w:lvl w:ilvl="5" w:tplc="D9E01ED4">
      <w:start w:val="1"/>
      <w:numFmt w:val="decimal"/>
      <w:lvlText w:val="%6."/>
      <w:lvlJc w:val="left"/>
      <w:pPr>
        <w:tabs>
          <w:tab w:val="num" w:pos="5220"/>
        </w:tabs>
        <w:ind w:left="5220" w:hanging="360"/>
      </w:pPr>
      <w:rPr>
        <w:rFonts w:hint="default"/>
        <w:b w:val="0"/>
        <w:i w:val="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31F73F1"/>
    <w:multiLevelType w:val="hybridMultilevel"/>
    <w:tmpl w:val="82403E9A"/>
    <w:lvl w:ilvl="0" w:tplc="226280BA">
      <w:start w:val="1"/>
      <w:numFmt w:val="lowerLetter"/>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42295"/>
    <w:multiLevelType w:val="hybridMultilevel"/>
    <w:tmpl w:val="3F82B5DA"/>
    <w:lvl w:ilvl="0" w:tplc="16065E72">
      <w:start w:val="1"/>
      <w:numFmt w:val="upperRoman"/>
      <w:pStyle w:val="Heading8"/>
      <w:lvlText w:val="%1."/>
      <w:lvlJc w:val="left"/>
      <w:pPr>
        <w:tabs>
          <w:tab w:val="num" w:pos="3240"/>
        </w:tabs>
        <w:ind w:left="3240" w:hanging="720"/>
      </w:pPr>
      <w:rPr>
        <w:rFonts w:hint="default"/>
        <w:b/>
        <w:i w:val="0"/>
      </w:rPr>
    </w:lvl>
    <w:lvl w:ilvl="1" w:tplc="CA908698">
      <w:start w:val="1"/>
      <w:numFmt w:val="upperLetter"/>
      <w:lvlText w:val="%2."/>
      <w:lvlJc w:val="left"/>
      <w:pPr>
        <w:tabs>
          <w:tab w:val="num" w:pos="1512"/>
        </w:tabs>
        <w:ind w:left="1512" w:hanging="432"/>
      </w:pPr>
      <w:rPr>
        <w:rFonts w:hint="default"/>
        <w:b w:val="0"/>
        <w:i w:val="0"/>
      </w:rPr>
    </w:lvl>
    <w:lvl w:ilvl="2" w:tplc="43D0CE6A">
      <w:start w:val="1"/>
      <w:numFmt w:val="decimal"/>
      <w:lvlText w:val="%3."/>
      <w:lvlJc w:val="left"/>
      <w:pPr>
        <w:tabs>
          <w:tab w:val="num" w:pos="2844"/>
        </w:tabs>
        <w:ind w:left="2844" w:hanging="864"/>
      </w:pPr>
      <w:rPr>
        <w:rFonts w:hint="default"/>
        <w:b w:val="0"/>
        <w:i w:val="0"/>
      </w:rPr>
    </w:lvl>
    <w:lvl w:ilvl="3" w:tplc="7B362916">
      <w:start w:val="1"/>
      <w:numFmt w:val="upperRoman"/>
      <w:lvlText w:val="%4."/>
      <w:lvlJc w:val="left"/>
      <w:pPr>
        <w:tabs>
          <w:tab w:val="num" w:pos="3240"/>
        </w:tabs>
        <w:ind w:left="3240" w:hanging="720"/>
      </w:pPr>
      <w:rPr>
        <w:rFonts w:hint="default"/>
        <w:b/>
        <w:i w:val="0"/>
      </w:rPr>
    </w:lvl>
    <w:lvl w:ilvl="4" w:tplc="32FA1192">
      <w:start w:val="1"/>
      <w:numFmt w:val="upperLetter"/>
      <w:lvlText w:val="%5."/>
      <w:lvlJc w:val="left"/>
      <w:pPr>
        <w:tabs>
          <w:tab w:val="num" w:pos="3600"/>
        </w:tabs>
        <w:ind w:left="3600" w:hanging="360"/>
      </w:pPr>
      <w:rPr>
        <w:rFonts w:hint="default"/>
        <w:b w:val="0"/>
        <w:i w:val="0"/>
      </w:rPr>
    </w:lvl>
    <w:lvl w:ilvl="5" w:tplc="5BEA9A3A">
      <w:start w:val="2"/>
      <w:numFmt w:val="upperRoman"/>
      <w:lvlText w:val="%6."/>
      <w:lvlJc w:val="left"/>
      <w:pPr>
        <w:tabs>
          <w:tab w:val="num" w:pos="4860"/>
        </w:tabs>
        <w:ind w:left="4860" w:hanging="720"/>
      </w:pPr>
      <w:rPr>
        <w:rFonts w:hint="default"/>
        <w:b/>
        <w:i w:val="0"/>
      </w:rPr>
    </w:lvl>
    <w:lvl w:ilvl="6" w:tplc="55949550">
      <w:start w:val="1"/>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628EB"/>
    <w:multiLevelType w:val="hybridMultilevel"/>
    <w:tmpl w:val="0B16CAD8"/>
    <w:lvl w:ilvl="0" w:tplc="01800626">
      <w:start w:val="1"/>
      <w:numFmt w:val="decimal"/>
      <w:lvlText w:val="%1."/>
      <w:lvlJc w:val="left"/>
      <w:pPr>
        <w:tabs>
          <w:tab w:val="num" w:pos="3510"/>
        </w:tabs>
        <w:ind w:left="3510" w:hanging="360"/>
      </w:pPr>
      <w:rPr>
        <w:rFonts w:hint="default"/>
        <w:sz w:val="24"/>
      </w:rPr>
    </w:lvl>
    <w:lvl w:ilvl="1" w:tplc="5F7A23F0">
      <w:start w:val="3"/>
      <w:numFmt w:val="upperLetter"/>
      <w:lvlText w:val="%2."/>
      <w:lvlJc w:val="left"/>
      <w:pPr>
        <w:tabs>
          <w:tab w:val="num" w:pos="4230"/>
        </w:tabs>
        <w:ind w:left="4230" w:hanging="360"/>
      </w:pPr>
      <w:rPr>
        <w:rFonts w:hint="default"/>
        <w:b w:val="0"/>
        <w:i w:val="0"/>
      </w:rPr>
    </w:lvl>
    <w:lvl w:ilvl="2" w:tplc="18B89A8A">
      <w:start w:val="1"/>
      <w:numFmt w:val="decimal"/>
      <w:lvlText w:val="%3."/>
      <w:lvlJc w:val="left"/>
      <w:pPr>
        <w:tabs>
          <w:tab w:val="num" w:pos="5130"/>
        </w:tabs>
        <w:ind w:left="5130" w:hanging="360"/>
      </w:pPr>
      <w:rPr>
        <w:rFonts w:hint="default"/>
      </w:rPr>
    </w:lvl>
    <w:lvl w:ilvl="3" w:tplc="4EACA762">
      <w:start w:val="4"/>
      <w:numFmt w:val="upperLetter"/>
      <w:lvlText w:val="%4."/>
      <w:lvlJc w:val="left"/>
      <w:pPr>
        <w:tabs>
          <w:tab w:val="num" w:pos="5670"/>
        </w:tabs>
        <w:ind w:left="5670" w:hanging="360"/>
      </w:pPr>
      <w:rPr>
        <w:rFonts w:hint="default"/>
        <w:b w:val="0"/>
        <w:i w:val="0"/>
      </w:rPr>
    </w:lvl>
    <w:lvl w:ilvl="4" w:tplc="A02E9720">
      <w:start w:val="5"/>
      <w:numFmt w:val="upperLetter"/>
      <w:lvlText w:val="%5."/>
      <w:lvlJc w:val="left"/>
      <w:pPr>
        <w:tabs>
          <w:tab w:val="num" w:pos="6390"/>
        </w:tabs>
        <w:ind w:left="6390" w:hanging="360"/>
      </w:pPr>
      <w:rPr>
        <w:rFonts w:hint="default"/>
        <w:b w:val="0"/>
        <w:i w:val="0"/>
      </w:rPr>
    </w:lvl>
    <w:lvl w:ilvl="5" w:tplc="E800FBF8">
      <w:start w:val="5"/>
      <w:numFmt w:val="upperRoman"/>
      <w:lvlText w:val="%6."/>
      <w:lvlJc w:val="left"/>
      <w:pPr>
        <w:tabs>
          <w:tab w:val="num" w:pos="7650"/>
        </w:tabs>
        <w:ind w:left="7650" w:hanging="720"/>
      </w:pPr>
      <w:rPr>
        <w:rFonts w:hint="default"/>
        <w:b/>
        <w:i w:val="0"/>
      </w:r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4">
    <w:nsid w:val="0E0D290D"/>
    <w:multiLevelType w:val="hybridMultilevel"/>
    <w:tmpl w:val="3E3C0A4E"/>
    <w:lvl w:ilvl="0" w:tplc="BB7E7FFE">
      <w:start w:val="1"/>
      <w:numFmt w:val="decimal"/>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B3413"/>
    <w:multiLevelType w:val="hybridMultilevel"/>
    <w:tmpl w:val="EA30CEAC"/>
    <w:lvl w:ilvl="0" w:tplc="1A744284">
      <w:start w:val="1"/>
      <w:numFmt w:val="bullet"/>
      <w:lvlText w:val=""/>
      <w:lvlJc w:val="left"/>
      <w:pPr>
        <w:tabs>
          <w:tab w:val="num" w:pos="4169"/>
        </w:tabs>
        <w:ind w:left="4169" w:hanging="432"/>
      </w:pPr>
      <w:rPr>
        <w:rFonts w:ascii="Symbol" w:hAnsi="Symbol" w:hint="default"/>
      </w:rPr>
    </w:lvl>
    <w:lvl w:ilvl="1" w:tplc="64B876F2">
      <w:start w:val="3"/>
      <w:numFmt w:val="decimal"/>
      <w:lvlText w:val="%2."/>
      <w:lvlJc w:val="left"/>
      <w:pPr>
        <w:tabs>
          <w:tab w:val="num" w:pos="4817"/>
        </w:tabs>
        <w:ind w:left="4817" w:hanging="360"/>
      </w:pPr>
      <w:rPr>
        <w:rFonts w:hint="default"/>
        <w:b w:val="0"/>
        <w:i w:val="0"/>
      </w:rPr>
    </w:lvl>
    <w:lvl w:ilvl="2" w:tplc="04090005" w:tentative="1">
      <w:start w:val="1"/>
      <w:numFmt w:val="bullet"/>
      <w:lvlText w:val=""/>
      <w:lvlJc w:val="left"/>
      <w:pPr>
        <w:tabs>
          <w:tab w:val="num" w:pos="5537"/>
        </w:tabs>
        <w:ind w:left="5537" w:hanging="360"/>
      </w:pPr>
      <w:rPr>
        <w:rFonts w:ascii="Wingdings" w:hAnsi="Wingdings" w:hint="default"/>
      </w:rPr>
    </w:lvl>
    <w:lvl w:ilvl="3" w:tplc="04090001" w:tentative="1">
      <w:start w:val="1"/>
      <w:numFmt w:val="bullet"/>
      <w:lvlText w:val=""/>
      <w:lvlJc w:val="left"/>
      <w:pPr>
        <w:tabs>
          <w:tab w:val="num" w:pos="6257"/>
        </w:tabs>
        <w:ind w:left="6257" w:hanging="360"/>
      </w:pPr>
      <w:rPr>
        <w:rFonts w:ascii="Symbol" w:hAnsi="Symbol" w:hint="default"/>
      </w:rPr>
    </w:lvl>
    <w:lvl w:ilvl="4" w:tplc="04090003" w:tentative="1">
      <w:start w:val="1"/>
      <w:numFmt w:val="bullet"/>
      <w:lvlText w:val="o"/>
      <w:lvlJc w:val="left"/>
      <w:pPr>
        <w:tabs>
          <w:tab w:val="num" w:pos="6977"/>
        </w:tabs>
        <w:ind w:left="6977" w:hanging="360"/>
      </w:pPr>
      <w:rPr>
        <w:rFonts w:ascii="Courier New" w:hAnsi="Courier New" w:hint="default"/>
      </w:rPr>
    </w:lvl>
    <w:lvl w:ilvl="5" w:tplc="04090005" w:tentative="1">
      <w:start w:val="1"/>
      <w:numFmt w:val="bullet"/>
      <w:lvlText w:val=""/>
      <w:lvlJc w:val="left"/>
      <w:pPr>
        <w:tabs>
          <w:tab w:val="num" w:pos="7697"/>
        </w:tabs>
        <w:ind w:left="7697" w:hanging="360"/>
      </w:pPr>
      <w:rPr>
        <w:rFonts w:ascii="Wingdings" w:hAnsi="Wingdings" w:hint="default"/>
      </w:rPr>
    </w:lvl>
    <w:lvl w:ilvl="6" w:tplc="04090001" w:tentative="1">
      <w:start w:val="1"/>
      <w:numFmt w:val="bullet"/>
      <w:lvlText w:val=""/>
      <w:lvlJc w:val="left"/>
      <w:pPr>
        <w:tabs>
          <w:tab w:val="num" w:pos="8417"/>
        </w:tabs>
        <w:ind w:left="8417" w:hanging="360"/>
      </w:pPr>
      <w:rPr>
        <w:rFonts w:ascii="Symbol" w:hAnsi="Symbol" w:hint="default"/>
      </w:rPr>
    </w:lvl>
    <w:lvl w:ilvl="7" w:tplc="04090003" w:tentative="1">
      <w:start w:val="1"/>
      <w:numFmt w:val="bullet"/>
      <w:lvlText w:val="o"/>
      <w:lvlJc w:val="left"/>
      <w:pPr>
        <w:tabs>
          <w:tab w:val="num" w:pos="9137"/>
        </w:tabs>
        <w:ind w:left="9137" w:hanging="360"/>
      </w:pPr>
      <w:rPr>
        <w:rFonts w:ascii="Courier New" w:hAnsi="Courier New" w:hint="default"/>
      </w:rPr>
    </w:lvl>
    <w:lvl w:ilvl="8" w:tplc="04090005" w:tentative="1">
      <w:start w:val="1"/>
      <w:numFmt w:val="bullet"/>
      <w:lvlText w:val=""/>
      <w:lvlJc w:val="left"/>
      <w:pPr>
        <w:tabs>
          <w:tab w:val="num" w:pos="9857"/>
        </w:tabs>
        <w:ind w:left="9857" w:hanging="360"/>
      </w:pPr>
      <w:rPr>
        <w:rFonts w:ascii="Wingdings" w:hAnsi="Wingdings" w:hint="default"/>
      </w:rPr>
    </w:lvl>
  </w:abstractNum>
  <w:abstractNum w:abstractNumId="6">
    <w:nsid w:val="13054FBB"/>
    <w:multiLevelType w:val="singleLevel"/>
    <w:tmpl w:val="04090015"/>
    <w:lvl w:ilvl="0">
      <w:start w:val="1"/>
      <w:numFmt w:val="upperLetter"/>
      <w:lvlText w:val="%1."/>
      <w:lvlJc w:val="left"/>
      <w:pPr>
        <w:tabs>
          <w:tab w:val="num" w:pos="3240"/>
        </w:tabs>
        <w:ind w:left="3240" w:hanging="360"/>
      </w:pPr>
    </w:lvl>
  </w:abstractNum>
  <w:abstractNum w:abstractNumId="7">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C3970"/>
    <w:multiLevelType w:val="hybridMultilevel"/>
    <w:tmpl w:val="36F8305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78723F46">
      <w:start w:val="1"/>
      <w:numFmt w:val="lowerLetter"/>
      <w:lvlText w:val="%6."/>
      <w:lvlJc w:val="left"/>
      <w:pPr>
        <w:tabs>
          <w:tab w:val="num" w:pos="4320"/>
        </w:tabs>
        <w:ind w:left="4320" w:hanging="360"/>
      </w:pPr>
      <w:rPr>
        <w:rFonts w:hint="default"/>
        <w:b w:val="0"/>
        <w:i w:val="0"/>
      </w:rPr>
    </w:lvl>
    <w:lvl w:ilvl="6" w:tplc="0409000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nsid w:val="14C917BA"/>
    <w:multiLevelType w:val="hybridMultilevel"/>
    <w:tmpl w:val="F05ED942"/>
    <w:lvl w:ilvl="0" w:tplc="FCCA7CA8">
      <w:start w:val="1"/>
      <w:numFmt w:val="lowerLetter"/>
      <w:lvlText w:val="%1."/>
      <w:lvlJc w:val="left"/>
      <w:pPr>
        <w:tabs>
          <w:tab w:val="num" w:pos="3960"/>
        </w:tabs>
        <w:ind w:left="3960" w:hanging="360"/>
      </w:pPr>
      <w:rPr>
        <w:rFonts w:hint="default"/>
        <w:b w:val="0"/>
        <w:i w:val="0"/>
      </w:rPr>
    </w:lvl>
    <w:lvl w:ilvl="1" w:tplc="64B84454">
      <w:start w:val="3"/>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5951BE5"/>
    <w:multiLevelType w:val="hybridMultilevel"/>
    <w:tmpl w:val="9E580BD6"/>
    <w:lvl w:ilvl="0" w:tplc="B86A5884">
      <w:start w:val="1"/>
      <w:numFmt w:val="decimal"/>
      <w:lvlText w:val="%1."/>
      <w:lvlJc w:val="left"/>
      <w:pPr>
        <w:tabs>
          <w:tab w:val="num" w:pos="2340"/>
        </w:tabs>
        <w:ind w:left="226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3118B1"/>
    <w:multiLevelType w:val="hybridMultilevel"/>
    <w:tmpl w:val="982C65CE"/>
    <w:lvl w:ilvl="0" w:tplc="FCCA7CA8">
      <w:start w:val="1"/>
      <w:numFmt w:val="lowerLetter"/>
      <w:lvlText w:val="%1."/>
      <w:lvlJc w:val="left"/>
      <w:pPr>
        <w:tabs>
          <w:tab w:val="num" w:pos="3960"/>
        </w:tabs>
        <w:ind w:left="39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971C8E"/>
    <w:multiLevelType w:val="hybridMultilevel"/>
    <w:tmpl w:val="576C1AFE"/>
    <w:lvl w:ilvl="0" w:tplc="38F4477E">
      <w:start w:val="6"/>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CE1F97"/>
    <w:multiLevelType w:val="hybridMultilevel"/>
    <w:tmpl w:val="354ABE9C"/>
    <w:lvl w:ilvl="0" w:tplc="1A744284">
      <w:start w:val="1"/>
      <w:numFmt w:val="bullet"/>
      <w:lvlText w:val=""/>
      <w:lvlJc w:val="left"/>
      <w:pPr>
        <w:tabs>
          <w:tab w:val="num" w:pos="4169"/>
        </w:tabs>
        <w:ind w:left="4169" w:hanging="432"/>
      </w:pPr>
      <w:rPr>
        <w:rFonts w:ascii="Symbol" w:hAnsi="Symbol" w:hint="default"/>
      </w:rPr>
    </w:lvl>
    <w:lvl w:ilvl="1" w:tplc="04090003" w:tentative="1">
      <w:start w:val="1"/>
      <w:numFmt w:val="bullet"/>
      <w:lvlText w:val="o"/>
      <w:lvlJc w:val="left"/>
      <w:pPr>
        <w:tabs>
          <w:tab w:val="num" w:pos="4889"/>
        </w:tabs>
        <w:ind w:left="4889" w:hanging="360"/>
      </w:pPr>
      <w:rPr>
        <w:rFonts w:ascii="Courier New" w:hAnsi="Courier New" w:hint="default"/>
      </w:rPr>
    </w:lvl>
    <w:lvl w:ilvl="2" w:tplc="04090005" w:tentative="1">
      <w:start w:val="1"/>
      <w:numFmt w:val="bullet"/>
      <w:lvlText w:val=""/>
      <w:lvlJc w:val="left"/>
      <w:pPr>
        <w:tabs>
          <w:tab w:val="num" w:pos="5609"/>
        </w:tabs>
        <w:ind w:left="5609" w:hanging="360"/>
      </w:pPr>
      <w:rPr>
        <w:rFonts w:ascii="Wingdings" w:hAnsi="Wingdings" w:hint="default"/>
      </w:rPr>
    </w:lvl>
    <w:lvl w:ilvl="3" w:tplc="04090001" w:tentative="1">
      <w:start w:val="1"/>
      <w:numFmt w:val="bullet"/>
      <w:lvlText w:val=""/>
      <w:lvlJc w:val="left"/>
      <w:pPr>
        <w:tabs>
          <w:tab w:val="num" w:pos="6329"/>
        </w:tabs>
        <w:ind w:left="6329" w:hanging="360"/>
      </w:pPr>
      <w:rPr>
        <w:rFonts w:ascii="Symbol" w:hAnsi="Symbol" w:hint="default"/>
      </w:rPr>
    </w:lvl>
    <w:lvl w:ilvl="4" w:tplc="04090003" w:tentative="1">
      <w:start w:val="1"/>
      <w:numFmt w:val="bullet"/>
      <w:lvlText w:val="o"/>
      <w:lvlJc w:val="left"/>
      <w:pPr>
        <w:tabs>
          <w:tab w:val="num" w:pos="7049"/>
        </w:tabs>
        <w:ind w:left="7049" w:hanging="360"/>
      </w:pPr>
      <w:rPr>
        <w:rFonts w:ascii="Courier New" w:hAnsi="Courier New" w:hint="default"/>
      </w:rPr>
    </w:lvl>
    <w:lvl w:ilvl="5" w:tplc="04090005" w:tentative="1">
      <w:start w:val="1"/>
      <w:numFmt w:val="bullet"/>
      <w:lvlText w:val=""/>
      <w:lvlJc w:val="left"/>
      <w:pPr>
        <w:tabs>
          <w:tab w:val="num" w:pos="7769"/>
        </w:tabs>
        <w:ind w:left="7769" w:hanging="360"/>
      </w:pPr>
      <w:rPr>
        <w:rFonts w:ascii="Wingdings" w:hAnsi="Wingdings" w:hint="default"/>
      </w:rPr>
    </w:lvl>
    <w:lvl w:ilvl="6" w:tplc="04090001" w:tentative="1">
      <w:start w:val="1"/>
      <w:numFmt w:val="bullet"/>
      <w:lvlText w:val=""/>
      <w:lvlJc w:val="left"/>
      <w:pPr>
        <w:tabs>
          <w:tab w:val="num" w:pos="8489"/>
        </w:tabs>
        <w:ind w:left="8489" w:hanging="360"/>
      </w:pPr>
      <w:rPr>
        <w:rFonts w:ascii="Symbol" w:hAnsi="Symbol" w:hint="default"/>
      </w:rPr>
    </w:lvl>
    <w:lvl w:ilvl="7" w:tplc="04090003" w:tentative="1">
      <w:start w:val="1"/>
      <w:numFmt w:val="bullet"/>
      <w:lvlText w:val="o"/>
      <w:lvlJc w:val="left"/>
      <w:pPr>
        <w:tabs>
          <w:tab w:val="num" w:pos="9209"/>
        </w:tabs>
        <w:ind w:left="9209" w:hanging="360"/>
      </w:pPr>
      <w:rPr>
        <w:rFonts w:ascii="Courier New" w:hAnsi="Courier New" w:hint="default"/>
      </w:rPr>
    </w:lvl>
    <w:lvl w:ilvl="8" w:tplc="04090005" w:tentative="1">
      <w:start w:val="1"/>
      <w:numFmt w:val="bullet"/>
      <w:lvlText w:val=""/>
      <w:lvlJc w:val="left"/>
      <w:pPr>
        <w:tabs>
          <w:tab w:val="num" w:pos="9929"/>
        </w:tabs>
        <w:ind w:left="9929" w:hanging="360"/>
      </w:pPr>
      <w:rPr>
        <w:rFonts w:ascii="Wingdings" w:hAnsi="Wingdings" w:hint="default"/>
      </w:rPr>
    </w:lvl>
  </w:abstractNum>
  <w:abstractNum w:abstractNumId="14">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DE6C34"/>
    <w:multiLevelType w:val="hybridMultilevel"/>
    <w:tmpl w:val="AD566472"/>
    <w:lvl w:ilvl="0" w:tplc="1A744284">
      <w:start w:val="1"/>
      <w:numFmt w:val="bullet"/>
      <w:lvlText w:val=""/>
      <w:lvlJc w:val="left"/>
      <w:pPr>
        <w:tabs>
          <w:tab w:val="num" w:pos="4500"/>
        </w:tabs>
        <w:ind w:left="4500" w:hanging="432"/>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16">
    <w:nsid w:val="1C325039"/>
    <w:multiLevelType w:val="hybridMultilevel"/>
    <w:tmpl w:val="E4088D5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1C837366"/>
    <w:multiLevelType w:val="hybridMultilevel"/>
    <w:tmpl w:val="C456B664"/>
    <w:lvl w:ilvl="0" w:tplc="D7FA3798">
      <w:start w:val="2"/>
      <w:numFmt w:val="upperLetter"/>
      <w:lvlText w:val="%1."/>
      <w:lvlJc w:val="left"/>
      <w:pPr>
        <w:tabs>
          <w:tab w:val="num" w:pos="4817"/>
        </w:tabs>
        <w:ind w:left="481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4021D3"/>
    <w:multiLevelType w:val="hybridMultilevel"/>
    <w:tmpl w:val="A738BBCA"/>
    <w:lvl w:ilvl="0" w:tplc="F3BABB40">
      <w:start w:val="4"/>
      <w:numFmt w:val="upperLetter"/>
      <w:lvlText w:val="%1."/>
      <w:lvlJc w:val="left"/>
      <w:pPr>
        <w:tabs>
          <w:tab w:val="num" w:pos="3732"/>
        </w:tabs>
        <w:ind w:left="37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1335E"/>
    <w:multiLevelType w:val="hybridMultilevel"/>
    <w:tmpl w:val="9B9423A2"/>
    <w:lvl w:ilvl="0" w:tplc="0409000F">
      <w:start w:val="1"/>
      <w:numFmt w:val="decimal"/>
      <w:lvlText w:val="%1."/>
      <w:lvlJc w:val="left"/>
      <w:pPr>
        <w:tabs>
          <w:tab w:val="num" w:pos="3257"/>
        </w:tabs>
        <w:ind w:left="3257" w:hanging="360"/>
      </w:pPr>
    </w:lvl>
    <w:lvl w:ilvl="1" w:tplc="04090019" w:tentative="1">
      <w:start w:val="1"/>
      <w:numFmt w:val="lowerLetter"/>
      <w:lvlText w:val="%2."/>
      <w:lvlJc w:val="left"/>
      <w:pPr>
        <w:tabs>
          <w:tab w:val="num" w:pos="3977"/>
        </w:tabs>
        <w:ind w:left="3977" w:hanging="360"/>
      </w:pPr>
    </w:lvl>
    <w:lvl w:ilvl="2" w:tplc="0409001B" w:tentative="1">
      <w:start w:val="1"/>
      <w:numFmt w:val="lowerRoman"/>
      <w:lvlText w:val="%3."/>
      <w:lvlJc w:val="right"/>
      <w:pPr>
        <w:tabs>
          <w:tab w:val="num" w:pos="4697"/>
        </w:tabs>
        <w:ind w:left="4697" w:hanging="180"/>
      </w:pPr>
    </w:lvl>
    <w:lvl w:ilvl="3" w:tplc="0409000F" w:tentative="1">
      <w:start w:val="1"/>
      <w:numFmt w:val="decimal"/>
      <w:lvlText w:val="%4."/>
      <w:lvlJc w:val="left"/>
      <w:pPr>
        <w:tabs>
          <w:tab w:val="num" w:pos="5417"/>
        </w:tabs>
        <w:ind w:left="5417" w:hanging="360"/>
      </w:pPr>
    </w:lvl>
    <w:lvl w:ilvl="4" w:tplc="04090019" w:tentative="1">
      <w:start w:val="1"/>
      <w:numFmt w:val="lowerLetter"/>
      <w:lvlText w:val="%5."/>
      <w:lvlJc w:val="left"/>
      <w:pPr>
        <w:tabs>
          <w:tab w:val="num" w:pos="6137"/>
        </w:tabs>
        <w:ind w:left="6137" w:hanging="360"/>
      </w:pPr>
    </w:lvl>
    <w:lvl w:ilvl="5" w:tplc="0409001B" w:tentative="1">
      <w:start w:val="1"/>
      <w:numFmt w:val="lowerRoman"/>
      <w:lvlText w:val="%6."/>
      <w:lvlJc w:val="right"/>
      <w:pPr>
        <w:tabs>
          <w:tab w:val="num" w:pos="6857"/>
        </w:tabs>
        <w:ind w:left="6857" w:hanging="180"/>
      </w:pPr>
    </w:lvl>
    <w:lvl w:ilvl="6" w:tplc="0409000F" w:tentative="1">
      <w:start w:val="1"/>
      <w:numFmt w:val="decimal"/>
      <w:lvlText w:val="%7."/>
      <w:lvlJc w:val="left"/>
      <w:pPr>
        <w:tabs>
          <w:tab w:val="num" w:pos="7577"/>
        </w:tabs>
        <w:ind w:left="7577" w:hanging="360"/>
      </w:pPr>
    </w:lvl>
    <w:lvl w:ilvl="7" w:tplc="04090019" w:tentative="1">
      <w:start w:val="1"/>
      <w:numFmt w:val="lowerLetter"/>
      <w:lvlText w:val="%8."/>
      <w:lvlJc w:val="left"/>
      <w:pPr>
        <w:tabs>
          <w:tab w:val="num" w:pos="8297"/>
        </w:tabs>
        <w:ind w:left="8297" w:hanging="360"/>
      </w:pPr>
    </w:lvl>
    <w:lvl w:ilvl="8" w:tplc="0409001B" w:tentative="1">
      <w:start w:val="1"/>
      <w:numFmt w:val="lowerRoman"/>
      <w:lvlText w:val="%9."/>
      <w:lvlJc w:val="right"/>
      <w:pPr>
        <w:tabs>
          <w:tab w:val="num" w:pos="9017"/>
        </w:tabs>
        <w:ind w:left="9017" w:hanging="180"/>
      </w:pPr>
    </w:lvl>
  </w:abstractNum>
  <w:abstractNum w:abstractNumId="20">
    <w:nsid w:val="254A3DA4"/>
    <w:multiLevelType w:val="hybridMultilevel"/>
    <w:tmpl w:val="F37EEAB6"/>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513D7D"/>
    <w:multiLevelType w:val="hybridMultilevel"/>
    <w:tmpl w:val="4FDAC3D6"/>
    <w:lvl w:ilvl="0" w:tplc="756C17BC">
      <w:start w:val="3"/>
      <w:numFmt w:val="upperLetter"/>
      <w:lvlText w:val="%1."/>
      <w:lvlJc w:val="left"/>
      <w:pPr>
        <w:tabs>
          <w:tab w:val="num" w:pos="4320"/>
        </w:tabs>
        <w:ind w:left="4320" w:hanging="360"/>
      </w:pPr>
      <w:rPr>
        <w:rFonts w:hint="default"/>
        <w:b w:val="0"/>
        <w:i w:val="0"/>
      </w:rPr>
    </w:lvl>
    <w:lvl w:ilvl="1" w:tplc="746499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79416F"/>
    <w:multiLevelType w:val="hybridMultilevel"/>
    <w:tmpl w:val="E110E77E"/>
    <w:lvl w:ilvl="0" w:tplc="02E8BE3A">
      <w:start w:val="3"/>
      <w:numFmt w:val="decimal"/>
      <w:lvlText w:val="%1."/>
      <w:lvlJc w:val="left"/>
      <w:pPr>
        <w:tabs>
          <w:tab w:val="num" w:pos="9000"/>
        </w:tabs>
        <w:ind w:left="90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7A8CD9C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27574E"/>
    <w:multiLevelType w:val="hybridMultilevel"/>
    <w:tmpl w:val="436E4EC0"/>
    <w:lvl w:ilvl="0" w:tplc="42344242">
      <w:start w:val="3"/>
      <w:numFmt w:val="lowerLetter"/>
      <w:lvlText w:val="%1."/>
      <w:lvlJc w:val="left"/>
      <w:pPr>
        <w:tabs>
          <w:tab w:val="num" w:pos="1872"/>
        </w:tabs>
        <w:ind w:left="1872" w:hanging="79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095419"/>
    <w:multiLevelType w:val="singleLevel"/>
    <w:tmpl w:val="FCF4D2F6"/>
    <w:lvl w:ilvl="0">
      <w:start w:val="6"/>
      <w:numFmt w:val="upperRoman"/>
      <w:lvlText w:val="%1."/>
      <w:lvlJc w:val="left"/>
      <w:pPr>
        <w:tabs>
          <w:tab w:val="num" w:pos="2880"/>
        </w:tabs>
        <w:ind w:left="2880" w:hanging="720"/>
      </w:pPr>
      <w:rPr>
        <w:rFonts w:hint="default"/>
        <w:b/>
        <w:i w:val="0"/>
      </w:rPr>
    </w:lvl>
  </w:abstractNum>
  <w:abstractNum w:abstractNumId="25">
    <w:nsid w:val="2EDD178D"/>
    <w:multiLevelType w:val="hybridMultilevel"/>
    <w:tmpl w:val="8698026C"/>
    <w:lvl w:ilvl="0" w:tplc="E51C0732">
      <w:start w:val="1"/>
      <w:numFmt w:val="lowerLetter"/>
      <w:lvlText w:val="%1."/>
      <w:lvlJc w:val="left"/>
      <w:pPr>
        <w:tabs>
          <w:tab w:val="num" w:pos="4097"/>
        </w:tabs>
        <w:ind w:left="4097" w:hanging="360"/>
      </w:pPr>
      <w:rPr>
        <w:rFonts w:hint="default"/>
        <w:b w:val="0"/>
        <w:i w:val="0"/>
      </w:rPr>
    </w:lvl>
    <w:lvl w:ilvl="1" w:tplc="E7A8D130">
      <w:start w:val="2"/>
      <w:numFmt w:val="lowerLetter"/>
      <w:lvlText w:val="%2."/>
      <w:lvlJc w:val="left"/>
      <w:pPr>
        <w:tabs>
          <w:tab w:val="num" w:pos="1872"/>
        </w:tabs>
        <w:ind w:left="1872" w:hanging="79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410131"/>
    <w:multiLevelType w:val="hybridMultilevel"/>
    <w:tmpl w:val="A84C0812"/>
    <w:lvl w:ilvl="0" w:tplc="F4E82FFE">
      <w:start w:val="2"/>
      <w:numFmt w:val="decimal"/>
      <w:lvlText w:val="%1."/>
      <w:lvlJc w:val="left"/>
      <w:pPr>
        <w:tabs>
          <w:tab w:val="num" w:pos="5130"/>
        </w:tabs>
        <w:ind w:left="51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6D7857"/>
    <w:multiLevelType w:val="hybridMultilevel"/>
    <w:tmpl w:val="E9AAD542"/>
    <w:lvl w:ilvl="0" w:tplc="A1584004">
      <w:start w:val="2"/>
      <w:numFmt w:val="upperLetter"/>
      <w:lvlText w:val="%1."/>
      <w:lvlJc w:val="left"/>
      <w:pPr>
        <w:tabs>
          <w:tab w:val="num" w:pos="3510"/>
        </w:tabs>
        <w:ind w:left="3510" w:hanging="360"/>
      </w:pPr>
      <w:rPr>
        <w:rFonts w:hint="default"/>
        <w:b w:val="0"/>
        <w:i w:val="0"/>
      </w:rPr>
    </w:lvl>
    <w:lvl w:ilvl="1" w:tplc="F2CE8056">
      <w:start w:val="1"/>
      <w:numFmt w:val="decimal"/>
      <w:lvlText w:val="%2."/>
      <w:lvlJc w:val="left"/>
      <w:pPr>
        <w:tabs>
          <w:tab w:val="num" w:pos="1440"/>
        </w:tabs>
        <w:ind w:left="1440" w:hanging="360"/>
      </w:pPr>
      <w:rPr>
        <w:rFonts w:hint="default"/>
      </w:rPr>
    </w:lvl>
    <w:lvl w:ilvl="2" w:tplc="BE265016">
      <w:start w:val="2"/>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DD451D"/>
    <w:multiLevelType w:val="hybridMultilevel"/>
    <w:tmpl w:val="6BBECEC6"/>
    <w:lvl w:ilvl="0" w:tplc="C4F81754">
      <w:start w:val="8"/>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360302"/>
    <w:multiLevelType w:val="hybridMultilevel"/>
    <w:tmpl w:val="2976E548"/>
    <w:lvl w:ilvl="0" w:tplc="E33C30E6">
      <w:start w:val="12"/>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53477D"/>
    <w:multiLevelType w:val="hybridMultilevel"/>
    <w:tmpl w:val="A3823FA0"/>
    <w:lvl w:ilvl="0" w:tplc="D228D588">
      <w:start w:val="1"/>
      <w:numFmt w:val="upperRoman"/>
      <w:lvlText w:val="%1."/>
      <w:lvlJc w:val="left"/>
      <w:pPr>
        <w:tabs>
          <w:tab w:val="num" w:pos="3960"/>
        </w:tabs>
        <w:ind w:left="396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2E46B0"/>
    <w:multiLevelType w:val="singleLevel"/>
    <w:tmpl w:val="2CE6C1C8"/>
    <w:lvl w:ilvl="0">
      <w:start w:val="1"/>
      <w:numFmt w:val="decimal"/>
      <w:lvlText w:val="%1."/>
      <w:lvlJc w:val="left"/>
      <w:pPr>
        <w:tabs>
          <w:tab w:val="num" w:pos="3990"/>
        </w:tabs>
        <w:ind w:left="3990" w:hanging="480"/>
      </w:pPr>
      <w:rPr>
        <w:rFonts w:hint="default"/>
      </w:rPr>
    </w:lvl>
  </w:abstractNum>
  <w:abstractNum w:abstractNumId="32">
    <w:nsid w:val="3A312F87"/>
    <w:multiLevelType w:val="hybridMultilevel"/>
    <w:tmpl w:val="26E43EEE"/>
    <w:lvl w:ilvl="0" w:tplc="C58E8564">
      <w:start w:val="1"/>
      <w:numFmt w:val="decimal"/>
      <w:lvlText w:val="%1."/>
      <w:lvlJc w:val="left"/>
      <w:pPr>
        <w:tabs>
          <w:tab w:val="num" w:pos="3600"/>
        </w:tabs>
        <w:ind w:left="3600" w:hanging="360"/>
      </w:pPr>
      <w:rPr>
        <w:rFonts w:hint="default"/>
        <w:b w:val="0"/>
        <w:i w:val="0"/>
      </w:rPr>
    </w:lvl>
    <w:lvl w:ilvl="1" w:tplc="9766C788">
      <w:start w:val="4"/>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48961C44">
      <w:start w:val="4"/>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B7419B3"/>
    <w:multiLevelType w:val="hybridMultilevel"/>
    <w:tmpl w:val="26B44352"/>
    <w:lvl w:ilvl="0" w:tplc="ED0C7C56">
      <w:start w:val="1"/>
      <w:numFmt w:val="upperRoman"/>
      <w:lvlText w:val="%1."/>
      <w:lvlJc w:val="left"/>
      <w:pPr>
        <w:tabs>
          <w:tab w:val="num" w:pos="3960"/>
        </w:tabs>
        <w:ind w:left="3960" w:hanging="720"/>
      </w:pPr>
      <w:rPr>
        <w:rFonts w:hint="default"/>
        <w:b/>
        <w:i w:val="0"/>
      </w:rPr>
    </w:lvl>
    <w:lvl w:ilvl="1" w:tplc="7FB007B2">
      <w:start w:val="1"/>
      <w:numFmt w:val="upperLetter"/>
      <w:lvlText w:val="%2."/>
      <w:lvlJc w:val="left"/>
      <w:pPr>
        <w:tabs>
          <w:tab w:val="num" w:pos="1512"/>
        </w:tabs>
        <w:ind w:left="1512" w:hanging="432"/>
      </w:pPr>
      <w:rPr>
        <w:rFonts w:hint="default"/>
        <w:b w:val="0"/>
        <w:i w:val="0"/>
      </w:rPr>
    </w:lvl>
    <w:lvl w:ilvl="2" w:tplc="728CFF68">
      <w:start w:val="2"/>
      <w:numFmt w:val="upperRoman"/>
      <w:lvlText w:val="%3."/>
      <w:lvlJc w:val="left"/>
      <w:pPr>
        <w:tabs>
          <w:tab w:val="num" w:pos="2700"/>
        </w:tabs>
        <w:ind w:left="2700" w:hanging="720"/>
      </w:pPr>
      <w:rPr>
        <w:rFonts w:hint="default"/>
        <w:b/>
        <w:i w:val="0"/>
      </w:rPr>
    </w:lvl>
    <w:lvl w:ilvl="3" w:tplc="7FB007B2">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C4C63F0"/>
    <w:multiLevelType w:val="singleLevel"/>
    <w:tmpl w:val="64DCCC58"/>
    <w:lvl w:ilvl="0">
      <w:start w:val="1"/>
      <w:numFmt w:val="upperLetter"/>
      <w:lvlText w:val="%1."/>
      <w:lvlJc w:val="left"/>
      <w:pPr>
        <w:tabs>
          <w:tab w:val="num" w:pos="2880"/>
        </w:tabs>
        <w:ind w:left="2880" w:hanging="360"/>
      </w:pPr>
      <w:rPr>
        <w:rFonts w:hint="default"/>
      </w:rPr>
    </w:lvl>
  </w:abstractNum>
  <w:abstractNum w:abstractNumId="35">
    <w:nsid w:val="3CC2298C"/>
    <w:multiLevelType w:val="hybridMultilevel"/>
    <w:tmpl w:val="5808A39A"/>
    <w:lvl w:ilvl="0" w:tplc="00BEC9FC">
      <w:start w:val="1"/>
      <w:numFmt w:val="upperLetter"/>
      <w:lvlText w:val="%1."/>
      <w:lvlJc w:val="left"/>
      <w:pPr>
        <w:tabs>
          <w:tab w:val="num" w:pos="3600"/>
        </w:tabs>
        <w:ind w:left="3600" w:hanging="360"/>
      </w:pPr>
      <w:rPr>
        <w:rFonts w:hint="default"/>
        <w:b w:val="0"/>
        <w:i w:val="0"/>
      </w:rPr>
    </w:lvl>
    <w:lvl w:ilvl="1" w:tplc="C45EFA2A">
      <w:start w:val="2"/>
      <w:numFmt w:val="upperRoman"/>
      <w:lvlText w:val="%2."/>
      <w:lvlJc w:val="left"/>
      <w:pPr>
        <w:tabs>
          <w:tab w:val="num" w:pos="1800"/>
        </w:tabs>
        <w:ind w:left="1800" w:hanging="720"/>
      </w:pPr>
      <w:rPr>
        <w:rFonts w:hint="default"/>
        <w:b/>
        <w:i w:val="0"/>
      </w:rPr>
    </w:lvl>
    <w:lvl w:ilvl="2" w:tplc="00BEC9FC">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D680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EE64E48"/>
    <w:multiLevelType w:val="hybridMultilevel"/>
    <w:tmpl w:val="A7D290FC"/>
    <w:lvl w:ilvl="0" w:tplc="1A744284">
      <w:start w:val="1"/>
      <w:numFmt w:val="bullet"/>
      <w:lvlText w:val=""/>
      <w:lvlJc w:val="left"/>
      <w:pPr>
        <w:tabs>
          <w:tab w:val="num" w:pos="3960"/>
        </w:tabs>
        <w:ind w:left="3960" w:hanging="432"/>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8">
    <w:nsid w:val="3F6E199A"/>
    <w:multiLevelType w:val="hybridMultilevel"/>
    <w:tmpl w:val="5554F5D8"/>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1">
      <w:start w:val="1"/>
      <w:numFmt w:val="bullet"/>
      <w:lvlText w:val=""/>
      <w:lvlJc w:val="left"/>
      <w:pPr>
        <w:tabs>
          <w:tab w:val="num" w:pos="5400"/>
        </w:tabs>
        <w:ind w:left="5400" w:hanging="360"/>
      </w:pPr>
      <w:rPr>
        <w:rFonts w:ascii="Symbol" w:hAnsi="Symbol"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F2487A3C">
      <w:start w:val="8"/>
      <w:numFmt w:val="lowerLetter"/>
      <w:lvlText w:val="%6."/>
      <w:lvlJc w:val="left"/>
      <w:pPr>
        <w:tabs>
          <w:tab w:val="num" w:pos="4320"/>
        </w:tabs>
        <w:ind w:left="4320" w:hanging="360"/>
      </w:pPr>
      <w:rPr>
        <w:rFonts w:hint="default"/>
        <w:b w:val="0"/>
        <w:i w:val="0"/>
      </w:rPr>
    </w:lvl>
    <w:lvl w:ilvl="6" w:tplc="3A94C0FA">
      <w:start w:val="3"/>
      <w:numFmt w:val="decimal"/>
      <w:lvlText w:val="%7."/>
      <w:lvlJc w:val="left"/>
      <w:pPr>
        <w:tabs>
          <w:tab w:val="num" w:pos="8400"/>
        </w:tabs>
        <w:ind w:left="8400" w:hanging="480"/>
      </w:pPr>
      <w:rPr>
        <w:rFonts w:hint="default"/>
      </w:rPr>
    </w:lvl>
    <w:lvl w:ilvl="7" w:tplc="B126AAC6">
      <w:start w:val="5"/>
      <w:numFmt w:val="upperLetter"/>
      <w:lvlText w:val="%8."/>
      <w:lvlJc w:val="left"/>
      <w:pPr>
        <w:tabs>
          <w:tab w:val="num" w:pos="9072"/>
        </w:tabs>
        <w:ind w:left="9072" w:hanging="432"/>
      </w:pPr>
      <w:rPr>
        <w:rFonts w:hint="default"/>
        <w:b w:val="0"/>
        <w:i w:val="0"/>
      </w:rPr>
    </w:lvl>
    <w:lvl w:ilvl="8" w:tplc="5D98E64E">
      <w:start w:val="1"/>
      <w:numFmt w:val="decimal"/>
      <w:lvlText w:val="%9."/>
      <w:lvlJc w:val="left"/>
      <w:pPr>
        <w:tabs>
          <w:tab w:val="num" w:pos="9720"/>
        </w:tabs>
        <w:ind w:left="9648" w:hanging="288"/>
      </w:pPr>
      <w:rPr>
        <w:rFonts w:hint="default"/>
        <w:b w:val="0"/>
        <w:i w:val="0"/>
      </w:rPr>
    </w:lvl>
  </w:abstractNum>
  <w:abstractNum w:abstractNumId="39">
    <w:nsid w:val="40874511"/>
    <w:multiLevelType w:val="hybridMultilevel"/>
    <w:tmpl w:val="EA30CEAC"/>
    <w:lvl w:ilvl="0" w:tplc="25FEC7CC">
      <w:start w:val="1"/>
      <w:numFmt w:val="lowerLetter"/>
      <w:lvlText w:val="%1."/>
      <w:lvlJc w:val="left"/>
      <w:pPr>
        <w:tabs>
          <w:tab w:val="num" w:pos="4097"/>
        </w:tabs>
        <w:ind w:left="4097" w:hanging="360"/>
      </w:pPr>
      <w:rPr>
        <w:rFonts w:hint="default"/>
      </w:rPr>
    </w:lvl>
    <w:lvl w:ilvl="1" w:tplc="64B876F2">
      <w:start w:val="3"/>
      <w:numFmt w:val="decimal"/>
      <w:lvlText w:val="%2."/>
      <w:lvlJc w:val="left"/>
      <w:pPr>
        <w:tabs>
          <w:tab w:val="num" w:pos="4817"/>
        </w:tabs>
        <w:ind w:left="4817" w:hanging="360"/>
      </w:pPr>
      <w:rPr>
        <w:rFonts w:hint="default"/>
        <w:b w:val="0"/>
        <w:i w:val="0"/>
      </w:rPr>
    </w:lvl>
    <w:lvl w:ilvl="2" w:tplc="04090005" w:tentative="1">
      <w:start w:val="1"/>
      <w:numFmt w:val="bullet"/>
      <w:lvlText w:val=""/>
      <w:lvlJc w:val="left"/>
      <w:pPr>
        <w:tabs>
          <w:tab w:val="num" w:pos="5537"/>
        </w:tabs>
        <w:ind w:left="5537" w:hanging="360"/>
      </w:pPr>
      <w:rPr>
        <w:rFonts w:ascii="Wingdings" w:hAnsi="Wingdings" w:hint="default"/>
      </w:rPr>
    </w:lvl>
    <w:lvl w:ilvl="3" w:tplc="04090001" w:tentative="1">
      <w:start w:val="1"/>
      <w:numFmt w:val="bullet"/>
      <w:lvlText w:val=""/>
      <w:lvlJc w:val="left"/>
      <w:pPr>
        <w:tabs>
          <w:tab w:val="num" w:pos="6257"/>
        </w:tabs>
        <w:ind w:left="6257" w:hanging="360"/>
      </w:pPr>
      <w:rPr>
        <w:rFonts w:ascii="Symbol" w:hAnsi="Symbol" w:hint="default"/>
      </w:rPr>
    </w:lvl>
    <w:lvl w:ilvl="4" w:tplc="04090003" w:tentative="1">
      <w:start w:val="1"/>
      <w:numFmt w:val="bullet"/>
      <w:lvlText w:val="o"/>
      <w:lvlJc w:val="left"/>
      <w:pPr>
        <w:tabs>
          <w:tab w:val="num" w:pos="6977"/>
        </w:tabs>
        <w:ind w:left="6977" w:hanging="360"/>
      </w:pPr>
      <w:rPr>
        <w:rFonts w:ascii="Courier New" w:hAnsi="Courier New" w:hint="default"/>
      </w:rPr>
    </w:lvl>
    <w:lvl w:ilvl="5" w:tplc="04090005" w:tentative="1">
      <w:start w:val="1"/>
      <w:numFmt w:val="bullet"/>
      <w:lvlText w:val=""/>
      <w:lvlJc w:val="left"/>
      <w:pPr>
        <w:tabs>
          <w:tab w:val="num" w:pos="7697"/>
        </w:tabs>
        <w:ind w:left="7697" w:hanging="360"/>
      </w:pPr>
      <w:rPr>
        <w:rFonts w:ascii="Wingdings" w:hAnsi="Wingdings" w:hint="default"/>
      </w:rPr>
    </w:lvl>
    <w:lvl w:ilvl="6" w:tplc="04090001" w:tentative="1">
      <w:start w:val="1"/>
      <w:numFmt w:val="bullet"/>
      <w:lvlText w:val=""/>
      <w:lvlJc w:val="left"/>
      <w:pPr>
        <w:tabs>
          <w:tab w:val="num" w:pos="8417"/>
        </w:tabs>
        <w:ind w:left="8417" w:hanging="360"/>
      </w:pPr>
      <w:rPr>
        <w:rFonts w:ascii="Symbol" w:hAnsi="Symbol" w:hint="default"/>
      </w:rPr>
    </w:lvl>
    <w:lvl w:ilvl="7" w:tplc="04090003" w:tentative="1">
      <w:start w:val="1"/>
      <w:numFmt w:val="bullet"/>
      <w:lvlText w:val="o"/>
      <w:lvlJc w:val="left"/>
      <w:pPr>
        <w:tabs>
          <w:tab w:val="num" w:pos="9137"/>
        </w:tabs>
        <w:ind w:left="9137" w:hanging="360"/>
      </w:pPr>
      <w:rPr>
        <w:rFonts w:ascii="Courier New" w:hAnsi="Courier New" w:hint="default"/>
      </w:rPr>
    </w:lvl>
    <w:lvl w:ilvl="8" w:tplc="04090005" w:tentative="1">
      <w:start w:val="1"/>
      <w:numFmt w:val="bullet"/>
      <w:lvlText w:val=""/>
      <w:lvlJc w:val="left"/>
      <w:pPr>
        <w:tabs>
          <w:tab w:val="num" w:pos="9857"/>
        </w:tabs>
        <w:ind w:left="9857" w:hanging="360"/>
      </w:pPr>
      <w:rPr>
        <w:rFonts w:ascii="Wingdings" w:hAnsi="Wingdings" w:hint="default"/>
      </w:rPr>
    </w:lvl>
  </w:abstractNum>
  <w:abstractNum w:abstractNumId="40">
    <w:nsid w:val="409E41AD"/>
    <w:multiLevelType w:val="hybridMultilevel"/>
    <w:tmpl w:val="745C62BC"/>
    <w:lvl w:ilvl="0" w:tplc="25908608">
      <w:start w:val="1"/>
      <w:numFmt w:val="upperRoman"/>
      <w:lvlText w:val="%1."/>
      <w:lvlJc w:val="left"/>
      <w:pPr>
        <w:tabs>
          <w:tab w:val="num" w:pos="2700"/>
        </w:tabs>
        <w:ind w:left="2700" w:hanging="720"/>
      </w:pPr>
      <w:rPr>
        <w:rFonts w:hint="default"/>
        <w:b/>
        <w:i w:val="0"/>
      </w:rPr>
    </w:lvl>
    <w:lvl w:ilvl="1" w:tplc="29EC90AA">
      <w:start w:val="1"/>
      <w:numFmt w:val="upperLetter"/>
      <w:lvlText w:val="%2."/>
      <w:lvlJc w:val="left"/>
      <w:pPr>
        <w:tabs>
          <w:tab w:val="num" w:pos="1512"/>
        </w:tabs>
        <w:ind w:left="1512" w:hanging="432"/>
      </w:pPr>
      <w:rPr>
        <w:rFonts w:hint="default"/>
        <w:b w:val="0"/>
        <w:i w:val="0"/>
      </w:rPr>
    </w:lvl>
    <w:lvl w:ilvl="2" w:tplc="527CDF70">
      <w:start w:val="2"/>
      <w:numFmt w:val="upperRoman"/>
      <w:lvlText w:val="%3."/>
      <w:lvlJc w:val="left"/>
      <w:pPr>
        <w:tabs>
          <w:tab w:val="num" w:pos="2700"/>
        </w:tabs>
        <w:ind w:left="2700" w:hanging="720"/>
      </w:pPr>
      <w:rPr>
        <w:rFonts w:hint="default"/>
        <w:b/>
        <w:i w:val="0"/>
      </w:rPr>
    </w:lvl>
    <w:lvl w:ilvl="3" w:tplc="49EA05B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9D0B92"/>
    <w:multiLevelType w:val="hybridMultilevel"/>
    <w:tmpl w:val="268ACDA8"/>
    <w:lvl w:ilvl="0" w:tplc="BB7E7FFE">
      <w:start w:val="1"/>
      <w:numFmt w:val="decimal"/>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7A53E22"/>
    <w:multiLevelType w:val="hybridMultilevel"/>
    <w:tmpl w:val="A1965FE2"/>
    <w:lvl w:ilvl="0" w:tplc="DA5A469E">
      <w:start w:val="6"/>
      <w:numFmt w:val="upperLetter"/>
      <w:lvlText w:val="%1."/>
      <w:lvlJc w:val="left"/>
      <w:pPr>
        <w:tabs>
          <w:tab w:val="num" w:pos="3732"/>
        </w:tabs>
        <w:ind w:left="37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BC6090"/>
    <w:multiLevelType w:val="hybridMultilevel"/>
    <w:tmpl w:val="75B07864"/>
    <w:lvl w:ilvl="0" w:tplc="96420044">
      <w:start w:val="7"/>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BB1890"/>
    <w:multiLevelType w:val="hybridMultilevel"/>
    <w:tmpl w:val="F26EF1DC"/>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5">
    <w:nsid w:val="4CCE5042"/>
    <w:multiLevelType w:val="hybridMultilevel"/>
    <w:tmpl w:val="97E48E52"/>
    <w:lvl w:ilvl="0" w:tplc="69BCF214">
      <w:start w:val="1"/>
      <w:numFmt w:val="lowerLetter"/>
      <w:lvlText w:val="%1."/>
      <w:lvlJc w:val="left"/>
      <w:pPr>
        <w:tabs>
          <w:tab w:val="num" w:pos="5400"/>
        </w:tabs>
        <w:ind w:left="5400" w:hanging="360"/>
      </w:pPr>
      <w:rPr>
        <w:rFonts w:hint="default"/>
        <w:b w:val="0"/>
        <w:i w:val="0"/>
      </w:rPr>
    </w:lvl>
    <w:lvl w:ilvl="1" w:tplc="74D202C8">
      <w:start w:val="6"/>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9922C8"/>
    <w:multiLevelType w:val="hybridMultilevel"/>
    <w:tmpl w:val="0854CC1A"/>
    <w:lvl w:ilvl="0" w:tplc="0786DA2E">
      <w:start w:val="1"/>
      <w:numFmt w:val="decimal"/>
      <w:lvlText w:val="%1."/>
      <w:lvlJc w:val="left"/>
      <w:pPr>
        <w:tabs>
          <w:tab w:val="num" w:pos="3240"/>
        </w:tabs>
        <w:ind w:left="3240" w:hanging="360"/>
      </w:pPr>
      <w:rPr>
        <w:rFonts w:hint="default"/>
        <w:b w:val="0"/>
        <w:i w:val="0"/>
      </w:rPr>
    </w:lvl>
    <w:lvl w:ilvl="1" w:tplc="A7BC59E6">
      <w:start w:val="3"/>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EE574B"/>
    <w:multiLevelType w:val="hybridMultilevel"/>
    <w:tmpl w:val="401A9F70"/>
    <w:lvl w:ilvl="0" w:tplc="F2FAF800">
      <w:start w:val="1"/>
      <w:numFmt w:val="upp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D248F20">
      <w:start w:val="1"/>
      <w:numFmt w:val="upperLetter"/>
      <w:lvlText w:val="%4."/>
      <w:lvlJc w:val="left"/>
      <w:pPr>
        <w:tabs>
          <w:tab w:val="num" w:pos="2880"/>
        </w:tabs>
        <w:ind w:left="2880" w:hanging="360"/>
      </w:pPr>
      <w:rPr>
        <w:rFonts w:hint="default"/>
      </w:rPr>
    </w:lvl>
    <w:lvl w:ilvl="4" w:tplc="2708D516">
      <w:start w:val="4"/>
      <w:numFmt w:val="upperLetter"/>
      <w:lvlText w:val="%5."/>
      <w:lvlJc w:val="left"/>
      <w:pPr>
        <w:tabs>
          <w:tab w:val="num" w:pos="3600"/>
        </w:tabs>
        <w:ind w:left="3600" w:hanging="360"/>
      </w:pPr>
      <w:rPr>
        <w:rFonts w:hint="default"/>
        <w:b w:val="0"/>
        <w:i w:val="0"/>
      </w:rPr>
    </w:lvl>
    <w:lvl w:ilvl="5" w:tplc="AFB2B2D6">
      <w:start w:val="1"/>
      <w:numFmt w:val="decimal"/>
      <w:lvlText w:val="%6."/>
      <w:lvlJc w:val="left"/>
      <w:pPr>
        <w:tabs>
          <w:tab w:val="num" w:pos="4500"/>
        </w:tabs>
        <w:ind w:left="4500" w:hanging="360"/>
      </w:pPr>
      <w:rPr>
        <w:rFonts w:hint="default"/>
        <w:b w:val="0"/>
        <w:i w:val="0"/>
      </w:rPr>
    </w:lvl>
    <w:lvl w:ilvl="6" w:tplc="1A744284">
      <w:start w:val="1"/>
      <w:numFmt w:val="bullet"/>
      <w:lvlText w:val=""/>
      <w:lvlJc w:val="left"/>
      <w:pPr>
        <w:tabs>
          <w:tab w:val="num" w:pos="5112"/>
        </w:tabs>
        <w:ind w:left="5112" w:hanging="432"/>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F3487D"/>
    <w:multiLevelType w:val="hybridMultilevel"/>
    <w:tmpl w:val="728AB648"/>
    <w:lvl w:ilvl="0" w:tplc="B6F464C0">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51CE1D48"/>
    <w:multiLevelType w:val="hybridMultilevel"/>
    <w:tmpl w:val="FEFC9DA6"/>
    <w:lvl w:ilvl="0" w:tplc="82C2C71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DC3497"/>
    <w:multiLevelType w:val="hybridMultilevel"/>
    <w:tmpl w:val="EA30CEAC"/>
    <w:lvl w:ilvl="0" w:tplc="1A744284">
      <w:start w:val="1"/>
      <w:numFmt w:val="bullet"/>
      <w:lvlText w:val=""/>
      <w:lvlJc w:val="left"/>
      <w:pPr>
        <w:tabs>
          <w:tab w:val="num" w:pos="4169"/>
        </w:tabs>
        <w:ind w:left="4169" w:hanging="432"/>
      </w:pPr>
      <w:rPr>
        <w:rFonts w:ascii="Symbol" w:hAnsi="Symbol" w:hint="default"/>
      </w:rPr>
    </w:lvl>
    <w:lvl w:ilvl="1" w:tplc="64B876F2">
      <w:start w:val="3"/>
      <w:numFmt w:val="decimal"/>
      <w:lvlText w:val="%2."/>
      <w:lvlJc w:val="left"/>
      <w:pPr>
        <w:tabs>
          <w:tab w:val="num" w:pos="4817"/>
        </w:tabs>
        <w:ind w:left="4817" w:hanging="360"/>
      </w:pPr>
      <w:rPr>
        <w:rFonts w:hint="default"/>
        <w:b w:val="0"/>
        <w:i w:val="0"/>
      </w:rPr>
    </w:lvl>
    <w:lvl w:ilvl="2" w:tplc="04090005" w:tentative="1">
      <w:start w:val="1"/>
      <w:numFmt w:val="bullet"/>
      <w:lvlText w:val=""/>
      <w:lvlJc w:val="left"/>
      <w:pPr>
        <w:tabs>
          <w:tab w:val="num" w:pos="5537"/>
        </w:tabs>
        <w:ind w:left="5537" w:hanging="360"/>
      </w:pPr>
      <w:rPr>
        <w:rFonts w:ascii="Wingdings" w:hAnsi="Wingdings" w:hint="default"/>
      </w:rPr>
    </w:lvl>
    <w:lvl w:ilvl="3" w:tplc="04090001" w:tentative="1">
      <w:start w:val="1"/>
      <w:numFmt w:val="bullet"/>
      <w:lvlText w:val=""/>
      <w:lvlJc w:val="left"/>
      <w:pPr>
        <w:tabs>
          <w:tab w:val="num" w:pos="6257"/>
        </w:tabs>
        <w:ind w:left="6257" w:hanging="360"/>
      </w:pPr>
      <w:rPr>
        <w:rFonts w:ascii="Symbol" w:hAnsi="Symbol" w:hint="default"/>
      </w:rPr>
    </w:lvl>
    <w:lvl w:ilvl="4" w:tplc="04090003" w:tentative="1">
      <w:start w:val="1"/>
      <w:numFmt w:val="bullet"/>
      <w:lvlText w:val="o"/>
      <w:lvlJc w:val="left"/>
      <w:pPr>
        <w:tabs>
          <w:tab w:val="num" w:pos="6977"/>
        </w:tabs>
        <w:ind w:left="6977" w:hanging="360"/>
      </w:pPr>
      <w:rPr>
        <w:rFonts w:ascii="Courier New" w:hAnsi="Courier New" w:hint="default"/>
      </w:rPr>
    </w:lvl>
    <w:lvl w:ilvl="5" w:tplc="04090005" w:tentative="1">
      <w:start w:val="1"/>
      <w:numFmt w:val="bullet"/>
      <w:lvlText w:val=""/>
      <w:lvlJc w:val="left"/>
      <w:pPr>
        <w:tabs>
          <w:tab w:val="num" w:pos="7697"/>
        </w:tabs>
        <w:ind w:left="7697" w:hanging="360"/>
      </w:pPr>
      <w:rPr>
        <w:rFonts w:ascii="Wingdings" w:hAnsi="Wingdings" w:hint="default"/>
      </w:rPr>
    </w:lvl>
    <w:lvl w:ilvl="6" w:tplc="04090001" w:tentative="1">
      <w:start w:val="1"/>
      <w:numFmt w:val="bullet"/>
      <w:lvlText w:val=""/>
      <w:lvlJc w:val="left"/>
      <w:pPr>
        <w:tabs>
          <w:tab w:val="num" w:pos="8417"/>
        </w:tabs>
        <w:ind w:left="8417" w:hanging="360"/>
      </w:pPr>
      <w:rPr>
        <w:rFonts w:ascii="Symbol" w:hAnsi="Symbol" w:hint="default"/>
      </w:rPr>
    </w:lvl>
    <w:lvl w:ilvl="7" w:tplc="04090003" w:tentative="1">
      <w:start w:val="1"/>
      <w:numFmt w:val="bullet"/>
      <w:lvlText w:val="o"/>
      <w:lvlJc w:val="left"/>
      <w:pPr>
        <w:tabs>
          <w:tab w:val="num" w:pos="9137"/>
        </w:tabs>
        <w:ind w:left="9137" w:hanging="360"/>
      </w:pPr>
      <w:rPr>
        <w:rFonts w:ascii="Courier New" w:hAnsi="Courier New" w:hint="default"/>
      </w:rPr>
    </w:lvl>
    <w:lvl w:ilvl="8" w:tplc="04090005" w:tentative="1">
      <w:start w:val="1"/>
      <w:numFmt w:val="bullet"/>
      <w:lvlText w:val=""/>
      <w:lvlJc w:val="left"/>
      <w:pPr>
        <w:tabs>
          <w:tab w:val="num" w:pos="9857"/>
        </w:tabs>
        <w:ind w:left="9857" w:hanging="360"/>
      </w:pPr>
      <w:rPr>
        <w:rFonts w:ascii="Wingdings" w:hAnsi="Wingdings" w:hint="default"/>
      </w:rPr>
    </w:lvl>
  </w:abstractNum>
  <w:abstractNum w:abstractNumId="51">
    <w:nsid w:val="530474AE"/>
    <w:multiLevelType w:val="hybridMultilevel"/>
    <w:tmpl w:val="EA30CEAC"/>
    <w:lvl w:ilvl="0" w:tplc="1A744284">
      <w:start w:val="1"/>
      <w:numFmt w:val="bullet"/>
      <w:lvlText w:val=""/>
      <w:lvlJc w:val="left"/>
      <w:pPr>
        <w:tabs>
          <w:tab w:val="num" w:pos="4169"/>
        </w:tabs>
        <w:ind w:left="4169" w:hanging="432"/>
      </w:pPr>
      <w:rPr>
        <w:rFonts w:ascii="Symbol" w:hAnsi="Symbol" w:hint="default"/>
      </w:rPr>
    </w:lvl>
    <w:lvl w:ilvl="1" w:tplc="64B876F2">
      <w:start w:val="3"/>
      <w:numFmt w:val="decimal"/>
      <w:lvlText w:val="%2."/>
      <w:lvlJc w:val="left"/>
      <w:pPr>
        <w:tabs>
          <w:tab w:val="num" w:pos="4817"/>
        </w:tabs>
        <w:ind w:left="4817" w:hanging="360"/>
      </w:pPr>
      <w:rPr>
        <w:rFonts w:hint="default"/>
        <w:b w:val="0"/>
        <w:i w:val="0"/>
      </w:rPr>
    </w:lvl>
    <w:lvl w:ilvl="2" w:tplc="04090005" w:tentative="1">
      <w:start w:val="1"/>
      <w:numFmt w:val="bullet"/>
      <w:lvlText w:val=""/>
      <w:lvlJc w:val="left"/>
      <w:pPr>
        <w:tabs>
          <w:tab w:val="num" w:pos="5537"/>
        </w:tabs>
        <w:ind w:left="5537" w:hanging="360"/>
      </w:pPr>
      <w:rPr>
        <w:rFonts w:ascii="Wingdings" w:hAnsi="Wingdings" w:hint="default"/>
      </w:rPr>
    </w:lvl>
    <w:lvl w:ilvl="3" w:tplc="04090001" w:tentative="1">
      <w:start w:val="1"/>
      <w:numFmt w:val="bullet"/>
      <w:lvlText w:val=""/>
      <w:lvlJc w:val="left"/>
      <w:pPr>
        <w:tabs>
          <w:tab w:val="num" w:pos="6257"/>
        </w:tabs>
        <w:ind w:left="6257" w:hanging="360"/>
      </w:pPr>
      <w:rPr>
        <w:rFonts w:ascii="Symbol" w:hAnsi="Symbol" w:hint="default"/>
      </w:rPr>
    </w:lvl>
    <w:lvl w:ilvl="4" w:tplc="04090003" w:tentative="1">
      <w:start w:val="1"/>
      <w:numFmt w:val="bullet"/>
      <w:lvlText w:val="o"/>
      <w:lvlJc w:val="left"/>
      <w:pPr>
        <w:tabs>
          <w:tab w:val="num" w:pos="6977"/>
        </w:tabs>
        <w:ind w:left="6977" w:hanging="360"/>
      </w:pPr>
      <w:rPr>
        <w:rFonts w:ascii="Courier New" w:hAnsi="Courier New" w:hint="default"/>
      </w:rPr>
    </w:lvl>
    <w:lvl w:ilvl="5" w:tplc="04090005" w:tentative="1">
      <w:start w:val="1"/>
      <w:numFmt w:val="bullet"/>
      <w:lvlText w:val=""/>
      <w:lvlJc w:val="left"/>
      <w:pPr>
        <w:tabs>
          <w:tab w:val="num" w:pos="7697"/>
        </w:tabs>
        <w:ind w:left="7697" w:hanging="360"/>
      </w:pPr>
      <w:rPr>
        <w:rFonts w:ascii="Wingdings" w:hAnsi="Wingdings" w:hint="default"/>
      </w:rPr>
    </w:lvl>
    <w:lvl w:ilvl="6" w:tplc="04090001" w:tentative="1">
      <w:start w:val="1"/>
      <w:numFmt w:val="bullet"/>
      <w:lvlText w:val=""/>
      <w:lvlJc w:val="left"/>
      <w:pPr>
        <w:tabs>
          <w:tab w:val="num" w:pos="8417"/>
        </w:tabs>
        <w:ind w:left="8417" w:hanging="360"/>
      </w:pPr>
      <w:rPr>
        <w:rFonts w:ascii="Symbol" w:hAnsi="Symbol" w:hint="default"/>
      </w:rPr>
    </w:lvl>
    <w:lvl w:ilvl="7" w:tplc="04090003" w:tentative="1">
      <w:start w:val="1"/>
      <w:numFmt w:val="bullet"/>
      <w:lvlText w:val="o"/>
      <w:lvlJc w:val="left"/>
      <w:pPr>
        <w:tabs>
          <w:tab w:val="num" w:pos="9137"/>
        </w:tabs>
        <w:ind w:left="9137" w:hanging="360"/>
      </w:pPr>
      <w:rPr>
        <w:rFonts w:ascii="Courier New" w:hAnsi="Courier New" w:hint="default"/>
      </w:rPr>
    </w:lvl>
    <w:lvl w:ilvl="8" w:tplc="04090005" w:tentative="1">
      <w:start w:val="1"/>
      <w:numFmt w:val="bullet"/>
      <w:lvlText w:val=""/>
      <w:lvlJc w:val="left"/>
      <w:pPr>
        <w:tabs>
          <w:tab w:val="num" w:pos="9857"/>
        </w:tabs>
        <w:ind w:left="9857" w:hanging="360"/>
      </w:pPr>
      <w:rPr>
        <w:rFonts w:ascii="Wingdings" w:hAnsi="Wingdings" w:hint="default"/>
      </w:rPr>
    </w:lvl>
  </w:abstractNum>
  <w:abstractNum w:abstractNumId="52">
    <w:nsid w:val="55FC5F9D"/>
    <w:multiLevelType w:val="hybridMultilevel"/>
    <w:tmpl w:val="B9268524"/>
    <w:lvl w:ilvl="0" w:tplc="0A5CE40E">
      <w:start w:val="10"/>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61D5D4A"/>
    <w:multiLevelType w:val="hybridMultilevel"/>
    <w:tmpl w:val="43CAF308"/>
    <w:lvl w:ilvl="0" w:tplc="FCCA7CA8">
      <w:start w:val="1"/>
      <w:numFmt w:val="lowerLetter"/>
      <w:lvlText w:val="%1."/>
      <w:lvlJc w:val="left"/>
      <w:pPr>
        <w:tabs>
          <w:tab w:val="num" w:pos="4680"/>
        </w:tabs>
        <w:ind w:left="4680" w:hanging="360"/>
      </w:pPr>
      <w:rPr>
        <w:rFonts w:hint="default"/>
        <w:b w:val="0"/>
        <w:i w:val="0"/>
      </w:rPr>
    </w:lvl>
    <w:lvl w:ilvl="1" w:tplc="1D965862">
      <w:start w:val="4"/>
      <w:numFmt w:val="decimal"/>
      <w:lvlText w:val="%2."/>
      <w:lvlJc w:val="left"/>
      <w:pPr>
        <w:tabs>
          <w:tab w:val="num" w:pos="5400"/>
        </w:tabs>
        <w:ind w:left="5400" w:hanging="360"/>
      </w:pPr>
      <w:rPr>
        <w:rFonts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54">
    <w:nsid w:val="56664D83"/>
    <w:multiLevelType w:val="hybridMultilevel"/>
    <w:tmpl w:val="DD92AF4C"/>
    <w:lvl w:ilvl="0" w:tplc="6C6036AC">
      <w:start w:val="1"/>
      <w:numFmt w:val="lowerLetter"/>
      <w:lvlText w:val="%1."/>
      <w:lvlJc w:val="left"/>
      <w:pPr>
        <w:tabs>
          <w:tab w:val="num" w:pos="5400"/>
        </w:tabs>
        <w:ind w:left="54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7104126"/>
    <w:multiLevelType w:val="singleLevel"/>
    <w:tmpl w:val="4DF4F69A"/>
    <w:lvl w:ilvl="0">
      <w:start w:val="1"/>
      <w:numFmt w:val="upperLetter"/>
      <w:pStyle w:val="Heading3"/>
      <w:lvlText w:val="%1."/>
      <w:lvlJc w:val="left"/>
      <w:pPr>
        <w:tabs>
          <w:tab w:val="num" w:pos="2790"/>
        </w:tabs>
        <w:ind w:left="2790" w:hanging="360"/>
      </w:pPr>
      <w:rPr>
        <w:rFonts w:hint="default"/>
      </w:rPr>
    </w:lvl>
  </w:abstractNum>
  <w:abstractNum w:abstractNumId="56">
    <w:nsid w:val="5742575E"/>
    <w:multiLevelType w:val="hybridMultilevel"/>
    <w:tmpl w:val="1522F938"/>
    <w:lvl w:ilvl="0" w:tplc="9D043E20">
      <w:start w:val="1"/>
      <w:numFmt w:val="upperLetter"/>
      <w:lvlText w:val="%1."/>
      <w:lvlJc w:val="left"/>
      <w:pPr>
        <w:tabs>
          <w:tab w:val="num" w:pos="3582"/>
        </w:tabs>
        <w:ind w:left="3582" w:hanging="432"/>
      </w:pPr>
      <w:rPr>
        <w:rFonts w:hint="default"/>
        <w:b w:val="0"/>
        <w:i w:val="0"/>
      </w:rPr>
    </w:lvl>
    <w:lvl w:ilvl="1" w:tplc="B1E2ADDE">
      <w:start w:val="13"/>
      <w:numFmt w:val="upperRoman"/>
      <w:lvlText w:val="%2."/>
      <w:lvlJc w:val="left"/>
      <w:pPr>
        <w:tabs>
          <w:tab w:val="num" w:pos="2070"/>
        </w:tabs>
        <w:ind w:left="2070" w:hanging="720"/>
      </w:pPr>
      <w:rPr>
        <w:rFonts w:hint="default"/>
        <w:b/>
        <w:i w:val="0"/>
      </w:rPr>
    </w:lvl>
    <w:lvl w:ilvl="2" w:tplc="BBE00564">
      <w:start w:val="1"/>
      <w:numFmt w:val="upperRoman"/>
      <w:lvlText w:val="%3."/>
      <w:lvlJc w:val="left"/>
      <w:pPr>
        <w:tabs>
          <w:tab w:val="num" w:pos="2970"/>
        </w:tabs>
        <w:ind w:left="2970" w:hanging="720"/>
      </w:pPr>
      <w:rPr>
        <w:rFonts w:hint="default"/>
        <w:b/>
        <w:i w:val="0"/>
      </w:rPr>
    </w:lvl>
    <w:lvl w:ilvl="3" w:tplc="3E3001AA">
      <w:start w:val="1"/>
      <w:numFmt w:val="upperLetter"/>
      <w:lvlText w:val="%4."/>
      <w:lvlJc w:val="left"/>
      <w:pPr>
        <w:tabs>
          <w:tab w:val="num" w:pos="3150"/>
        </w:tabs>
        <w:ind w:left="3150" w:hanging="360"/>
      </w:pPr>
      <w:rPr>
        <w:rFonts w:hint="default"/>
        <w:b w:val="0"/>
        <w:i w:val="0"/>
      </w:r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7">
    <w:nsid w:val="58FF7C63"/>
    <w:multiLevelType w:val="hybridMultilevel"/>
    <w:tmpl w:val="BF940472"/>
    <w:lvl w:ilvl="0" w:tplc="AA84F5DC">
      <w:start w:val="1"/>
      <w:numFmt w:val="lowerLetter"/>
      <w:lvlText w:val="%1."/>
      <w:lvlJc w:val="left"/>
      <w:pPr>
        <w:tabs>
          <w:tab w:val="num" w:pos="7697"/>
        </w:tabs>
        <w:ind w:left="7697" w:hanging="280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E32E1940">
      <w:start w:val="1"/>
      <w:numFmt w:val="lowerLetter"/>
      <w:lvlText w:val="%6."/>
      <w:lvlJc w:val="left"/>
      <w:pPr>
        <w:tabs>
          <w:tab w:val="num" w:pos="6941"/>
        </w:tabs>
        <w:ind w:left="6941" w:hanging="2981"/>
      </w:pPr>
      <w:rPr>
        <w:rFonts w:hint="default"/>
        <w:b w:val="0"/>
        <w:i w:val="0"/>
      </w:rPr>
    </w:lvl>
    <w:lvl w:ilvl="6" w:tplc="C7C6A80A">
      <w:start w:val="4"/>
      <w:numFmt w:val="decimal"/>
      <w:lvlText w:val="%7."/>
      <w:lvlJc w:val="left"/>
      <w:pPr>
        <w:tabs>
          <w:tab w:val="num" w:pos="5040"/>
        </w:tabs>
        <w:ind w:left="5040" w:hanging="360"/>
      </w:pPr>
      <w:rPr>
        <w:rFonts w:hint="default"/>
        <w:b w:val="0"/>
        <w:i w:val="0"/>
      </w:rPr>
    </w:lvl>
    <w:lvl w:ilvl="7" w:tplc="1A744284">
      <w:start w:val="1"/>
      <w:numFmt w:val="bullet"/>
      <w:lvlText w:val=""/>
      <w:lvlJc w:val="left"/>
      <w:pPr>
        <w:tabs>
          <w:tab w:val="num" w:pos="5832"/>
        </w:tabs>
        <w:ind w:left="5832" w:hanging="432"/>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58">
    <w:nsid w:val="5C0B5171"/>
    <w:multiLevelType w:val="hybridMultilevel"/>
    <w:tmpl w:val="4B323A0A"/>
    <w:lvl w:ilvl="0" w:tplc="A55AE354">
      <w:start w:val="1"/>
      <w:numFmt w:val="lowerLetter"/>
      <w:lvlText w:val="%1."/>
      <w:lvlJc w:val="left"/>
      <w:pPr>
        <w:tabs>
          <w:tab w:val="num" w:pos="4350"/>
        </w:tabs>
        <w:ind w:left="4350" w:hanging="360"/>
      </w:pPr>
      <w:rPr>
        <w:rFonts w:hint="default"/>
        <w:b w:val="0"/>
        <w:i w:val="0"/>
      </w:rPr>
    </w:lvl>
    <w:lvl w:ilvl="1" w:tplc="FB8CC76A">
      <w:start w:val="3"/>
      <w:numFmt w:val="decimal"/>
      <w:lvlText w:val="%2."/>
      <w:lvlJc w:val="left"/>
      <w:pPr>
        <w:tabs>
          <w:tab w:val="num" w:pos="1920"/>
        </w:tabs>
        <w:ind w:left="1848" w:hanging="288"/>
      </w:pPr>
      <w:rPr>
        <w:rFonts w:hint="default"/>
        <w:b w:val="0"/>
        <w:i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9">
    <w:nsid w:val="5CDA5A44"/>
    <w:multiLevelType w:val="hybridMultilevel"/>
    <w:tmpl w:val="421E0670"/>
    <w:lvl w:ilvl="0" w:tplc="C478CA76">
      <w:start w:val="1"/>
      <w:numFmt w:val="lowerLetter"/>
      <w:lvlText w:val="%1."/>
      <w:lvlJc w:val="left"/>
      <w:pPr>
        <w:tabs>
          <w:tab w:val="num" w:pos="5652"/>
        </w:tabs>
        <w:ind w:left="5652" w:hanging="79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D392053"/>
    <w:multiLevelType w:val="hybridMultilevel"/>
    <w:tmpl w:val="AC967138"/>
    <w:lvl w:ilvl="0" w:tplc="3FCA94B8">
      <w:start w:val="1"/>
      <w:numFmt w:val="decimal"/>
      <w:lvlText w:val="%1."/>
      <w:lvlJc w:val="left"/>
      <w:pPr>
        <w:tabs>
          <w:tab w:val="num" w:pos="8100"/>
        </w:tabs>
        <w:ind w:left="80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C341EE"/>
    <w:multiLevelType w:val="hybridMultilevel"/>
    <w:tmpl w:val="5554F5D8"/>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1">
      <w:start w:val="1"/>
      <w:numFmt w:val="bullet"/>
      <w:lvlText w:val=""/>
      <w:lvlJc w:val="left"/>
      <w:pPr>
        <w:tabs>
          <w:tab w:val="num" w:pos="5400"/>
        </w:tabs>
        <w:ind w:left="5400" w:hanging="360"/>
      </w:pPr>
      <w:rPr>
        <w:rFonts w:ascii="Symbol" w:hAnsi="Symbol"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78723F46">
      <w:start w:val="1"/>
      <w:numFmt w:val="lowerLetter"/>
      <w:lvlText w:val="%6."/>
      <w:lvlJc w:val="left"/>
      <w:pPr>
        <w:tabs>
          <w:tab w:val="num" w:pos="4320"/>
        </w:tabs>
        <w:ind w:left="4320" w:hanging="360"/>
      </w:pPr>
      <w:rPr>
        <w:rFonts w:hint="default"/>
        <w:b w:val="0"/>
        <w:i w:val="0"/>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2">
    <w:nsid w:val="5E1D4F4B"/>
    <w:multiLevelType w:val="hybridMultilevel"/>
    <w:tmpl w:val="8E745AE2"/>
    <w:lvl w:ilvl="0" w:tplc="B66A7876">
      <w:start w:val="9"/>
      <w:numFmt w:val="upperRoman"/>
      <w:lvlText w:val="%1."/>
      <w:lvlJc w:val="left"/>
      <w:pPr>
        <w:tabs>
          <w:tab w:val="num" w:pos="2880"/>
        </w:tabs>
        <w:ind w:left="2880" w:hanging="720"/>
      </w:pPr>
      <w:rPr>
        <w:rFonts w:hint="default"/>
        <w:b/>
        <w:i w:val="0"/>
      </w:rPr>
    </w:lvl>
    <w:lvl w:ilvl="1" w:tplc="FF2CE90C">
      <w:start w:val="1"/>
      <w:numFmt w:val="upperLetter"/>
      <w:lvlText w:val="%2."/>
      <w:lvlJc w:val="left"/>
      <w:pPr>
        <w:tabs>
          <w:tab w:val="num" w:pos="1512"/>
        </w:tabs>
        <w:ind w:left="1512" w:hanging="432"/>
      </w:pPr>
      <w:rPr>
        <w:rFonts w:hint="default"/>
        <w:b w:val="0"/>
        <w:i w:val="0"/>
      </w:rPr>
    </w:lvl>
    <w:lvl w:ilvl="2" w:tplc="2118DC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3C96DA5"/>
    <w:multiLevelType w:val="hybridMultilevel"/>
    <w:tmpl w:val="BF940472"/>
    <w:lvl w:ilvl="0" w:tplc="AA84F5DC">
      <w:start w:val="1"/>
      <w:numFmt w:val="lowerLetter"/>
      <w:lvlText w:val="%1."/>
      <w:lvlJc w:val="left"/>
      <w:pPr>
        <w:tabs>
          <w:tab w:val="num" w:pos="7697"/>
        </w:tabs>
        <w:ind w:left="7697" w:hanging="280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1A744284">
      <w:start w:val="1"/>
      <w:numFmt w:val="bullet"/>
      <w:lvlText w:val=""/>
      <w:lvlJc w:val="left"/>
      <w:pPr>
        <w:tabs>
          <w:tab w:val="num" w:pos="4392"/>
        </w:tabs>
        <w:ind w:left="4392" w:hanging="432"/>
      </w:pPr>
      <w:rPr>
        <w:rFonts w:ascii="Symbol" w:hAnsi="Symbol" w:hint="default"/>
      </w:rPr>
    </w:lvl>
    <w:lvl w:ilvl="6" w:tplc="C7C6A80A">
      <w:start w:val="4"/>
      <w:numFmt w:val="decimal"/>
      <w:lvlText w:val="%7."/>
      <w:lvlJc w:val="left"/>
      <w:pPr>
        <w:tabs>
          <w:tab w:val="num" w:pos="5040"/>
        </w:tabs>
        <w:ind w:left="5040" w:hanging="360"/>
      </w:pPr>
      <w:rPr>
        <w:rFonts w:hint="default"/>
        <w:b w:val="0"/>
        <w:i w:val="0"/>
      </w:rPr>
    </w:lvl>
    <w:lvl w:ilvl="7" w:tplc="A718B6EA">
      <w:start w:val="1"/>
      <w:numFmt w:val="lowerLetter"/>
      <w:lvlText w:val="%8."/>
      <w:lvlJc w:val="left"/>
      <w:pPr>
        <w:tabs>
          <w:tab w:val="num" w:pos="5760"/>
        </w:tabs>
        <w:ind w:left="5623" w:hanging="223"/>
      </w:pPr>
      <w:rPr>
        <w:rFonts w:ascii="Arial" w:hAnsi="Arial" w:hint="default"/>
        <w:b w:val="0"/>
        <w:i w:val="0"/>
      </w:rPr>
    </w:lvl>
    <w:lvl w:ilvl="8" w:tplc="0409001B" w:tentative="1">
      <w:start w:val="1"/>
      <w:numFmt w:val="lowerRoman"/>
      <w:lvlText w:val="%9."/>
      <w:lvlJc w:val="right"/>
      <w:pPr>
        <w:tabs>
          <w:tab w:val="num" w:pos="6480"/>
        </w:tabs>
        <w:ind w:left="6480" w:hanging="180"/>
      </w:pPr>
    </w:lvl>
  </w:abstractNum>
  <w:abstractNum w:abstractNumId="64">
    <w:nsid w:val="64A25928"/>
    <w:multiLevelType w:val="hybridMultilevel"/>
    <w:tmpl w:val="8698026C"/>
    <w:lvl w:ilvl="0" w:tplc="1A744284">
      <w:start w:val="1"/>
      <w:numFmt w:val="bullet"/>
      <w:lvlText w:val=""/>
      <w:lvlJc w:val="left"/>
      <w:pPr>
        <w:tabs>
          <w:tab w:val="num" w:pos="4169"/>
        </w:tabs>
        <w:ind w:left="4169" w:hanging="432"/>
      </w:pPr>
      <w:rPr>
        <w:rFonts w:ascii="Symbol" w:hAnsi="Symbol" w:hint="default"/>
      </w:rPr>
    </w:lvl>
    <w:lvl w:ilvl="1" w:tplc="513E36C0">
      <w:start w:val="3"/>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8607505"/>
    <w:multiLevelType w:val="hybridMultilevel"/>
    <w:tmpl w:val="BC300E40"/>
    <w:lvl w:ilvl="0" w:tplc="25FEC7CC">
      <w:start w:val="1"/>
      <w:numFmt w:val="lowerLetter"/>
      <w:lvlText w:val="%1."/>
      <w:lvlJc w:val="left"/>
      <w:pPr>
        <w:tabs>
          <w:tab w:val="num" w:pos="4097"/>
        </w:tabs>
        <w:ind w:left="4097" w:hanging="360"/>
      </w:pPr>
      <w:rPr>
        <w:rFonts w:hint="default"/>
      </w:rPr>
    </w:lvl>
    <w:lvl w:ilvl="1" w:tplc="C590DC7A">
      <w:start w:val="5"/>
      <w:numFmt w:val="upperLetter"/>
      <w:lvlText w:val="%2."/>
      <w:lvlJc w:val="left"/>
      <w:pPr>
        <w:tabs>
          <w:tab w:val="num" w:pos="4817"/>
        </w:tabs>
        <w:ind w:left="4817" w:hanging="360"/>
      </w:pPr>
      <w:rPr>
        <w:rFonts w:hint="default"/>
        <w:b w:val="0"/>
        <w:i w:val="0"/>
      </w:rPr>
    </w:lvl>
    <w:lvl w:ilvl="2" w:tplc="04090005" w:tentative="1">
      <w:start w:val="1"/>
      <w:numFmt w:val="bullet"/>
      <w:lvlText w:val=""/>
      <w:lvlJc w:val="left"/>
      <w:pPr>
        <w:tabs>
          <w:tab w:val="num" w:pos="5537"/>
        </w:tabs>
        <w:ind w:left="5537" w:hanging="360"/>
      </w:pPr>
      <w:rPr>
        <w:rFonts w:ascii="Wingdings" w:hAnsi="Wingdings" w:hint="default"/>
      </w:rPr>
    </w:lvl>
    <w:lvl w:ilvl="3" w:tplc="04090001" w:tentative="1">
      <w:start w:val="1"/>
      <w:numFmt w:val="bullet"/>
      <w:lvlText w:val=""/>
      <w:lvlJc w:val="left"/>
      <w:pPr>
        <w:tabs>
          <w:tab w:val="num" w:pos="6257"/>
        </w:tabs>
        <w:ind w:left="6257" w:hanging="360"/>
      </w:pPr>
      <w:rPr>
        <w:rFonts w:ascii="Symbol" w:hAnsi="Symbol" w:hint="default"/>
      </w:rPr>
    </w:lvl>
    <w:lvl w:ilvl="4" w:tplc="04090003" w:tentative="1">
      <w:start w:val="1"/>
      <w:numFmt w:val="bullet"/>
      <w:lvlText w:val="o"/>
      <w:lvlJc w:val="left"/>
      <w:pPr>
        <w:tabs>
          <w:tab w:val="num" w:pos="6977"/>
        </w:tabs>
        <w:ind w:left="6977" w:hanging="360"/>
      </w:pPr>
      <w:rPr>
        <w:rFonts w:ascii="Courier New" w:hAnsi="Courier New" w:hint="default"/>
      </w:rPr>
    </w:lvl>
    <w:lvl w:ilvl="5" w:tplc="04090005" w:tentative="1">
      <w:start w:val="1"/>
      <w:numFmt w:val="bullet"/>
      <w:lvlText w:val=""/>
      <w:lvlJc w:val="left"/>
      <w:pPr>
        <w:tabs>
          <w:tab w:val="num" w:pos="7697"/>
        </w:tabs>
        <w:ind w:left="7697" w:hanging="360"/>
      </w:pPr>
      <w:rPr>
        <w:rFonts w:ascii="Wingdings" w:hAnsi="Wingdings" w:hint="default"/>
      </w:rPr>
    </w:lvl>
    <w:lvl w:ilvl="6" w:tplc="04090001" w:tentative="1">
      <w:start w:val="1"/>
      <w:numFmt w:val="bullet"/>
      <w:lvlText w:val=""/>
      <w:lvlJc w:val="left"/>
      <w:pPr>
        <w:tabs>
          <w:tab w:val="num" w:pos="8417"/>
        </w:tabs>
        <w:ind w:left="8417" w:hanging="360"/>
      </w:pPr>
      <w:rPr>
        <w:rFonts w:ascii="Symbol" w:hAnsi="Symbol" w:hint="default"/>
      </w:rPr>
    </w:lvl>
    <w:lvl w:ilvl="7" w:tplc="04090003" w:tentative="1">
      <w:start w:val="1"/>
      <w:numFmt w:val="bullet"/>
      <w:lvlText w:val="o"/>
      <w:lvlJc w:val="left"/>
      <w:pPr>
        <w:tabs>
          <w:tab w:val="num" w:pos="9137"/>
        </w:tabs>
        <w:ind w:left="9137" w:hanging="360"/>
      </w:pPr>
      <w:rPr>
        <w:rFonts w:ascii="Courier New" w:hAnsi="Courier New" w:hint="default"/>
      </w:rPr>
    </w:lvl>
    <w:lvl w:ilvl="8" w:tplc="04090005" w:tentative="1">
      <w:start w:val="1"/>
      <w:numFmt w:val="bullet"/>
      <w:lvlText w:val=""/>
      <w:lvlJc w:val="left"/>
      <w:pPr>
        <w:tabs>
          <w:tab w:val="num" w:pos="9857"/>
        </w:tabs>
        <w:ind w:left="9857" w:hanging="360"/>
      </w:pPr>
      <w:rPr>
        <w:rFonts w:ascii="Wingdings" w:hAnsi="Wingdings" w:hint="default"/>
      </w:rPr>
    </w:lvl>
  </w:abstractNum>
  <w:abstractNum w:abstractNumId="67">
    <w:nsid w:val="6A39561D"/>
    <w:multiLevelType w:val="hybridMultilevel"/>
    <w:tmpl w:val="9A30CBBE"/>
    <w:lvl w:ilvl="0" w:tplc="1A744284">
      <w:start w:val="1"/>
      <w:numFmt w:val="bullet"/>
      <w:lvlText w:val=""/>
      <w:lvlJc w:val="left"/>
      <w:pPr>
        <w:tabs>
          <w:tab w:val="num" w:pos="2880"/>
        </w:tabs>
        <w:ind w:left="2880" w:hanging="43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nsid w:val="6A8002B0"/>
    <w:multiLevelType w:val="hybridMultilevel"/>
    <w:tmpl w:val="5554F5D8"/>
    <w:lvl w:ilvl="0" w:tplc="04090001">
      <w:start w:val="1"/>
      <w:numFmt w:val="bullet"/>
      <w:lvlText w:val=""/>
      <w:lvlJc w:val="left"/>
      <w:pPr>
        <w:tabs>
          <w:tab w:val="num" w:pos="3960"/>
        </w:tabs>
        <w:ind w:left="3960" w:hanging="360"/>
      </w:pPr>
      <w:rPr>
        <w:rFonts w:ascii="Symbol" w:hAnsi="Symbol" w:hint="default"/>
      </w:rPr>
    </w:lvl>
    <w:lvl w:ilvl="1" w:tplc="1A744284">
      <w:start w:val="1"/>
      <w:numFmt w:val="bullet"/>
      <w:lvlText w:val=""/>
      <w:lvlJc w:val="left"/>
      <w:pPr>
        <w:tabs>
          <w:tab w:val="num" w:pos="4752"/>
        </w:tabs>
        <w:ind w:left="4752" w:hanging="432"/>
      </w:pPr>
      <w:rPr>
        <w:rFonts w:ascii="Symbol" w:hAnsi="Symbol" w:hint="default"/>
      </w:rPr>
    </w:lvl>
    <w:lvl w:ilvl="2" w:tplc="04090001">
      <w:start w:val="1"/>
      <w:numFmt w:val="bullet"/>
      <w:lvlText w:val=""/>
      <w:lvlJc w:val="left"/>
      <w:pPr>
        <w:tabs>
          <w:tab w:val="num" w:pos="5400"/>
        </w:tabs>
        <w:ind w:left="5400" w:hanging="360"/>
      </w:pPr>
      <w:rPr>
        <w:rFonts w:ascii="Symbol" w:hAnsi="Symbol"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9">
    <w:nsid w:val="6B527AC5"/>
    <w:multiLevelType w:val="hybridMultilevel"/>
    <w:tmpl w:val="7940328E"/>
    <w:lvl w:ilvl="0" w:tplc="B34E3958">
      <w:start w:val="1"/>
      <w:numFmt w:val="decimal"/>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F0D27CB"/>
    <w:multiLevelType w:val="hybridMultilevel"/>
    <w:tmpl w:val="8AD6B312"/>
    <w:lvl w:ilvl="0" w:tplc="3B00024E">
      <w:start w:val="2"/>
      <w:numFmt w:val="upperRoman"/>
      <w:lvlText w:val="%1."/>
      <w:lvlJc w:val="left"/>
      <w:pPr>
        <w:tabs>
          <w:tab w:val="num" w:pos="3240"/>
        </w:tabs>
        <w:ind w:left="3240" w:hanging="720"/>
      </w:pPr>
      <w:rPr>
        <w:rFonts w:hint="default"/>
        <w:b/>
        <w:i w:val="0"/>
      </w:rPr>
    </w:lvl>
    <w:lvl w:ilvl="1" w:tplc="E0383E40">
      <w:start w:val="1"/>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FF439CC"/>
    <w:multiLevelType w:val="hybridMultilevel"/>
    <w:tmpl w:val="F05ED942"/>
    <w:lvl w:ilvl="0" w:tplc="F1BC445C">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0361635"/>
    <w:multiLevelType w:val="hybridMultilevel"/>
    <w:tmpl w:val="4C7EE980"/>
    <w:lvl w:ilvl="0" w:tplc="F790D1C4">
      <w:start w:val="1"/>
      <w:numFmt w:val="lowerLetter"/>
      <w:lvlText w:val="%1."/>
      <w:lvlJc w:val="left"/>
      <w:pPr>
        <w:tabs>
          <w:tab w:val="num" w:pos="4350"/>
        </w:tabs>
        <w:ind w:left="4350" w:hanging="360"/>
      </w:pPr>
      <w:rPr>
        <w:rFonts w:hint="default"/>
        <w:b w:val="0"/>
        <w:i w:val="0"/>
      </w:rPr>
    </w:lvl>
    <w:lvl w:ilvl="1" w:tplc="EFC01AC4">
      <w:start w:val="5"/>
      <w:numFmt w:val="decimal"/>
      <w:lvlText w:val="%2."/>
      <w:lvlJc w:val="left"/>
      <w:pPr>
        <w:tabs>
          <w:tab w:val="num" w:pos="1920"/>
        </w:tabs>
        <w:ind w:left="1920" w:hanging="360"/>
      </w:pPr>
      <w:rPr>
        <w:rFonts w:hint="default"/>
        <w:b w:val="0"/>
        <w:i w:val="0"/>
      </w:rPr>
    </w:lvl>
    <w:lvl w:ilvl="2" w:tplc="20DAD5E0">
      <w:start w:val="7"/>
      <w:numFmt w:val="decimal"/>
      <w:lvlText w:val="%3."/>
      <w:lvlJc w:val="left"/>
      <w:pPr>
        <w:tabs>
          <w:tab w:val="num" w:pos="2820"/>
        </w:tabs>
        <w:ind w:left="2820" w:hanging="360"/>
      </w:pPr>
      <w:rPr>
        <w:rFonts w:hint="default"/>
        <w:b w:val="0"/>
        <w:i w:val="0"/>
      </w:rPr>
    </w:lvl>
    <w:lvl w:ilvl="3" w:tplc="5414E284">
      <w:start w:val="7"/>
      <w:numFmt w:val="upperRoman"/>
      <w:lvlText w:val="%4."/>
      <w:lvlJc w:val="left"/>
      <w:pPr>
        <w:tabs>
          <w:tab w:val="num" w:pos="3720"/>
        </w:tabs>
        <w:ind w:left="3720" w:hanging="720"/>
      </w:pPr>
      <w:rPr>
        <w:rFonts w:hint="default"/>
        <w:b/>
        <w:i w:val="0"/>
      </w:r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3">
    <w:nsid w:val="711E56C2"/>
    <w:multiLevelType w:val="hybridMultilevel"/>
    <w:tmpl w:val="4A866144"/>
    <w:lvl w:ilvl="0" w:tplc="06485952">
      <w:start w:val="3"/>
      <w:numFmt w:val="upperLetter"/>
      <w:lvlText w:val="%1."/>
      <w:lvlJc w:val="left"/>
      <w:pPr>
        <w:tabs>
          <w:tab w:val="num" w:pos="3732"/>
        </w:tabs>
        <w:ind w:left="3732" w:hanging="432"/>
      </w:pPr>
      <w:rPr>
        <w:rFonts w:hint="default"/>
        <w:b w:val="0"/>
        <w:i w:val="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4">
    <w:nsid w:val="75C010F9"/>
    <w:multiLevelType w:val="hybridMultilevel"/>
    <w:tmpl w:val="982C65CE"/>
    <w:lvl w:ilvl="0" w:tplc="FD1EF9DA">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62B25BC"/>
    <w:multiLevelType w:val="hybridMultilevel"/>
    <w:tmpl w:val="B810DA2E"/>
    <w:lvl w:ilvl="0" w:tplc="AA90BFC2">
      <w:start w:val="5"/>
      <w:numFmt w:val="upperLetter"/>
      <w:lvlText w:val="%1."/>
      <w:lvlJc w:val="left"/>
      <w:pPr>
        <w:tabs>
          <w:tab w:val="num" w:pos="3732"/>
        </w:tabs>
        <w:ind w:left="37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A124F83"/>
    <w:multiLevelType w:val="hybridMultilevel"/>
    <w:tmpl w:val="1206B678"/>
    <w:lvl w:ilvl="0" w:tplc="3ED6FF7C">
      <w:start w:val="14"/>
      <w:numFmt w:val="upperRoman"/>
      <w:lvlText w:val="%1."/>
      <w:lvlJc w:val="left"/>
      <w:pPr>
        <w:tabs>
          <w:tab w:val="num" w:pos="7380"/>
        </w:tabs>
        <w:ind w:left="73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DE1AB6"/>
    <w:multiLevelType w:val="hybridMultilevel"/>
    <w:tmpl w:val="BB621100"/>
    <w:lvl w:ilvl="0" w:tplc="B992A970">
      <w:start w:val="3"/>
      <w:numFmt w:val="upperLetter"/>
      <w:lvlText w:val="%1."/>
      <w:lvlJc w:val="left"/>
      <w:pPr>
        <w:tabs>
          <w:tab w:val="num" w:pos="1440"/>
        </w:tabs>
        <w:ind w:left="1440" w:hanging="360"/>
      </w:pPr>
      <w:rPr>
        <w:rFonts w:hint="default"/>
        <w:b w:val="0"/>
        <w:i w:val="0"/>
      </w:rPr>
    </w:lvl>
    <w:lvl w:ilvl="1" w:tplc="6C6E3DB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D2B29F5"/>
    <w:multiLevelType w:val="hybridMultilevel"/>
    <w:tmpl w:val="A2E0F62C"/>
    <w:lvl w:ilvl="0" w:tplc="5D7613FC">
      <w:start w:val="2"/>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E7D4E52"/>
    <w:multiLevelType w:val="hybridMultilevel"/>
    <w:tmpl w:val="A7342A2C"/>
    <w:lvl w:ilvl="0" w:tplc="C354E132">
      <w:start w:val="4"/>
      <w:numFmt w:val="decimal"/>
      <w:lvlText w:val="%1."/>
      <w:lvlJc w:val="left"/>
      <w:pPr>
        <w:tabs>
          <w:tab w:val="num" w:pos="3600"/>
        </w:tabs>
        <w:ind w:left="3600" w:hanging="360"/>
      </w:pPr>
      <w:rPr>
        <w:rFonts w:hint="default"/>
      </w:rPr>
    </w:lvl>
    <w:lvl w:ilvl="1" w:tplc="5832112C">
      <w:start w:val="1"/>
      <w:numFmt w:val="lowerLetter"/>
      <w:lvlText w:val="%2."/>
      <w:lvlJc w:val="left"/>
      <w:pPr>
        <w:tabs>
          <w:tab w:val="num" w:pos="1800"/>
        </w:tabs>
        <w:ind w:left="1800" w:hanging="720"/>
      </w:pPr>
      <w:rPr>
        <w:rFonts w:hint="default"/>
        <w:b w:val="0"/>
        <w:i w:val="0"/>
      </w:rPr>
    </w:lvl>
    <w:lvl w:ilvl="2" w:tplc="1A744284">
      <w:start w:val="1"/>
      <w:numFmt w:val="bullet"/>
      <w:lvlText w:val=""/>
      <w:lvlJc w:val="left"/>
      <w:pPr>
        <w:tabs>
          <w:tab w:val="num" w:pos="2412"/>
        </w:tabs>
        <w:ind w:left="2412" w:hanging="432"/>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F996140"/>
    <w:multiLevelType w:val="hybridMultilevel"/>
    <w:tmpl w:val="89C0F01A"/>
    <w:lvl w:ilvl="0" w:tplc="0FB02F68">
      <w:start w:val="4"/>
      <w:numFmt w:val="upperLetter"/>
      <w:lvlText w:val="%1."/>
      <w:lvlJc w:val="left"/>
      <w:pPr>
        <w:tabs>
          <w:tab w:val="num" w:pos="2520"/>
        </w:tabs>
        <w:ind w:left="2520" w:hanging="360"/>
      </w:pPr>
      <w:rPr>
        <w:rFonts w:hint="default"/>
      </w:rPr>
    </w:lvl>
    <w:lvl w:ilvl="1" w:tplc="9E1C0C7A">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nsid w:val="7FCC1BAC"/>
    <w:multiLevelType w:val="hybridMultilevel"/>
    <w:tmpl w:val="693C832A"/>
    <w:lvl w:ilvl="0" w:tplc="56D2484C">
      <w:start w:val="1"/>
      <w:numFmt w:val="upperRoman"/>
      <w:pStyle w:val="Heading4"/>
      <w:lvlText w:val="%1."/>
      <w:lvlJc w:val="left"/>
      <w:pPr>
        <w:tabs>
          <w:tab w:val="num" w:pos="2880"/>
        </w:tabs>
        <w:ind w:left="2880" w:hanging="720"/>
      </w:pPr>
      <w:rPr>
        <w:rFonts w:hint="default"/>
        <w:b/>
        <w:i w:val="0"/>
      </w:rPr>
    </w:lvl>
    <w:lvl w:ilvl="1" w:tplc="1A744284">
      <w:start w:val="1"/>
      <w:numFmt w:val="bullet"/>
      <w:lvlText w:val=""/>
      <w:lvlJc w:val="left"/>
      <w:pPr>
        <w:tabs>
          <w:tab w:val="num" w:pos="1512"/>
        </w:tabs>
        <w:ind w:left="1512" w:hanging="432"/>
      </w:pPr>
      <w:rPr>
        <w:rFonts w:ascii="Symbol" w:hAnsi="Symbol" w:hint="default"/>
      </w:rPr>
    </w:lvl>
    <w:lvl w:ilvl="2" w:tplc="DDC46874">
      <w:start w:val="1"/>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5"/>
  </w:num>
  <w:num w:numId="3">
    <w:abstractNumId w:val="6"/>
  </w:num>
  <w:num w:numId="4">
    <w:abstractNumId w:val="31"/>
  </w:num>
  <w:num w:numId="5">
    <w:abstractNumId w:val="34"/>
  </w:num>
  <w:num w:numId="6">
    <w:abstractNumId w:val="24"/>
  </w:num>
  <w:num w:numId="7">
    <w:abstractNumId w:val="3"/>
  </w:num>
  <w:num w:numId="8">
    <w:abstractNumId w:val="44"/>
  </w:num>
  <w:num w:numId="9">
    <w:abstractNumId w:val="16"/>
  </w:num>
  <w:num w:numId="10">
    <w:abstractNumId w:val="80"/>
  </w:num>
  <w:num w:numId="11">
    <w:abstractNumId w:val="0"/>
  </w:num>
  <w:num w:numId="12">
    <w:abstractNumId w:val="39"/>
  </w:num>
  <w:num w:numId="13">
    <w:abstractNumId w:val="66"/>
  </w:num>
  <w:num w:numId="14">
    <w:abstractNumId w:val="19"/>
  </w:num>
  <w:num w:numId="15">
    <w:abstractNumId w:val="25"/>
  </w:num>
  <w:num w:numId="16">
    <w:abstractNumId w:val="8"/>
  </w:num>
  <w:num w:numId="17">
    <w:abstractNumId w:val="61"/>
  </w:num>
  <w:num w:numId="18">
    <w:abstractNumId w:val="47"/>
  </w:num>
  <w:num w:numId="19">
    <w:abstractNumId w:val="38"/>
  </w:num>
  <w:num w:numId="20">
    <w:abstractNumId w:val="58"/>
  </w:num>
  <w:num w:numId="21">
    <w:abstractNumId w:val="72"/>
  </w:num>
  <w:num w:numId="22">
    <w:abstractNumId w:val="48"/>
  </w:num>
  <w:num w:numId="23">
    <w:abstractNumId w:val="32"/>
  </w:num>
  <w:num w:numId="24">
    <w:abstractNumId w:val="41"/>
  </w:num>
  <w:num w:numId="25">
    <w:abstractNumId w:val="12"/>
  </w:num>
  <w:num w:numId="26">
    <w:abstractNumId w:val="4"/>
  </w:num>
  <w:num w:numId="27">
    <w:abstractNumId w:val="43"/>
  </w:num>
  <w:num w:numId="28">
    <w:abstractNumId w:val="69"/>
  </w:num>
  <w:num w:numId="29">
    <w:abstractNumId w:val="28"/>
  </w:num>
  <w:num w:numId="30">
    <w:abstractNumId w:val="74"/>
  </w:num>
  <w:num w:numId="31">
    <w:abstractNumId w:val="11"/>
  </w:num>
  <w:num w:numId="32">
    <w:abstractNumId w:val="71"/>
  </w:num>
  <w:num w:numId="33">
    <w:abstractNumId w:val="9"/>
  </w:num>
  <w:num w:numId="34">
    <w:abstractNumId w:val="53"/>
  </w:num>
  <w:num w:numId="35">
    <w:abstractNumId w:val="22"/>
  </w:num>
  <w:num w:numId="36">
    <w:abstractNumId w:val="54"/>
  </w:num>
  <w:num w:numId="37">
    <w:abstractNumId w:val="49"/>
  </w:num>
  <w:num w:numId="38">
    <w:abstractNumId w:val="45"/>
  </w:num>
  <w:num w:numId="39">
    <w:abstractNumId w:val="56"/>
  </w:num>
  <w:num w:numId="40">
    <w:abstractNumId w:val="27"/>
  </w:num>
  <w:num w:numId="41">
    <w:abstractNumId w:val="81"/>
  </w:num>
  <w:num w:numId="42">
    <w:abstractNumId w:val="73"/>
  </w:num>
  <w:num w:numId="43">
    <w:abstractNumId w:val="26"/>
  </w:num>
  <w:num w:numId="44">
    <w:abstractNumId w:val="46"/>
  </w:num>
  <w:num w:numId="45">
    <w:abstractNumId w:val="17"/>
  </w:num>
  <w:num w:numId="46">
    <w:abstractNumId w:val="59"/>
  </w:num>
  <w:num w:numId="47">
    <w:abstractNumId w:val="21"/>
  </w:num>
  <w:num w:numId="48">
    <w:abstractNumId w:val="77"/>
  </w:num>
  <w:num w:numId="49">
    <w:abstractNumId w:val="78"/>
  </w:num>
  <w:num w:numId="50">
    <w:abstractNumId w:val="15"/>
  </w:num>
  <w:num w:numId="51">
    <w:abstractNumId w:val="10"/>
  </w:num>
  <w:num w:numId="52">
    <w:abstractNumId w:val="60"/>
  </w:num>
  <w:num w:numId="53">
    <w:abstractNumId w:val="68"/>
  </w:num>
  <w:num w:numId="54">
    <w:abstractNumId w:val="79"/>
  </w:num>
  <w:num w:numId="55">
    <w:abstractNumId w:val="37"/>
  </w:num>
  <w:num w:numId="56">
    <w:abstractNumId w:val="62"/>
  </w:num>
  <w:num w:numId="57">
    <w:abstractNumId w:val="52"/>
  </w:num>
  <w:num w:numId="58">
    <w:abstractNumId w:val="29"/>
  </w:num>
  <w:num w:numId="59">
    <w:abstractNumId w:val="50"/>
  </w:num>
  <w:num w:numId="60">
    <w:abstractNumId w:val="51"/>
  </w:num>
  <w:num w:numId="61">
    <w:abstractNumId w:val="5"/>
  </w:num>
  <w:num w:numId="62">
    <w:abstractNumId w:val="1"/>
  </w:num>
  <w:num w:numId="63">
    <w:abstractNumId w:val="18"/>
  </w:num>
  <w:num w:numId="64">
    <w:abstractNumId w:val="75"/>
  </w:num>
  <w:num w:numId="65">
    <w:abstractNumId w:val="42"/>
  </w:num>
  <w:num w:numId="66">
    <w:abstractNumId w:val="33"/>
  </w:num>
  <w:num w:numId="67">
    <w:abstractNumId w:val="35"/>
  </w:num>
  <w:num w:numId="68">
    <w:abstractNumId w:val="30"/>
  </w:num>
  <w:num w:numId="69">
    <w:abstractNumId w:val="40"/>
  </w:num>
  <w:num w:numId="70">
    <w:abstractNumId w:val="65"/>
  </w:num>
  <w:num w:numId="71">
    <w:abstractNumId w:val="7"/>
  </w:num>
  <w:num w:numId="72">
    <w:abstractNumId w:val="14"/>
  </w:num>
  <w:num w:numId="73">
    <w:abstractNumId w:val="2"/>
  </w:num>
  <w:num w:numId="74">
    <w:abstractNumId w:val="76"/>
  </w:num>
  <w:num w:numId="75">
    <w:abstractNumId w:val="70"/>
  </w:num>
  <w:num w:numId="76">
    <w:abstractNumId w:val="64"/>
  </w:num>
  <w:num w:numId="77">
    <w:abstractNumId w:val="13"/>
  </w:num>
  <w:num w:numId="78">
    <w:abstractNumId w:val="63"/>
  </w:num>
  <w:num w:numId="79">
    <w:abstractNumId w:val="23"/>
  </w:num>
  <w:num w:numId="80">
    <w:abstractNumId w:val="57"/>
  </w:num>
  <w:num w:numId="81">
    <w:abstractNumId w:val="20"/>
  </w:num>
  <w:num w:numId="8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BB9"/>
    <w:rsid w:val="003E719D"/>
    <w:rsid w:val="007C1BB9"/>
    <w:rsid w:val="00C330BB"/>
    <w:rsid w:val="00DD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2"/>
      </w:numPr>
      <w:outlineLvl w:val="2"/>
    </w:pPr>
    <w:rPr>
      <w:bCs/>
      <w:sz w:val="24"/>
    </w:rPr>
  </w:style>
  <w:style w:type="paragraph" w:styleId="Heading4">
    <w:name w:val="heading 4"/>
    <w:basedOn w:val="Normal"/>
    <w:next w:val="Normal"/>
    <w:qFormat/>
    <w:pPr>
      <w:keepNext/>
      <w:numPr>
        <w:numId w:val="41"/>
      </w:numPr>
      <w:outlineLvl w:val="3"/>
    </w:pPr>
    <w:rPr>
      <w:rFonts w:ascii="Arial" w:hAnsi="Arial" w:cs="Arial"/>
      <w:b/>
      <w:bCs/>
      <w:sz w:val="24"/>
      <w:u w:val="single"/>
    </w:rPr>
  </w:style>
  <w:style w:type="paragraph" w:styleId="Heading5">
    <w:name w:val="heading 5"/>
    <w:basedOn w:val="Normal"/>
    <w:next w:val="Normal"/>
    <w:qFormat/>
    <w:pPr>
      <w:keepNext/>
      <w:ind w:left="2790" w:hanging="2760"/>
      <w:outlineLvl w:val="4"/>
    </w:pPr>
    <w:rPr>
      <w:rFonts w:ascii="Arial" w:hAnsi="Arial" w:cs="Arial"/>
      <w:b/>
      <w:bCs/>
      <w:iCs/>
      <w:sz w:val="24"/>
    </w:rPr>
  </w:style>
  <w:style w:type="paragraph" w:styleId="Heading6">
    <w:name w:val="heading 6"/>
    <w:basedOn w:val="Normal"/>
    <w:next w:val="Normal"/>
    <w:qFormat/>
    <w:pPr>
      <w:keepNext/>
      <w:tabs>
        <w:tab w:val="left" w:pos="2160"/>
      </w:tabs>
      <w:ind w:left="2070" w:hanging="2070"/>
      <w:outlineLvl w:val="5"/>
    </w:pPr>
    <w:rPr>
      <w:rFonts w:ascii="Arial" w:hAnsi="Arial" w:cs="Arial"/>
      <w:b/>
      <w:bCs/>
      <w:sz w:val="24"/>
    </w:rPr>
  </w:style>
  <w:style w:type="paragraph" w:styleId="Heading7">
    <w:name w:val="heading 7"/>
    <w:basedOn w:val="Normal"/>
    <w:next w:val="Normal"/>
    <w:qFormat/>
    <w:pPr>
      <w:keepNext/>
      <w:ind w:left="2880"/>
      <w:outlineLvl w:val="6"/>
    </w:pPr>
    <w:rPr>
      <w:rFonts w:ascii="Arial" w:hAnsi="Arial" w:cs="Arial"/>
      <w:sz w:val="24"/>
      <w:u w:val="single"/>
    </w:rPr>
  </w:style>
  <w:style w:type="paragraph" w:styleId="Heading8">
    <w:name w:val="heading 8"/>
    <w:basedOn w:val="Normal"/>
    <w:next w:val="Normal"/>
    <w:qFormat/>
    <w:pPr>
      <w:keepNext/>
      <w:numPr>
        <w:numId w:val="73"/>
      </w:numPr>
      <w:tabs>
        <w:tab w:val="left" w:pos="1080"/>
      </w:tabs>
      <w:ind w:left="2880" w:hanging="360"/>
      <w:outlineLvl w:val="7"/>
    </w:pPr>
    <w:rPr>
      <w:rFonts w:ascii="Arial" w:hAnsi="Arial"/>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semiHidden/>
    <w:pPr>
      <w:ind w:left="2790" w:hanging="2790"/>
    </w:pPr>
    <w:rPr>
      <w:b/>
      <w:sz w:val="24"/>
    </w:rPr>
  </w:style>
  <w:style w:type="paragraph" w:styleId="BodyTextIndent2">
    <w:name w:val="Body Text Indent 2"/>
    <w:basedOn w:val="Normal"/>
    <w:semiHidden/>
    <w:pPr>
      <w:ind w:left="3240" w:hanging="36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790" w:hanging="2760"/>
    </w:pPr>
    <w:rPr>
      <w:b/>
      <w:sz w:val="24"/>
    </w:rPr>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5259D5-D0AC-44C2-9AEF-A191BF15BC0A}"/>
</file>

<file path=customXml/itemProps2.xml><?xml version="1.0" encoding="utf-8"?>
<ds:datastoreItem xmlns:ds="http://schemas.openxmlformats.org/officeDocument/2006/customXml" ds:itemID="{3CE83B38-9EB5-4429-A31D-B1165CA1E6D4}"/>
</file>

<file path=customXml/itemProps3.xml><?xml version="1.0" encoding="utf-8"?>
<ds:datastoreItem xmlns:ds="http://schemas.openxmlformats.org/officeDocument/2006/customXml" ds:itemID="{04EFDC43-C5F1-4EC2-912B-3B48853B1739}"/>
</file>

<file path=docProps/app.xml><?xml version="1.0" encoding="utf-8"?>
<Properties xmlns="http://schemas.openxmlformats.org/officeDocument/2006/extended-properties" xmlns:vt="http://schemas.openxmlformats.org/officeDocument/2006/docPropsVTypes">
  <Template>Normal</Template>
  <TotalTime>0</TotalTime>
  <Pages>20</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MODULE___</vt:lpstr>
    </vt:vector>
  </TitlesOfParts>
  <Company>Bureau of Personnel</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MODULE___</dc:title>
  <dc:creator>Barb Berkoben</dc:creator>
  <cp:lastModifiedBy>degan</cp:lastModifiedBy>
  <cp:revision>2</cp:revision>
  <cp:lastPrinted>2000-03-24T21:09:00Z</cp:lastPrinted>
  <dcterms:created xsi:type="dcterms:W3CDTF">2015-03-03T17:19:00Z</dcterms:created>
  <dcterms:modified xsi:type="dcterms:W3CDTF">2015-03-03T17:19:00Z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