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58" w:rsidRPr="00447C20" w:rsidRDefault="00E303DD" w:rsidP="00E303DD">
      <w:pPr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447C20">
        <w:rPr>
          <w:rFonts w:ascii="Verdana" w:hAnsi="Verdana"/>
          <w:b/>
          <w:sz w:val="22"/>
          <w:szCs w:val="22"/>
        </w:rPr>
        <w:t>Safety Program Transitional Checklist</w:t>
      </w:r>
    </w:p>
    <w:p w:rsidR="001D7458" w:rsidRPr="00447C20" w:rsidRDefault="001D7458" w:rsidP="009C48EC">
      <w:pPr>
        <w:rPr>
          <w:rFonts w:ascii="Verdana" w:hAnsi="Verdana"/>
          <w:b/>
          <w:sz w:val="20"/>
          <w:szCs w:val="20"/>
        </w:rPr>
      </w:pPr>
    </w:p>
    <w:p w:rsidR="002D0795" w:rsidRPr="00447C20" w:rsidRDefault="00E303DD" w:rsidP="00750C44">
      <w:pPr>
        <w:rPr>
          <w:rFonts w:ascii="Verdana" w:hAnsi="Verdana"/>
          <w:sz w:val="20"/>
          <w:szCs w:val="20"/>
        </w:rPr>
      </w:pPr>
      <w:r w:rsidRPr="00447C20">
        <w:rPr>
          <w:rFonts w:ascii="Verdana" w:hAnsi="Verdana"/>
          <w:sz w:val="20"/>
          <w:szCs w:val="20"/>
        </w:rPr>
        <w:t xml:space="preserve">The purpose of the transitional checklist is to allow for an effective and efficient transition of the safety coordinator role and responsibilities. </w:t>
      </w:r>
      <w:r w:rsidR="00EE1DD0" w:rsidRPr="00447C20">
        <w:rPr>
          <w:rFonts w:ascii="Verdana" w:hAnsi="Verdana"/>
          <w:sz w:val="20"/>
          <w:szCs w:val="20"/>
        </w:rPr>
        <w:t xml:space="preserve">To ensure a successful transition, the agency must ensure the necessary safety program information is </w:t>
      </w:r>
      <w:r w:rsidR="009C48EC" w:rsidRPr="00447C20">
        <w:rPr>
          <w:rFonts w:ascii="Verdana" w:hAnsi="Verdana"/>
          <w:sz w:val="20"/>
          <w:szCs w:val="20"/>
        </w:rPr>
        <w:t xml:space="preserve">maintained and </w:t>
      </w:r>
      <w:r w:rsidR="00EE1DD0" w:rsidRPr="00447C20">
        <w:rPr>
          <w:rFonts w:ascii="Verdana" w:hAnsi="Verdana"/>
          <w:sz w:val="20"/>
          <w:szCs w:val="20"/>
        </w:rPr>
        <w:t xml:space="preserve">passed on to the newly appointed coordinator. </w:t>
      </w:r>
      <w:r w:rsidR="009C48EC" w:rsidRPr="00447C20">
        <w:rPr>
          <w:rFonts w:ascii="Verdana" w:hAnsi="Verdana"/>
          <w:sz w:val="20"/>
          <w:szCs w:val="20"/>
        </w:rPr>
        <w:t xml:space="preserve">The </w:t>
      </w:r>
      <w:r w:rsidR="00F837EC" w:rsidRPr="00447C20">
        <w:rPr>
          <w:rFonts w:ascii="Verdana" w:hAnsi="Verdana"/>
          <w:sz w:val="20"/>
          <w:szCs w:val="20"/>
        </w:rPr>
        <w:t xml:space="preserve">safety coordinator </w:t>
      </w:r>
      <w:r w:rsidR="009C48EC" w:rsidRPr="00447C20">
        <w:rPr>
          <w:rFonts w:ascii="Verdana" w:hAnsi="Verdana"/>
          <w:sz w:val="20"/>
          <w:szCs w:val="20"/>
        </w:rPr>
        <w:t xml:space="preserve">and/or </w:t>
      </w:r>
      <w:r w:rsidR="00FE55A5" w:rsidRPr="00447C20">
        <w:rPr>
          <w:rFonts w:ascii="Verdana" w:hAnsi="Verdana"/>
          <w:sz w:val="20"/>
          <w:szCs w:val="20"/>
        </w:rPr>
        <w:t xml:space="preserve">the direct supervisor of the safety coordinator role </w:t>
      </w:r>
      <w:r w:rsidR="009C48EC" w:rsidRPr="00447C20">
        <w:rPr>
          <w:rFonts w:ascii="Verdana" w:hAnsi="Verdana"/>
          <w:sz w:val="20"/>
          <w:szCs w:val="20"/>
        </w:rPr>
        <w:t xml:space="preserve">shall ensure the following checklist is completed prior to the transition of the agency safety coordinator duties. </w:t>
      </w:r>
      <w:r w:rsidR="001C7E8D" w:rsidRPr="00447C20">
        <w:rPr>
          <w:rFonts w:ascii="Verdana" w:hAnsi="Verdana"/>
          <w:sz w:val="20"/>
          <w:szCs w:val="20"/>
        </w:rPr>
        <w:t xml:space="preserve">The following items </w:t>
      </w:r>
      <w:r w:rsidR="009C48EC" w:rsidRPr="00447C20">
        <w:rPr>
          <w:rFonts w:ascii="Verdana" w:hAnsi="Verdana"/>
          <w:sz w:val="20"/>
          <w:szCs w:val="20"/>
        </w:rPr>
        <w:t xml:space="preserve">must be </w:t>
      </w:r>
      <w:r w:rsidR="001C7E8D" w:rsidRPr="00447C20">
        <w:rPr>
          <w:rFonts w:ascii="Verdana" w:hAnsi="Verdana"/>
          <w:sz w:val="20"/>
          <w:szCs w:val="20"/>
        </w:rPr>
        <w:t xml:space="preserve">provided </w:t>
      </w:r>
      <w:r w:rsidR="009C48EC" w:rsidRPr="00447C20">
        <w:rPr>
          <w:rFonts w:ascii="Verdana" w:hAnsi="Verdana"/>
          <w:sz w:val="20"/>
          <w:szCs w:val="20"/>
        </w:rPr>
        <w:t xml:space="preserve">to the </w:t>
      </w:r>
      <w:r w:rsidR="001C7E8D" w:rsidRPr="00447C20">
        <w:rPr>
          <w:rFonts w:ascii="Verdana" w:hAnsi="Verdana"/>
          <w:sz w:val="20"/>
          <w:szCs w:val="20"/>
        </w:rPr>
        <w:t xml:space="preserve">newly appointed safety coordinator and/or the direct supervisor of the safety area.  </w:t>
      </w:r>
    </w:p>
    <w:p w:rsidR="006363E1" w:rsidRPr="00447C20" w:rsidRDefault="00EE1DD0" w:rsidP="00750C44">
      <w:pPr>
        <w:rPr>
          <w:rFonts w:ascii="Verdana" w:hAnsi="Verdana"/>
          <w:sz w:val="20"/>
          <w:szCs w:val="20"/>
        </w:rPr>
      </w:pPr>
      <w:r w:rsidRPr="00447C20">
        <w:rPr>
          <w:rFonts w:ascii="Verdana" w:hAnsi="Verdana"/>
          <w:sz w:val="20"/>
          <w:szCs w:val="20"/>
        </w:rPr>
        <w:t xml:space="preserve">   </w:t>
      </w:r>
    </w:p>
    <w:p w:rsidR="00231D87" w:rsidRPr="00447C20" w:rsidRDefault="00FC1CF1" w:rsidP="00231D87">
      <w:pPr>
        <w:ind w:left="720" w:hanging="720"/>
        <w:rPr>
          <w:rFonts w:ascii="Verdana" w:hAnsi="Verdana"/>
          <w:sz w:val="20"/>
          <w:szCs w:val="20"/>
        </w:rPr>
      </w:pPr>
      <w:r w:rsidRPr="00447C20">
        <w:rPr>
          <w:rFonts w:ascii="Verdana" w:hAnsi="Verdana"/>
          <w:sz w:val="20"/>
          <w:szCs w:val="20"/>
        </w:rPr>
        <w:t>1.</w:t>
      </w:r>
      <w:r w:rsidR="002D0795" w:rsidRPr="00447C20">
        <w:rPr>
          <w:rFonts w:ascii="Verdana" w:hAnsi="Verdana"/>
          <w:sz w:val="20"/>
          <w:szCs w:val="20"/>
        </w:rPr>
        <w:t xml:space="preserve">  </w:t>
      </w:r>
      <w:r w:rsidRPr="00447C20">
        <w:rPr>
          <w:rFonts w:ascii="Verdana" w:hAnsi="Verdana"/>
          <w:sz w:val="20"/>
          <w:szCs w:val="20"/>
        </w:rPr>
        <w:t xml:space="preserve"> </w:t>
      </w:r>
      <w:r w:rsidR="00231D87" w:rsidRPr="00447C20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31D87" w:rsidRPr="00447C20">
        <w:rPr>
          <w:rFonts w:ascii="Verdana" w:hAnsi="Verdana"/>
          <w:sz w:val="20"/>
          <w:szCs w:val="20"/>
        </w:rPr>
        <w:instrText xml:space="preserve"> FORMCHECKBOX </w:instrText>
      </w:r>
      <w:r w:rsidR="00231D87" w:rsidRPr="00447C20">
        <w:rPr>
          <w:rFonts w:ascii="Verdana" w:hAnsi="Verdana"/>
          <w:sz w:val="20"/>
          <w:szCs w:val="20"/>
        </w:rPr>
      </w:r>
      <w:r w:rsidR="00231D87" w:rsidRPr="00447C20">
        <w:rPr>
          <w:rFonts w:ascii="Verdana" w:hAnsi="Verdana"/>
          <w:sz w:val="20"/>
          <w:szCs w:val="20"/>
        </w:rPr>
        <w:fldChar w:fldCharType="end"/>
      </w:r>
      <w:bookmarkEnd w:id="1"/>
      <w:r w:rsidR="00231D87" w:rsidRPr="00447C20">
        <w:rPr>
          <w:rFonts w:ascii="Verdana" w:hAnsi="Verdana"/>
          <w:sz w:val="20"/>
          <w:szCs w:val="20"/>
        </w:rPr>
        <w:tab/>
      </w:r>
      <w:r w:rsidR="001C7E8D" w:rsidRPr="00447C20">
        <w:rPr>
          <w:rFonts w:ascii="Verdana" w:hAnsi="Verdana"/>
          <w:sz w:val="20"/>
          <w:szCs w:val="20"/>
        </w:rPr>
        <w:t>N</w:t>
      </w:r>
      <w:r w:rsidR="00D220E0" w:rsidRPr="00447C20">
        <w:rPr>
          <w:rFonts w:ascii="Verdana" w:hAnsi="Verdana"/>
          <w:sz w:val="20"/>
          <w:szCs w:val="20"/>
        </w:rPr>
        <w:t>otif</w:t>
      </w:r>
      <w:r w:rsidR="00F837EC" w:rsidRPr="00447C20">
        <w:rPr>
          <w:rFonts w:ascii="Verdana" w:hAnsi="Verdana"/>
          <w:sz w:val="20"/>
          <w:szCs w:val="20"/>
        </w:rPr>
        <w:t>y</w:t>
      </w:r>
      <w:r w:rsidR="00D220E0" w:rsidRPr="00447C20">
        <w:rPr>
          <w:rFonts w:ascii="Verdana" w:hAnsi="Verdana"/>
          <w:sz w:val="20"/>
          <w:szCs w:val="20"/>
        </w:rPr>
        <w:t xml:space="preserve"> the Office of Administration, Absence and Safety Division at </w:t>
      </w:r>
      <w:hyperlink r:id="rId7" w:history="1">
        <w:r w:rsidR="00246B45" w:rsidRPr="00D62D8A">
          <w:rPr>
            <w:rStyle w:val="Hyperlink"/>
            <w:rFonts w:ascii="Verdana" w:hAnsi="Verdana"/>
            <w:sz w:val="20"/>
            <w:szCs w:val="20"/>
          </w:rPr>
          <w:t>ra-oasafety@pa.gov</w:t>
        </w:r>
      </w:hyperlink>
      <w:r w:rsidR="00246B45">
        <w:rPr>
          <w:rFonts w:ascii="Verdana" w:hAnsi="Verdana"/>
          <w:sz w:val="20"/>
          <w:szCs w:val="20"/>
        </w:rPr>
        <w:t xml:space="preserve"> </w:t>
      </w:r>
      <w:r w:rsidR="00D220E0" w:rsidRPr="00447C20">
        <w:rPr>
          <w:rFonts w:ascii="Verdana" w:hAnsi="Verdana"/>
          <w:sz w:val="20"/>
          <w:szCs w:val="20"/>
        </w:rPr>
        <w:t xml:space="preserve">regarding the change in safety program coordinators. Please provide the </w:t>
      </w:r>
      <w:r w:rsidR="00231D87" w:rsidRPr="00447C20">
        <w:rPr>
          <w:rFonts w:ascii="Verdana" w:hAnsi="Verdana"/>
          <w:sz w:val="20"/>
          <w:szCs w:val="20"/>
        </w:rPr>
        <w:t>name</w:t>
      </w:r>
      <w:r w:rsidR="00D220E0" w:rsidRPr="00447C20">
        <w:rPr>
          <w:rFonts w:ascii="Verdana" w:hAnsi="Verdana"/>
          <w:sz w:val="20"/>
          <w:szCs w:val="20"/>
        </w:rPr>
        <w:t xml:space="preserve"> and </w:t>
      </w:r>
      <w:r w:rsidR="00231D87" w:rsidRPr="00447C20">
        <w:rPr>
          <w:rFonts w:ascii="Verdana" w:hAnsi="Verdana"/>
          <w:sz w:val="20"/>
          <w:szCs w:val="20"/>
        </w:rPr>
        <w:t xml:space="preserve">contact information of the newly appointed </w:t>
      </w:r>
      <w:r w:rsidR="00D220E0" w:rsidRPr="00447C20">
        <w:rPr>
          <w:rFonts w:ascii="Verdana" w:hAnsi="Verdana"/>
          <w:sz w:val="20"/>
          <w:szCs w:val="20"/>
        </w:rPr>
        <w:t>agency s</w:t>
      </w:r>
      <w:r w:rsidR="00231D87" w:rsidRPr="00447C20">
        <w:rPr>
          <w:rFonts w:ascii="Verdana" w:hAnsi="Verdana"/>
          <w:sz w:val="20"/>
          <w:szCs w:val="20"/>
        </w:rPr>
        <w:t xml:space="preserve">afety </w:t>
      </w:r>
      <w:r w:rsidR="00D220E0" w:rsidRPr="00447C20">
        <w:rPr>
          <w:rFonts w:ascii="Verdana" w:hAnsi="Verdana"/>
          <w:sz w:val="20"/>
          <w:szCs w:val="20"/>
        </w:rPr>
        <w:t xml:space="preserve">coordinator along with the </w:t>
      </w:r>
      <w:proofErr w:type="gramStart"/>
      <w:r w:rsidR="00D220E0" w:rsidRPr="00447C20">
        <w:rPr>
          <w:rFonts w:ascii="Verdana" w:hAnsi="Verdana"/>
          <w:sz w:val="20"/>
          <w:szCs w:val="20"/>
        </w:rPr>
        <w:t>name</w:t>
      </w:r>
      <w:proofErr w:type="gramEnd"/>
      <w:r w:rsidR="00D220E0" w:rsidRPr="00447C20">
        <w:rPr>
          <w:rFonts w:ascii="Verdana" w:hAnsi="Verdana"/>
          <w:sz w:val="20"/>
          <w:szCs w:val="20"/>
        </w:rPr>
        <w:t xml:space="preserve"> of the direct supervisor. </w:t>
      </w:r>
      <w:r w:rsidR="00231D87" w:rsidRPr="00447C20">
        <w:rPr>
          <w:rFonts w:ascii="Verdana" w:hAnsi="Verdana"/>
          <w:sz w:val="20"/>
          <w:szCs w:val="20"/>
        </w:rPr>
        <w:t xml:space="preserve">If </w:t>
      </w:r>
      <w:r w:rsidR="00D220E0" w:rsidRPr="00447C20">
        <w:rPr>
          <w:rFonts w:ascii="Verdana" w:hAnsi="Verdana"/>
          <w:sz w:val="20"/>
          <w:szCs w:val="20"/>
        </w:rPr>
        <w:t xml:space="preserve">the safety coordinator role </w:t>
      </w:r>
      <w:r w:rsidR="00F528B3" w:rsidRPr="00447C20">
        <w:rPr>
          <w:rFonts w:ascii="Verdana" w:hAnsi="Verdana"/>
          <w:sz w:val="20"/>
          <w:szCs w:val="20"/>
        </w:rPr>
        <w:t xml:space="preserve">has not yet </w:t>
      </w:r>
      <w:r w:rsidR="00D220E0" w:rsidRPr="00447C20">
        <w:rPr>
          <w:rFonts w:ascii="Verdana" w:hAnsi="Verdana"/>
          <w:sz w:val="20"/>
          <w:szCs w:val="20"/>
        </w:rPr>
        <w:t xml:space="preserve">been reassigned, please provide an interim contact to ensure the agency receives all </w:t>
      </w:r>
      <w:r w:rsidR="00EE1DD0" w:rsidRPr="00447C20">
        <w:rPr>
          <w:rFonts w:ascii="Verdana" w:hAnsi="Verdana"/>
          <w:sz w:val="20"/>
          <w:szCs w:val="20"/>
        </w:rPr>
        <w:t xml:space="preserve">the necessary </w:t>
      </w:r>
      <w:r w:rsidR="00D220E0" w:rsidRPr="00447C20">
        <w:rPr>
          <w:rFonts w:ascii="Verdana" w:hAnsi="Verdana"/>
          <w:sz w:val="20"/>
          <w:szCs w:val="20"/>
        </w:rPr>
        <w:t xml:space="preserve">safety </w:t>
      </w:r>
      <w:r w:rsidR="00EE1DD0" w:rsidRPr="00447C20">
        <w:rPr>
          <w:rFonts w:ascii="Verdana" w:hAnsi="Verdana"/>
          <w:sz w:val="20"/>
          <w:szCs w:val="20"/>
        </w:rPr>
        <w:t xml:space="preserve">program </w:t>
      </w:r>
      <w:r w:rsidR="00D220E0" w:rsidRPr="00447C20">
        <w:rPr>
          <w:rFonts w:ascii="Verdana" w:hAnsi="Verdana"/>
          <w:sz w:val="20"/>
          <w:szCs w:val="20"/>
        </w:rPr>
        <w:t>related information.</w:t>
      </w:r>
    </w:p>
    <w:p w:rsidR="00231D87" w:rsidRPr="00447C20" w:rsidRDefault="00231D87" w:rsidP="00231D87">
      <w:pPr>
        <w:ind w:left="720" w:hanging="720"/>
        <w:rPr>
          <w:rFonts w:ascii="Verdana" w:hAnsi="Verdana"/>
          <w:sz w:val="20"/>
          <w:szCs w:val="20"/>
        </w:rPr>
      </w:pPr>
    </w:p>
    <w:p w:rsidR="002D0795" w:rsidRPr="00447C20" w:rsidRDefault="002D0795" w:rsidP="002D0795">
      <w:pPr>
        <w:ind w:left="720" w:hanging="720"/>
        <w:rPr>
          <w:rFonts w:ascii="Verdana" w:hAnsi="Verdana"/>
          <w:sz w:val="20"/>
          <w:szCs w:val="20"/>
        </w:rPr>
      </w:pPr>
      <w:r w:rsidRPr="00447C20">
        <w:rPr>
          <w:rFonts w:ascii="Verdana" w:hAnsi="Verdana"/>
          <w:sz w:val="20"/>
          <w:szCs w:val="20"/>
        </w:rPr>
        <w:t xml:space="preserve">2.   </w:t>
      </w:r>
      <w:r w:rsidRPr="00447C20">
        <w:rPr>
          <w:rFonts w:ascii="Verdana" w:hAnsi="Verdan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47C20">
        <w:rPr>
          <w:rFonts w:ascii="Verdana" w:hAnsi="Verdana"/>
          <w:sz w:val="20"/>
          <w:szCs w:val="20"/>
        </w:rPr>
        <w:instrText xml:space="preserve"> FORMCHECKBOX </w:instrText>
      </w:r>
      <w:r w:rsidRPr="00447C20">
        <w:rPr>
          <w:rFonts w:ascii="Verdana" w:hAnsi="Verdana"/>
          <w:sz w:val="20"/>
          <w:szCs w:val="20"/>
        </w:rPr>
      </w:r>
      <w:r w:rsidRPr="00447C20">
        <w:rPr>
          <w:rFonts w:ascii="Verdana" w:hAnsi="Verdana"/>
          <w:sz w:val="20"/>
          <w:szCs w:val="20"/>
        </w:rPr>
        <w:fldChar w:fldCharType="end"/>
      </w:r>
      <w:bookmarkEnd w:id="2"/>
      <w:r w:rsidRPr="00447C20">
        <w:rPr>
          <w:rFonts w:ascii="Verdana" w:hAnsi="Verdana"/>
          <w:sz w:val="20"/>
          <w:szCs w:val="20"/>
        </w:rPr>
        <w:tab/>
      </w:r>
      <w:r w:rsidR="001C7E8D" w:rsidRPr="00447C20">
        <w:rPr>
          <w:rFonts w:ascii="Verdana" w:hAnsi="Verdana"/>
          <w:sz w:val="20"/>
          <w:szCs w:val="20"/>
        </w:rPr>
        <w:t xml:space="preserve">A </w:t>
      </w:r>
      <w:r w:rsidRPr="00447C20">
        <w:rPr>
          <w:rFonts w:ascii="Verdana" w:hAnsi="Verdana"/>
          <w:sz w:val="20"/>
          <w:szCs w:val="20"/>
        </w:rPr>
        <w:t xml:space="preserve">copy of </w:t>
      </w:r>
      <w:r w:rsidR="00F837EC" w:rsidRPr="00447C20">
        <w:rPr>
          <w:rFonts w:ascii="Verdana" w:hAnsi="Verdana"/>
          <w:sz w:val="20"/>
          <w:szCs w:val="20"/>
        </w:rPr>
        <w:t xml:space="preserve">the </w:t>
      </w:r>
      <w:r w:rsidRPr="00447C20">
        <w:rPr>
          <w:rFonts w:ascii="Verdana" w:hAnsi="Verdana"/>
          <w:sz w:val="20"/>
          <w:szCs w:val="20"/>
        </w:rPr>
        <w:t xml:space="preserve">last completed Annual Report of Accident and Illness Prevention Program Status </w:t>
      </w:r>
      <w:r w:rsidRPr="00447C20">
        <w:rPr>
          <w:rFonts w:ascii="Verdana" w:hAnsi="Verdana"/>
          <w:i/>
          <w:sz w:val="20"/>
          <w:szCs w:val="20"/>
        </w:rPr>
        <w:t>(LIBC-220E)</w:t>
      </w:r>
      <w:r w:rsidR="001C7E8D" w:rsidRPr="00447C20">
        <w:rPr>
          <w:rFonts w:ascii="Verdana" w:hAnsi="Verdana"/>
          <w:sz w:val="20"/>
          <w:szCs w:val="20"/>
        </w:rPr>
        <w:t>.</w:t>
      </w:r>
      <w:r w:rsidRPr="00447C20">
        <w:rPr>
          <w:rFonts w:ascii="Verdana" w:hAnsi="Verdana"/>
          <w:sz w:val="20"/>
          <w:szCs w:val="20"/>
        </w:rPr>
        <w:t xml:space="preserve">  </w:t>
      </w:r>
    </w:p>
    <w:p w:rsidR="002D0795" w:rsidRPr="00447C20" w:rsidRDefault="002D0795" w:rsidP="00231D87">
      <w:pPr>
        <w:ind w:left="720" w:hanging="720"/>
        <w:rPr>
          <w:rFonts w:ascii="Verdana" w:hAnsi="Verdana"/>
          <w:sz w:val="20"/>
          <w:szCs w:val="20"/>
        </w:rPr>
      </w:pPr>
    </w:p>
    <w:p w:rsidR="002D0795" w:rsidRPr="00447C20" w:rsidRDefault="002D0795" w:rsidP="002D0795">
      <w:pPr>
        <w:ind w:left="720" w:hanging="720"/>
        <w:rPr>
          <w:rFonts w:ascii="Verdana" w:hAnsi="Verdana"/>
          <w:sz w:val="20"/>
          <w:szCs w:val="20"/>
        </w:rPr>
      </w:pPr>
      <w:r w:rsidRPr="00447C20">
        <w:rPr>
          <w:rFonts w:ascii="Verdana" w:hAnsi="Verdana"/>
          <w:sz w:val="20"/>
          <w:szCs w:val="20"/>
        </w:rPr>
        <w:t xml:space="preserve">3.   </w:t>
      </w:r>
      <w:r w:rsidRPr="00447C20">
        <w:rPr>
          <w:rFonts w:ascii="Verdana" w:hAnsi="Verdan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447C20">
        <w:rPr>
          <w:rFonts w:ascii="Verdana" w:hAnsi="Verdana"/>
          <w:sz w:val="20"/>
          <w:szCs w:val="20"/>
        </w:rPr>
        <w:instrText xml:space="preserve"> FORMCHECKBOX </w:instrText>
      </w:r>
      <w:r w:rsidRPr="00447C20">
        <w:rPr>
          <w:rFonts w:ascii="Verdana" w:hAnsi="Verdana"/>
          <w:sz w:val="20"/>
          <w:szCs w:val="20"/>
        </w:rPr>
      </w:r>
      <w:r w:rsidRPr="00447C20">
        <w:rPr>
          <w:rFonts w:ascii="Verdana" w:hAnsi="Verdana"/>
          <w:sz w:val="20"/>
          <w:szCs w:val="20"/>
        </w:rPr>
        <w:fldChar w:fldCharType="end"/>
      </w:r>
      <w:bookmarkEnd w:id="3"/>
      <w:r w:rsidRPr="00447C20">
        <w:rPr>
          <w:rFonts w:ascii="Verdana" w:hAnsi="Verdana"/>
          <w:sz w:val="20"/>
          <w:szCs w:val="20"/>
        </w:rPr>
        <w:tab/>
      </w:r>
      <w:r w:rsidR="009C48EC" w:rsidRPr="00447C20">
        <w:rPr>
          <w:rFonts w:ascii="Verdana" w:hAnsi="Verdana"/>
          <w:sz w:val="20"/>
          <w:szCs w:val="20"/>
        </w:rPr>
        <w:t xml:space="preserve">The </w:t>
      </w:r>
      <w:r w:rsidRPr="00447C20">
        <w:rPr>
          <w:rFonts w:ascii="Verdana" w:hAnsi="Verdana"/>
          <w:sz w:val="20"/>
          <w:szCs w:val="20"/>
        </w:rPr>
        <w:t xml:space="preserve">agency </w:t>
      </w:r>
      <w:r w:rsidR="00FE55A5" w:rsidRPr="00447C20">
        <w:rPr>
          <w:rFonts w:ascii="Verdana" w:hAnsi="Verdana"/>
          <w:sz w:val="20"/>
          <w:szCs w:val="20"/>
        </w:rPr>
        <w:t xml:space="preserve">workplace safety and health </w:t>
      </w:r>
      <w:r w:rsidRPr="00447C20">
        <w:rPr>
          <w:rFonts w:ascii="Verdana" w:hAnsi="Verdana"/>
          <w:sz w:val="20"/>
          <w:szCs w:val="20"/>
        </w:rPr>
        <w:t xml:space="preserve">(AIPP) manual and </w:t>
      </w:r>
      <w:r w:rsidR="00FE55A5" w:rsidRPr="00447C20">
        <w:rPr>
          <w:rFonts w:ascii="Verdana" w:hAnsi="Verdana"/>
          <w:sz w:val="20"/>
          <w:szCs w:val="20"/>
        </w:rPr>
        <w:t xml:space="preserve">the location of </w:t>
      </w:r>
      <w:r w:rsidRPr="00447C20">
        <w:rPr>
          <w:rFonts w:ascii="Verdana" w:hAnsi="Verdana"/>
          <w:sz w:val="20"/>
          <w:szCs w:val="20"/>
        </w:rPr>
        <w:t>all related safety program files</w:t>
      </w:r>
      <w:r w:rsidR="001C7E8D" w:rsidRPr="00447C20">
        <w:rPr>
          <w:rFonts w:ascii="Verdana" w:hAnsi="Verdana"/>
          <w:sz w:val="20"/>
          <w:szCs w:val="20"/>
        </w:rPr>
        <w:t xml:space="preserve"> (hardcopy and electronic)</w:t>
      </w:r>
      <w:r w:rsidR="009C48EC" w:rsidRPr="00447C20">
        <w:rPr>
          <w:rFonts w:ascii="Verdana" w:hAnsi="Verdana"/>
          <w:sz w:val="20"/>
          <w:szCs w:val="20"/>
        </w:rPr>
        <w:t xml:space="preserve">.  </w:t>
      </w:r>
    </w:p>
    <w:p w:rsidR="002D0795" w:rsidRPr="00447C20" w:rsidRDefault="002D0795" w:rsidP="0050451A">
      <w:pPr>
        <w:rPr>
          <w:rFonts w:ascii="Verdana" w:hAnsi="Verdana"/>
          <w:sz w:val="20"/>
          <w:szCs w:val="20"/>
        </w:rPr>
      </w:pPr>
    </w:p>
    <w:p w:rsidR="002D0795" w:rsidRPr="00447C20" w:rsidRDefault="00246B45" w:rsidP="002D0795">
      <w:pPr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2D0795" w:rsidRPr="00447C20">
        <w:rPr>
          <w:rFonts w:ascii="Verdana" w:hAnsi="Verdana"/>
          <w:sz w:val="20"/>
          <w:szCs w:val="20"/>
        </w:rPr>
        <w:t xml:space="preserve">.   </w:t>
      </w:r>
      <w:r w:rsidR="002D0795" w:rsidRPr="00447C20">
        <w:rPr>
          <w:rFonts w:ascii="Verdana" w:hAnsi="Verdana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D0795" w:rsidRPr="00447C20">
        <w:rPr>
          <w:rFonts w:ascii="Verdana" w:hAnsi="Verdana"/>
          <w:sz w:val="20"/>
          <w:szCs w:val="20"/>
        </w:rPr>
        <w:instrText xml:space="preserve"> FORMCHECKBOX </w:instrText>
      </w:r>
      <w:r w:rsidR="002D0795" w:rsidRPr="00447C20">
        <w:rPr>
          <w:rFonts w:ascii="Verdana" w:hAnsi="Verdana"/>
          <w:sz w:val="20"/>
          <w:szCs w:val="20"/>
        </w:rPr>
      </w:r>
      <w:r w:rsidR="002D0795" w:rsidRPr="00447C20">
        <w:rPr>
          <w:rFonts w:ascii="Verdana" w:hAnsi="Verdana"/>
          <w:sz w:val="20"/>
          <w:szCs w:val="20"/>
        </w:rPr>
        <w:fldChar w:fldCharType="end"/>
      </w:r>
      <w:r w:rsidR="002D0795" w:rsidRPr="00447C20">
        <w:rPr>
          <w:rFonts w:ascii="Verdana" w:hAnsi="Verdana"/>
          <w:sz w:val="20"/>
          <w:szCs w:val="20"/>
        </w:rPr>
        <w:tab/>
      </w:r>
      <w:r w:rsidR="009C48EC" w:rsidRPr="00447C20">
        <w:rPr>
          <w:rFonts w:ascii="Verdana" w:hAnsi="Verdana"/>
          <w:sz w:val="20"/>
          <w:szCs w:val="20"/>
        </w:rPr>
        <w:t>I</w:t>
      </w:r>
      <w:r w:rsidR="002D0795" w:rsidRPr="00447C20">
        <w:rPr>
          <w:rFonts w:ascii="Verdana" w:hAnsi="Verdana"/>
          <w:sz w:val="20"/>
          <w:szCs w:val="20"/>
        </w:rPr>
        <w:t>mportant safety program related emails and communications, especially those from the Office of Administration.</w:t>
      </w:r>
    </w:p>
    <w:p w:rsidR="002D0795" w:rsidRPr="00447C20" w:rsidRDefault="002D0795" w:rsidP="00231D87">
      <w:pPr>
        <w:ind w:left="720" w:hanging="720"/>
        <w:rPr>
          <w:rFonts w:ascii="Verdana" w:hAnsi="Verdana"/>
          <w:sz w:val="20"/>
          <w:szCs w:val="20"/>
        </w:rPr>
      </w:pPr>
    </w:p>
    <w:p w:rsidR="002D0795" w:rsidRPr="00447C20" w:rsidRDefault="00246B45" w:rsidP="002D0795">
      <w:pPr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2D0795" w:rsidRPr="00447C20">
        <w:rPr>
          <w:rFonts w:ascii="Verdana" w:hAnsi="Verdana"/>
          <w:sz w:val="20"/>
          <w:szCs w:val="20"/>
        </w:rPr>
        <w:t xml:space="preserve">.   </w:t>
      </w:r>
      <w:r w:rsidR="002D0795" w:rsidRPr="00447C20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795" w:rsidRPr="00447C20">
        <w:rPr>
          <w:rFonts w:ascii="Verdana" w:hAnsi="Verdana"/>
          <w:sz w:val="20"/>
          <w:szCs w:val="20"/>
        </w:rPr>
        <w:instrText xml:space="preserve"> FORMCHECKBOX </w:instrText>
      </w:r>
      <w:r w:rsidR="002D0795" w:rsidRPr="00447C20">
        <w:rPr>
          <w:rFonts w:ascii="Verdana" w:hAnsi="Verdana"/>
          <w:sz w:val="20"/>
          <w:szCs w:val="20"/>
        </w:rPr>
      </w:r>
      <w:r w:rsidR="002D0795" w:rsidRPr="00447C20">
        <w:rPr>
          <w:rFonts w:ascii="Verdana" w:hAnsi="Verdana"/>
          <w:sz w:val="20"/>
          <w:szCs w:val="20"/>
        </w:rPr>
        <w:fldChar w:fldCharType="end"/>
      </w:r>
      <w:r w:rsidR="002D0795" w:rsidRPr="00447C20">
        <w:rPr>
          <w:rFonts w:ascii="Verdana" w:hAnsi="Verdana"/>
          <w:sz w:val="20"/>
          <w:szCs w:val="20"/>
        </w:rPr>
        <w:tab/>
      </w:r>
      <w:r w:rsidR="009C48EC" w:rsidRPr="00447C20">
        <w:rPr>
          <w:rFonts w:ascii="Verdana" w:hAnsi="Verdana"/>
          <w:sz w:val="20"/>
          <w:szCs w:val="20"/>
        </w:rPr>
        <w:t xml:space="preserve">A </w:t>
      </w:r>
      <w:r w:rsidR="002D0795" w:rsidRPr="00447C20">
        <w:rPr>
          <w:rFonts w:ascii="Verdana" w:hAnsi="Verdana"/>
          <w:sz w:val="20"/>
          <w:szCs w:val="20"/>
        </w:rPr>
        <w:t xml:space="preserve">status report of the agency’s safety program goals, objectives and </w:t>
      </w:r>
      <w:r w:rsidR="00D261EE" w:rsidRPr="00447C20">
        <w:rPr>
          <w:rFonts w:ascii="Verdana" w:hAnsi="Verdana"/>
          <w:sz w:val="20"/>
          <w:szCs w:val="20"/>
        </w:rPr>
        <w:t xml:space="preserve">any </w:t>
      </w:r>
      <w:r w:rsidR="002D0795" w:rsidRPr="00447C20">
        <w:rPr>
          <w:rFonts w:ascii="Verdana" w:hAnsi="Verdana"/>
          <w:sz w:val="20"/>
          <w:szCs w:val="20"/>
        </w:rPr>
        <w:t>pending</w:t>
      </w:r>
      <w:r w:rsidR="00D261EE" w:rsidRPr="00447C20">
        <w:rPr>
          <w:rFonts w:ascii="Verdana" w:hAnsi="Verdana"/>
          <w:sz w:val="20"/>
          <w:szCs w:val="20"/>
        </w:rPr>
        <w:t xml:space="preserve"> or </w:t>
      </w:r>
      <w:r w:rsidR="002D0795" w:rsidRPr="00447C20">
        <w:rPr>
          <w:rFonts w:ascii="Verdana" w:hAnsi="Verdana"/>
          <w:sz w:val="20"/>
          <w:szCs w:val="20"/>
        </w:rPr>
        <w:t>in process projects</w:t>
      </w:r>
      <w:r w:rsidR="00FE55A5" w:rsidRPr="00447C20">
        <w:rPr>
          <w:rFonts w:ascii="Verdana" w:hAnsi="Verdana"/>
          <w:sz w:val="20"/>
          <w:szCs w:val="20"/>
        </w:rPr>
        <w:t>.</w:t>
      </w:r>
    </w:p>
    <w:p w:rsidR="002D0795" w:rsidRPr="00447C20" w:rsidRDefault="002D0795" w:rsidP="00231D87">
      <w:pPr>
        <w:ind w:left="720" w:hanging="720"/>
        <w:rPr>
          <w:rFonts w:ascii="Verdana" w:hAnsi="Verdana"/>
          <w:sz w:val="20"/>
          <w:szCs w:val="20"/>
        </w:rPr>
      </w:pPr>
    </w:p>
    <w:p w:rsidR="002D0795" w:rsidRPr="00447C20" w:rsidRDefault="00246B45" w:rsidP="002D0795">
      <w:pPr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2D0795" w:rsidRPr="00447C20">
        <w:rPr>
          <w:rFonts w:ascii="Verdana" w:hAnsi="Verdana"/>
          <w:sz w:val="20"/>
          <w:szCs w:val="20"/>
        </w:rPr>
        <w:t xml:space="preserve">.   </w:t>
      </w:r>
      <w:r w:rsidR="002D0795" w:rsidRPr="00447C20">
        <w:rPr>
          <w:rFonts w:ascii="Verdana" w:hAnsi="Verdana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D0795" w:rsidRPr="00447C20">
        <w:rPr>
          <w:rFonts w:ascii="Verdana" w:hAnsi="Verdana"/>
          <w:sz w:val="20"/>
          <w:szCs w:val="20"/>
        </w:rPr>
        <w:instrText xml:space="preserve"> FORMCHECKBOX </w:instrText>
      </w:r>
      <w:r w:rsidR="002D0795" w:rsidRPr="00447C20">
        <w:rPr>
          <w:rFonts w:ascii="Verdana" w:hAnsi="Verdana"/>
          <w:sz w:val="20"/>
          <w:szCs w:val="20"/>
        </w:rPr>
      </w:r>
      <w:r w:rsidR="002D0795" w:rsidRPr="00447C20">
        <w:rPr>
          <w:rFonts w:ascii="Verdana" w:hAnsi="Verdana"/>
          <w:sz w:val="20"/>
          <w:szCs w:val="20"/>
        </w:rPr>
        <w:fldChar w:fldCharType="end"/>
      </w:r>
      <w:r w:rsidR="002D0795" w:rsidRPr="00447C20">
        <w:rPr>
          <w:rFonts w:ascii="Verdana" w:hAnsi="Verdana"/>
          <w:sz w:val="20"/>
          <w:szCs w:val="20"/>
        </w:rPr>
        <w:tab/>
      </w:r>
      <w:r w:rsidR="009C48EC" w:rsidRPr="00447C20">
        <w:rPr>
          <w:rFonts w:ascii="Verdana" w:hAnsi="Verdana"/>
          <w:sz w:val="20"/>
          <w:szCs w:val="20"/>
        </w:rPr>
        <w:t xml:space="preserve">Copies or </w:t>
      </w:r>
      <w:r w:rsidR="002D0795" w:rsidRPr="00447C20">
        <w:rPr>
          <w:rFonts w:ascii="Verdana" w:hAnsi="Verdana"/>
          <w:sz w:val="20"/>
          <w:szCs w:val="20"/>
        </w:rPr>
        <w:t xml:space="preserve">description of the agency’s loss data for the past three fiscal years. Include the effectiveness measures, loss reports or injury analyses.  </w:t>
      </w:r>
    </w:p>
    <w:p w:rsidR="002D0795" w:rsidRPr="00447C20" w:rsidRDefault="002D0795" w:rsidP="002D0795">
      <w:pPr>
        <w:ind w:left="720" w:hanging="720"/>
        <w:rPr>
          <w:rFonts w:ascii="Verdana" w:hAnsi="Verdana"/>
          <w:sz w:val="20"/>
          <w:szCs w:val="20"/>
        </w:rPr>
      </w:pPr>
    </w:p>
    <w:p w:rsidR="002D0795" w:rsidRPr="00447C20" w:rsidRDefault="00246B45" w:rsidP="002D0795">
      <w:pPr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2D0795" w:rsidRPr="00447C20">
        <w:rPr>
          <w:rFonts w:ascii="Verdana" w:hAnsi="Verdana"/>
          <w:sz w:val="20"/>
          <w:szCs w:val="20"/>
        </w:rPr>
        <w:t xml:space="preserve">.   </w:t>
      </w:r>
      <w:r w:rsidR="002D0795" w:rsidRPr="00447C20">
        <w:rPr>
          <w:rFonts w:ascii="Verdana" w:hAnsi="Verdana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D0795" w:rsidRPr="00447C20">
        <w:rPr>
          <w:rFonts w:ascii="Verdana" w:hAnsi="Verdana"/>
          <w:sz w:val="20"/>
          <w:szCs w:val="20"/>
        </w:rPr>
        <w:instrText xml:space="preserve"> FORMCHECKBOX </w:instrText>
      </w:r>
      <w:r w:rsidR="002D0795" w:rsidRPr="00447C20">
        <w:rPr>
          <w:rFonts w:ascii="Verdana" w:hAnsi="Verdana"/>
          <w:sz w:val="20"/>
          <w:szCs w:val="20"/>
        </w:rPr>
      </w:r>
      <w:r w:rsidR="002D0795" w:rsidRPr="00447C20">
        <w:rPr>
          <w:rFonts w:ascii="Verdana" w:hAnsi="Verdana"/>
          <w:sz w:val="20"/>
          <w:szCs w:val="20"/>
        </w:rPr>
        <w:fldChar w:fldCharType="end"/>
      </w:r>
      <w:r w:rsidR="002D0795" w:rsidRPr="00447C20">
        <w:rPr>
          <w:rFonts w:ascii="Verdana" w:hAnsi="Verdana"/>
          <w:sz w:val="20"/>
          <w:szCs w:val="20"/>
        </w:rPr>
        <w:tab/>
      </w:r>
      <w:r w:rsidR="009C48EC" w:rsidRPr="00447C20">
        <w:rPr>
          <w:rFonts w:ascii="Verdana" w:hAnsi="Verdana"/>
          <w:sz w:val="20"/>
          <w:szCs w:val="20"/>
        </w:rPr>
        <w:t xml:space="preserve">The </w:t>
      </w:r>
      <w:r w:rsidR="002D0795" w:rsidRPr="00447C20">
        <w:rPr>
          <w:rFonts w:ascii="Verdana" w:hAnsi="Verdana"/>
          <w:sz w:val="20"/>
          <w:szCs w:val="20"/>
        </w:rPr>
        <w:t>names</w:t>
      </w:r>
      <w:r w:rsidR="009C48EC" w:rsidRPr="00447C20">
        <w:rPr>
          <w:rFonts w:ascii="Verdana" w:hAnsi="Verdana"/>
          <w:sz w:val="20"/>
          <w:szCs w:val="20"/>
        </w:rPr>
        <w:t xml:space="preserve">, </w:t>
      </w:r>
      <w:r w:rsidR="002D0795" w:rsidRPr="00447C20">
        <w:rPr>
          <w:rFonts w:ascii="Verdana" w:hAnsi="Verdana"/>
          <w:sz w:val="20"/>
          <w:szCs w:val="20"/>
        </w:rPr>
        <w:t>job titles</w:t>
      </w:r>
      <w:r w:rsidR="009C48EC" w:rsidRPr="00447C20">
        <w:rPr>
          <w:rFonts w:ascii="Verdana" w:hAnsi="Verdana"/>
          <w:sz w:val="20"/>
          <w:szCs w:val="20"/>
        </w:rPr>
        <w:t xml:space="preserve"> and contact information </w:t>
      </w:r>
      <w:r w:rsidR="002D0795" w:rsidRPr="00447C20">
        <w:rPr>
          <w:rFonts w:ascii="Verdana" w:hAnsi="Verdana"/>
          <w:sz w:val="20"/>
          <w:szCs w:val="20"/>
        </w:rPr>
        <w:t>of all central office, regional or worksite safety staff / representatives.</w:t>
      </w:r>
    </w:p>
    <w:p w:rsidR="002D0795" w:rsidRPr="00447C20" w:rsidRDefault="002D0795" w:rsidP="002D0795">
      <w:pPr>
        <w:ind w:left="720" w:hanging="720"/>
        <w:rPr>
          <w:rFonts w:ascii="Verdana" w:hAnsi="Verdana"/>
          <w:sz w:val="20"/>
          <w:szCs w:val="20"/>
        </w:rPr>
      </w:pPr>
      <w:r w:rsidRPr="00447C20">
        <w:rPr>
          <w:rFonts w:ascii="Verdana" w:hAnsi="Verdana"/>
          <w:sz w:val="20"/>
          <w:szCs w:val="20"/>
        </w:rPr>
        <w:t xml:space="preserve">  </w:t>
      </w:r>
    </w:p>
    <w:p w:rsidR="002D0795" w:rsidRPr="00447C20" w:rsidRDefault="00246B45" w:rsidP="002D0795">
      <w:pPr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2D0795" w:rsidRPr="00447C20">
        <w:rPr>
          <w:rFonts w:ascii="Verdana" w:hAnsi="Verdana"/>
          <w:sz w:val="20"/>
          <w:szCs w:val="20"/>
        </w:rPr>
        <w:t xml:space="preserve">.   </w:t>
      </w:r>
      <w:r w:rsidR="002D0795" w:rsidRPr="00447C20">
        <w:rPr>
          <w:rFonts w:ascii="Verdana" w:hAnsi="Verdana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D0795" w:rsidRPr="00447C20">
        <w:rPr>
          <w:rFonts w:ascii="Verdana" w:hAnsi="Verdana"/>
          <w:sz w:val="20"/>
          <w:szCs w:val="20"/>
        </w:rPr>
        <w:instrText xml:space="preserve"> FORMCHECKBOX </w:instrText>
      </w:r>
      <w:r w:rsidR="002D0795" w:rsidRPr="00447C20">
        <w:rPr>
          <w:rFonts w:ascii="Verdana" w:hAnsi="Verdana"/>
          <w:sz w:val="20"/>
          <w:szCs w:val="20"/>
        </w:rPr>
      </w:r>
      <w:r w:rsidR="002D0795" w:rsidRPr="00447C20">
        <w:rPr>
          <w:rFonts w:ascii="Verdana" w:hAnsi="Verdana"/>
          <w:sz w:val="20"/>
          <w:szCs w:val="20"/>
        </w:rPr>
        <w:fldChar w:fldCharType="end"/>
      </w:r>
      <w:r w:rsidR="002D0795" w:rsidRPr="00447C20">
        <w:rPr>
          <w:rFonts w:ascii="Verdana" w:hAnsi="Verdana"/>
          <w:sz w:val="20"/>
          <w:szCs w:val="20"/>
        </w:rPr>
        <w:tab/>
      </w:r>
      <w:r w:rsidR="009C48EC" w:rsidRPr="00447C20">
        <w:rPr>
          <w:rFonts w:ascii="Verdana" w:hAnsi="Verdana"/>
          <w:sz w:val="20"/>
          <w:szCs w:val="20"/>
        </w:rPr>
        <w:t xml:space="preserve">A listing of the </w:t>
      </w:r>
      <w:r w:rsidR="002D0795" w:rsidRPr="00447C20">
        <w:rPr>
          <w:rFonts w:ascii="Verdana" w:hAnsi="Verdana"/>
          <w:sz w:val="20"/>
          <w:szCs w:val="20"/>
        </w:rPr>
        <w:t xml:space="preserve">established agency safety committees (locations and member contact information).  </w:t>
      </w:r>
    </w:p>
    <w:p w:rsidR="002D0795" w:rsidRPr="00447C20" w:rsidRDefault="002D0795" w:rsidP="00231D87">
      <w:pPr>
        <w:ind w:left="720" w:hanging="720"/>
        <w:rPr>
          <w:rFonts w:ascii="Verdana" w:hAnsi="Verdana"/>
          <w:sz w:val="20"/>
          <w:szCs w:val="20"/>
        </w:rPr>
      </w:pPr>
    </w:p>
    <w:p w:rsidR="00231D87" w:rsidRPr="00447C20" w:rsidRDefault="00246B45" w:rsidP="00231D87">
      <w:pPr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2D0795" w:rsidRPr="00447C20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</w:t>
      </w:r>
      <w:r w:rsidR="002D0795" w:rsidRPr="00447C20">
        <w:rPr>
          <w:rFonts w:ascii="Verdana" w:hAnsi="Verdan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D0795" w:rsidRPr="00447C20">
        <w:rPr>
          <w:rFonts w:ascii="Verdana" w:hAnsi="Verdana"/>
          <w:sz w:val="20"/>
          <w:szCs w:val="20"/>
        </w:rPr>
        <w:instrText xml:space="preserve"> FORMCHECKBOX </w:instrText>
      </w:r>
      <w:r w:rsidR="002D0795" w:rsidRPr="00447C20">
        <w:rPr>
          <w:rFonts w:ascii="Verdana" w:hAnsi="Verdana"/>
          <w:sz w:val="20"/>
          <w:szCs w:val="20"/>
        </w:rPr>
      </w:r>
      <w:r w:rsidR="002D0795" w:rsidRPr="00447C20">
        <w:rPr>
          <w:rFonts w:ascii="Verdana" w:hAnsi="Verdana"/>
          <w:sz w:val="20"/>
          <w:szCs w:val="20"/>
        </w:rPr>
        <w:fldChar w:fldCharType="end"/>
      </w:r>
      <w:r w:rsidR="002D0795" w:rsidRPr="00447C20">
        <w:rPr>
          <w:rFonts w:ascii="Verdana" w:hAnsi="Verdana"/>
          <w:sz w:val="20"/>
          <w:szCs w:val="20"/>
        </w:rPr>
        <w:tab/>
      </w:r>
      <w:r w:rsidR="009C48EC" w:rsidRPr="00447C20">
        <w:rPr>
          <w:rFonts w:ascii="Verdana" w:hAnsi="Verdana"/>
          <w:sz w:val="20"/>
          <w:szCs w:val="20"/>
        </w:rPr>
        <w:t xml:space="preserve">Copies of all the </w:t>
      </w:r>
      <w:r w:rsidR="002D0795" w:rsidRPr="00447C20">
        <w:rPr>
          <w:rFonts w:ascii="Verdana" w:hAnsi="Verdana"/>
          <w:sz w:val="20"/>
          <w:szCs w:val="20"/>
        </w:rPr>
        <w:t>data collection request information and submissions for the past 12 months.</w:t>
      </w:r>
      <w:r w:rsidR="009C48EC" w:rsidRPr="00447C20">
        <w:rPr>
          <w:rFonts w:ascii="Verdana" w:hAnsi="Verdana"/>
          <w:sz w:val="20"/>
          <w:szCs w:val="20"/>
        </w:rPr>
        <w:t xml:space="preserve"> All </w:t>
      </w:r>
      <w:r w:rsidR="00231D87" w:rsidRPr="00447C20">
        <w:rPr>
          <w:rFonts w:ascii="Verdana" w:hAnsi="Verdana"/>
          <w:sz w:val="20"/>
          <w:szCs w:val="20"/>
        </w:rPr>
        <w:t xml:space="preserve">outstanding </w:t>
      </w:r>
      <w:r w:rsidR="008F6069" w:rsidRPr="00447C20">
        <w:rPr>
          <w:rFonts w:ascii="Verdana" w:hAnsi="Verdana"/>
          <w:sz w:val="20"/>
          <w:szCs w:val="20"/>
        </w:rPr>
        <w:t>safety program d</w:t>
      </w:r>
      <w:r w:rsidR="00231D87" w:rsidRPr="00447C20">
        <w:rPr>
          <w:rFonts w:ascii="Verdana" w:hAnsi="Verdana"/>
          <w:sz w:val="20"/>
          <w:szCs w:val="20"/>
        </w:rPr>
        <w:t xml:space="preserve">ata </w:t>
      </w:r>
      <w:r w:rsidR="008F6069" w:rsidRPr="00447C20">
        <w:rPr>
          <w:rFonts w:ascii="Verdana" w:hAnsi="Verdana"/>
          <w:sz w:val="20"/>
          <w:szCs w:val="20"/>
        </w:rPr>
        <w:t>c</w:t>
      </w:r>
      <w:r w:rsidR="00231D87" w:rsidRPr="00447C20">
        <w:rPr>
          <w:rFonts w:ascii="Verdana" w:hAnsi="Verdana"/>
          <w:sz w:val="20"/>
          <w:szCs w:val="20"/>
        </w:rPr>
        <w:t xml:space="preserve">ollection </w:t>
      </w:r>
      <w:r w:rsidR="008F6069" w:rsidRPr="00447C20">
        <w:rPr>
          <w:rFonts w:ascii="Verdana" w:hAnsi="Verdana"/>
          <w:sz w:val="20"/>
          <w:szCs w:val="20"/>
        </w:rPr>
        <w:t>r</w:t>
      </w:r>
      <w:r w:rsidR="00231D87" w:rsidRPr="00447C20">
        <w:rPr>
          <w:rFonts w:ascii="Verdana" w:hAnsi="Verdana"/>
          <w:sz w:val="20"/>
          <w:szCs w:val="20"/>
        </w:rPr>
        <w:t xml:space="preserve">equests </w:t>
      </w:r>
      <w:r w:rsidR="009C48EC" w:rsidRPr="00447C20">
        <w:rPr>
          <w:rFonts w:ascii="Verdana" w:hAnsi="Verdana"/>
          <w:sz w:val="20"/>
          <w:szCs w:val="20"/>
        </w:rPr>
        <w:t xml:space="preserve">must be completed and submitted </w:t>
      </w:r>
      <w:r w:rsidR="00231D87" w:rsidRPr="00447C20">
        <w:rPr>
          <w:rFonts w:ascii="Verdana" w:hAnsi="Verdana"/>
          <w:sz w:val="20"/>
          <w:szCs w:val="20"/>
        </w:rPr>
        <w:t xml:space="preserve">to </w:t>
      </w:r>
      <w:r w:rsidR="008F6069" w:rsidRPr="00447C20">
        <w:rPr>
          <w:rFonts w:ascii="Verdana" w:hAnsi="Verdana"/>
          <w:sz w:val="20"/>
          <w:szCs w:val="20"/>
        </w:rPr>
        <w:t>the Office of Administration, Absence and Safety Division at</w:t>
      </w:r>
      <w:r>
        <w:rPr>
          <w:rFonts w:ascii="Verdana" w:hAnsi="Verdana"/>
          <w:sz w:val="20"/>
          <w:szCs w:val="20"/>
        </w:rPr>
        <w:t xml:space="preserve"> </w:t>
      </w:r>
      <w:hyperlink r:id="rId8" w:history="1">
        <w:r w:rsidRPr="00D62D8A">
          <w:rPr>
            <w:rStyle w:val="Hyperlink"/>
            <w:rFonts w:ascii="Verdana" w:hAnsi="Verdana"/>
            <w:sz w:val="20"/>
            <w:szCs w:val="20"/>
          </w:rPr>
          <w:t>ra-oasafety@pa.gov</w:t>
        </w:r>
      </w:hyperlink>
      <w:r w:rsidR="008F6069" w:rsidRPr="00447C2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2D0795" w:rsidRPr="00447C20" w:rsidRDefault="002D0795" w:rsidP="00231D87">
      <w:pPr>
        <w:ind w:left="720" w:hanging="720"/>
        <w:rPr>
          <w:rFonts w:ascii="Verdana" w:hAnsi="Verdana"/>
          <w:sz w:val="20"/>
          <w:szCs w:val="20"/>
        </w:rPr>
      </w:pPr>
    </w:p>
    <w:p w:rsidR="00C67272" w:rsidRDefault="002D0795" w:rsidP="004670C2">
      <w:pPr>
        <w:ind w:left="720" w:hanging="720"/>
      </w:pPr>
      <w:r w:rsidRPr="00447C20">
        <w:rPr>
          <w:rFonts w:ascii="Verdana" w:hAnsi="Verdana"/>
          <w:sz w:val="20"/>
          <w:szCs w:val="20"/>
        </w:rPr>
        <w:t>1</w:t>
      </w:r>
      <w:r w:rsidR="00246B45">
        <w:rPr>
          <w:rFonts w:ascii="Verdana" w:hAnsi="Verdana"/>
          <w:sz w:val="20"/>
          <w:szCs w:val="20"/>
        </w:rPr>
        <w:t>0</w:t>
      </w:r>
      <w:r w:rsidRPr="00447C20">
        <w:rPr>
          <w:rFonts w:ascii="Verdana" w:hAnsi="Verdana"/>
          <w:sz w:val="20"/>
          <w:szCs w:val="20"/>
        </w:rPr>
        <w:t xml:space="preserve">. </w:t>
      </w:r>
      <w:r w:rsidR="00864957" w:rsidRPr="00447C20">
        <w:rPr>
          <w:rFonts w:ascii="Verdana" w:hAnsi="Verdana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64957" w:rsidRPr="00447C20">
        <w:rPr>
          <w:rFonts w:ascii="Verdana" w:hAnsi="Verdana"/>
          <w:sz w:val="20"/>
          <w:szCs w:val="20"/>
        </w:rPr>
        <w:instrText xml:space="preserve"> FORMCHECKBOX </w:instrText>
      </w:r>
      <w:r w:rsidR="00864957" w:rsidRPr="00447C20">
        <w:rPr>
          <w:rFonts w:ascii="Verdana" w:hAnsi="Verdana"/>
          <w:sz w:val="20"/>
          <w:szCs w:val="20"/>
        </w:rPr>
      </w:r>
      <w:r w:rsidR="00864957" w:rsidRPr="00447C20">
        <w:rPr>
          <w:rFonts w:ascii="Verdana" w:hAnsi="Verdana"/>
          <w:sz w:val="20"/>
          <w:szCs w:val="20"/>
        </w:rPr>
        <w:fldChar w:fldCharType="end"/>
      </w:r>
      <w:r w:rsidR="00864957" w:rsidRPr="00447C20">
        <w:rPr>
          <w:rFonts w:ascii="Verdana" w:hAnsi="Verdana"/>
          <w:sz w:val="20"/>
          <w:szCs w:val="20"/>
        </w:rPr>
        <w:tab/>
      </w:r>
      <w:r w:rsidR="009C48EC" w:rsidRPr="00447C20">
        <w:rPr>
          <w:rFonts w:ascii="Verdana" w:hAnsi="Verdana"/>
          <w:sz w:val="20"/>
          <w:szCs w:val="20"/>
        </w:rPr>
        <w:t>Copies o</w:t>
      </w:r>
      <w:r w:rsidR="00FC1CF1" w:rsidRPr="00447C20">
        <w:rPr>
          <w:rFonts w:ascii="Verdana" w:hAnsi="Verdana"/>
          <w:sz w:val="20"/>
          <w:szCs w:val="20"/>
        </w:rPr>
        <w:t>f all a</w:t>
      </w:r>
      <w:r w:rsidR="0018627D" w:rsidRPr="00447C20">
        <w:rPr>
          <w:rFonts w:ascii="Verdana" w:hAnsi="Verdana"/>
          <w:sz w:val="20"/>
          <w:szCs w:val="20"/>
        </w:rPr>
        <w:t>pproved</w:t>
      </w:r>
      <w:r w:rsidR="00FC1CF1" w:rsidRPr="00447C20">
        <w:rPr>
          <w:rFonts w:ascii="Verdana" w:hAnsi="Verdana"/>
          <w:sz w:val="20"/>
          <w:szCs w:val="20"/>
        </w:rPr>
        <w:t xml:space="preserve"> </w:t>
      </w:r>
      <w:r w:rsidR="0018627D" w:rsidRPr="00447C20">
        <w:rPr>
          <w:rFonts w:ascii="Verdana" w:hAnsi="Verdana"/>
          <w:sz w:val="20"/>
          <w:szCs w:val="20"/>
        </w:rPr>
        <w:t>safety consultant project request forms</w:t>
      </w:r>
      <w:r w:rsidR="00FC1CF1" w:rsidRPr="00447C20">
        <w:rPr>
          <w:rFonts w:ascii="Verdana" w:hAnsi="Verdana"/>
          <w:sz w:val="20"/>
          <w:szCs w:val="20"/>
        </w:rPr>
        <w:t xml:space="preserve"> for the past 12 months.</w:t>
      </w:r>
    </w:p>
    <w:sectPr w:rsidR="00C67272" w:rsidSect="00447C20">
      <w:footerReference w:type="even" r:id="rId9"/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E3" w:rsidRDefault="008067E3">
      <w:r>
        <w:separator/>
      </w:r>
    </w:p>
  </w:endnote>
  <w:endnote w:type="continuationSeparator" w:id="0">
    <w:p w:rsidR="008067E3" w:rsidRDefault="0080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46" w:rsidRDefault="00575D46" w:rsidP="00F11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5D46" w:rsidRDefault="00575D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46" w:rsidRDefault="00575D46" w:rsidP="00F11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75D">
      <w:rPr>
        <w:rStyle w:val="PageNumber"/>
        <w:noProof/>
      </w:rPr>
      <w:t>1</w:t>
    </w:r>
    <w:r>
      <w:rPr>
        <w:rStyle w:val="PageNumber"/>
      </w:rPr>
      <w:fldChar w:fldCharType="end"/>
    </w:r>
  </w:p>
  <w:p w:rsidR="00575D46" w:rsidRDefault="00575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E3" w:rsidRDefault="008067E3">
      <w:r>
        <w:separator/>
      </w:r>
    </w:p>
  </w:footnote>
  <w:footnote w:type="continuationSeparator" w:id="0">
    <w:p w:rsidR="008067E3" w:rsidRDefault="0080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3BA"/>
    <w:multiLevelType w:val="hybridMultilevel"/>
    <w:tmpl w:val="D8A23AF2"/>
    <w:lvl w:ilvl="0" w:tplc="07B2A26E">
      <w:start w:val="8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646DF"/>
    <w:multiLevelType w:val="multilevel"/>
    <w:tmpl w:val="E0DE3F0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0BD7"/>
    <w:multiLevelType w:val="hybridMultilevel"/>
    <w:tmpl w:val="F81E25D2"/>
    <w:lvl w:ilvl="0" w:tplc="033C582C">
      <w:start w:val="1"/>
      <w:numFmt w:val="decimal"/>
      <w:lvlText w:val="%1."/>
      <w:lvlJc w:val="righ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C134F"/>
    <w:multiLevelType w:val="hybridMultilevel"/>
    <w:tmpl w:val="D2EADE20"/>
    <w:lvl w:ilvl="0" w:tplc="281648AA">
      <w:start w:val="1"/>
      <w:numFmt w:val="decimal"/>
      <w:lvlText w:val="%1."/>
      <w:lvlJc w:val="right"/>
      <w:pPr>
        <w:tabs>
          <w:tab w:val="num" w:pos="936"/>
        </w:tabs>
        <w:ind w:left="93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3304B"/>
    <w:multiLevelType w:val="multilevel"/>
    <w:tmpl w:val="F81E25D2"/>
    <w:lvl w:ilvl="0">
      <w:start w:val="1"/>
      <w:numFmt w:val="decimal"/>
      <w:lvlText w:val="%1."/>
      <w:lvlJc w:val="righ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B0478"/>
    <w:multiLevelType w:val="hybridMultilevel"/>
    <w:tmpl w:val="21B68E2A"/>
    <w:lvl w:ilvl="0" w:tplc="3DDEEE62">
      <w:start w:val="1"/>
      <w:numFmt w:val="decimal"/>
      <w:lvlText w:val="%1."/>
      <w:lvlJc w:val="right"/>
      <w:pPr>
        <w:tabs>
          <w:tab w:val="num" w:pos="360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00E96"/>
    <w:multiLevelType w:val="multilevel"/>
    <w:tmpl w:val="21B68E2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75F15"/>
    <w:multiLevelType w:val="multilevel"/>
    <w:tmpl w:val="938E2446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5042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C8B70CA"/>
    <w:multiLevelType w:val="multilevel"/>
    <w:tmpl w:val="E0DE3F0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14AEC"/>
    <w:multiLevelType w:val="multilevel"/>
    <w:tmpl w:val="B0623EC2"/>
    <w:lvl w:ilvl="0">
      <w:start w:val="13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A916C7"/>
    <w:multiLevelType w:val="hybridMultilevel"/>
    <w:tmpl w:val="1AA81FD6"/>
    <w:lvl w:ilvl="0" w:tplc="A358F6A6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F2661E"/>
    <w:multiLevelType w:val="multilevel"/>
    <w:tmpl w:val="76B8FC8C"/>
    <w:lvl w:ilvl="0">
      <w:start w:val="2"/>
      <w:numFmt w:val="upperLetter"/>
      <w:lvlText w:val="%1."/>
      <w:lvlJc w:val="right"/>
      <w:pPr>
        <w:tabs>
          <w:tab w:val="num" w:pos="216"/>
        </w:tabs>
        <w:ind w:left="216" w:hanging="72"/>
      </w:pPr>
      <w:rPr>
        <w:rFonts w:ascii="Times New Roman" w:hAnsi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1345A"/>
    <w:multiLevelType w:val="hybridMultilevel"/>
    <w:tmpl w:val="938E2446"/>
    <w:lvl w:ilvl="0" w:tplc="C2F8386C">
      <w:start w:val="10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3D08DB"/>
    <w:multiLevelType w:val="hybridMultilevel"/>
    <w:tmpl w:val="13ECB75A"/>
    <w:lvl w:ilvl="0" w:tplc="D0BC3CB6">
      <w:start w:val="12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5C6B88"/>
    <w:multiLevelType w:val="multilevel"/>
    <w:tmpl w:val="D2EADE20"/>
    <w:lvl w:ilvl="0">
      <w:start w:val="1"/>
      <w:numFmt w:val="decimal"/>
      <w:lvlText w:val="%1."/>
      <w:lvlJc w:val="right"/>
      <w:pPr>
        <w:tabs>
          <w:tab w:val="num" w:pos="936"/>
        </w:tabs>
        <w:ind w:left="93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BD4FDF"/>
    <w:multiLevelType w:val="hybridMultilevel"/>
    <w:tmpl w:val="D69E1718"/>
    <w:lvl w:ilvl="0" w:tplc="70F039D8">
      <w:start w:val="4"/>
      <w:numFmt w:val="upperLetter"/>
      <w:lvlText w:val="%1."/>
      <w:lvlJc w:val="right"/>
      <w:pPr>
        <w:tabs>
          <w:tab w:val="num" w:pos="216"/>
        </w:tabs>
        <w:ind w:left="216" w:hanging="72"/>
      </w:pPr>
      <w:rPr>
        <w:rFonts w:ascii="Verdana" w:hAnsi="Verdan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4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70"/>
    <w:rsid w:val="00004D63"/>
    <w:rsid w:val="00030EC9"/>
    <w:rsid w:val="00053525"/>
    <w:rsid w:val="00071211"/>
    <w:rsid w:val="000A76C4"/>
    <w:rsid w:val="0018627D"/>
    <w:rsid w:val="001A3A53"/>
    <w:rsid w:val="001C71DD"/>
    <w:rsid w:val="001C7E8D"/>
    <w:rsid w:val="001D7458"/>
    <w:rsid w:val="00231D87"/>
    <w:rsid w:val="00246B45"/>
    <w:rsid w:val="00253FFE"/>
    <w:rsid w:val="00267E1F"/>
    <w:rsid w:val="0029671F"/>
    <w:rsid w:val="002D0795"/>
    <w:rsid w:val="00325B34"/>
    <w:rsid w:val="00330B34"/>
    <w:rsid w:val="00392C97"/>
    <w:rsid w:val="003C4E49"/>
    <w:rsid w:val="003D42E3"/>
    <w:rsid w:val="00447C20"/>
    <w:rsid w:val="004670C2"/>
    <w:rsid w:val="0050451A"/>
    <w:rsid w:val="00550E3D"/>
    <w:rsid w:val="00575D46"/>
    <w:rsid w:val="006363E1"/>
    <w:rsid w:val="00662C4C"/>
    <w:rsid w:val="00672271"/>
    <w:rsid w:val="006930CA"/>
    <w:rsid w:val="006C0670"/>
    <w:rsid w:val="006F0A00"/>
    <w:rsid w:val="00750C44"/>
    <w:rsid w:val="007A5ABC"/>
    <w:rsid w:val="007E4436"/>
    <w:rsid w:val="007E6F76"/>
    <w:rsid w:val="008067E3"/>
    <w:rsid w:val="00810825"/>
    <w:rsid w:val="00811FFC"/>
    <w:rsid w:val="0081375D"/>
    <w:rsid w:val="00864957"/>
    <w:rsid w:val="00886B54"/>
    <w:rsid w:val="0089483B"/>
    <w:rsid w:val="008B581D"/>
    <w:rsid w:val="008C5C25"/>
    <w:rsid w:val="008C7100"/>
    <w:rsid w:val="008F6069"/>
    <w:rsid w:val="009602B1"/>
    <w:rsid w:val="0096439B"/>
    <w:rsid w:val="009B6DFB"/>
    <w:rsid w:val="009C48EC"/>
    <w:rsid w:val="00A01B87"/>
    <w:rsid w:val="00A1235D"/>
    <w:rsid w:val="00A367D0"/>
    <w:rsid w:val="00A51484"/>
    <w:rsid w:val="00A52A5C"/>
    <w:rsid w:val="00A67CA7"/>
    <w:rsid w:val="00AA054E"/>
    <w:rsid w:val="00AC738F"/>
    <w:rsid w:val="00AC7C1C"/>
    <w:rsid w:val="00AE4ED1"/>
    <w:rsid w:val="00B67BA9"/>
    <w:rsid w:val="00BA3761"/>
    <w:rsid w:val="00C67272"/>
    <w:rsid w:val="00C96FF0"/>
    <w:rsid w:val="00CA6850"/>
    <w:rsid w:val="00CC716A"/>
    <w:rsid w:val="00D220E0"/>
    <w:rsid w:val="00D261EE"/>
    <w:rsid w:val="00D5019C"/>
    <w:rsid w:val="00D61C68"/>
    <w:rsid w:val="00D72D27"/>
    <w:rsid w:val="00DB38C0"/>
    <w:rsid w:val="00E303DD"/>
    <w:rsid w:val="00E36667"/>
    <w:rsid w:val="00E677A1"/>
    <w:rsid w:val="00EA146B"/>
    <w:rsid w:val="00EE1DD0"/>
    <w:rsid w:val="00F11D47"/>
    <w:rsid w:val="00F34BBA"/>
    <w:rsid w:val="00F528B3"/>
    <w:rsid w:val="00F837EC"/>
    <w:rsid w:val="00FC1CF1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47B7C-D8FD-44AB-A086-1E237740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75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5D46"/>
  </w:style>
  <w:style w:type="numbering" w:customStyle="1" w:styleId="Style1">
    <w:name w:val="Style1"/>
    <w:rsid w:val="00AE4ED1"/>
    <w:pPr>
      <w:numPr>
        <w:numId w:val="11"/>
      </w:numPr>
    </w:pPr>
  </w:style>
  <w:style w:type="paragraph" w:styleId="BalloonText">
    <w:name w:val="Balloon Text"/>
    <w:basedOn w:val="Normal"/>
    <w:semiHidden/>
    <w:rsid w:val="006F0A00"/>
    <w:rPr>
      <w:rFonts w:ascii="Tahoma" w:hAnsi="Tahoma" w:cs="Tahoma"/>
      <w:sz w:val="16"/>
      <w:szCs w:val="16"/>
    </w:rPr>
  </w:style>
  <w:style w:type="character" w:styleId="Hyperlink">
    <w:name w:val="Hyperlink"/>
    <w:rsid w:val="00231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oasafety@pa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a-oasafety@p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5C6B0AE99248AD9B4753D90FE353" ma:contentTypeVersion="1" ma:contentTypeDescription="Create a new document." ma:contentTypeScope="" ma:versionID="56d0e72cd020e02d2314ae05cf2b3499">
  <xsd:schema xmlns:xsd="http://www.w3.org/2001/XMLSchema" xmlns:xs="http://www.w3.org/2001/XMLSchema" xmlns:p="http://schemas.microsoft.com/office/2006/metadata/properties" xmlns:ns1="http://schemas.microsoft.com/sharepoint/v3" xmlns:ns2="64e1751b-5980-48eb-858c-82cc691d6e20" targetNamespace="http://schemas.microsoft.com/office/2006/metadata/properties" ma:root="true" ma:fieldsID="1e957668bfc97af95ceecb046967359d" ns1:_="" ns2:_="">
    <xsd:import namespace="http://schemas.microsoft.com/sharepoint/v3"/>
    <xsd:import namespace="64e1751b-5980-48eb-858c-82cc691d6e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751b-5980-48eb-858c-82cc691d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4e1751b-5980-48eb-858c-82cc691d6e2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C8E8AE-FE6E-4D6B-AF83-473175B3F9F9}"/>
</file>

<file path=customXml/itemProps2.xml><?xml version="1.0" encoding="utf-8"?>
<ds:datastoreItem xmlns:ds="http://schemas.openxmlformats.org/officeDocument/2006/customXml" ds:itemID="{74889632-A4AB-42B2-B7AF-D628157D1D95}"/>
</file>

<file path=customXml/itemProps3.xml><?xml version="1.0" encoding="utf-8"?>
<ds:datastoreItem xmlns:ds="http://schemas.openxmlformats.org/officeDocument/2006/customXml" ds:itemID="{9394DA0E-F676-4F14-B50F-C5BEE8E26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avinternational</Company>
  <LinksUpToDate>false</LinksUpToDate>
  <CharactersWithSpaces>2650</CharactersWithSpaces>
  <SharedDoc>false</SharedDoc>
  <HLinks>
    <vt:vector size="12" baseType="variant">
      <vt:variant>
        <vt:i4>1048675</vt:i4>
      </vt:variant>
      <vt:variant>
        <vt:i4>21</vt:i4>
      </vt:variant>
      <vt:variant>
        <vt:i4>0</vt:i4>
      </vt:variant>
      <vt:variant>
        <vt:i4>5</vt:i4>
      </vt:variant>
      <vt:variant>
        <vt:lpwstr>mailto:ra-oasafety@pa.gov</vt:lpwstr>
      </vt:variant>
      <vt:variant>
        <vt:lpwstr/>
      </vt:variant>
      <vt:variant>
        <vt:i4>1048675</vt:i4>
      </vt:variant>
      <vt:variant>
        <vt:i4>2</vt:i4>
      </vt:variant>
      <vt:variant>
        <vt:i4>0</vt:i4>
      </vt:variant>
      <vt:variant>
        <vt:i4>5</vt:i4>
      </vt:variant>
      <vt:variant>
        <vt:lpwstr>mailto:ra-oasafety@pa.gov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subject/>
  <dc:creator>ctroutman</dc:creator>
  <cp:keywords/>
  <dc:description/>
  <cp:lastModifiedBy>Egan, Daniel</cp:lastModifiedBy>
  <cp:revision>2</cp:revision>
  <cp:lastPrinted>2008-02-13T20:37:00Z</cp:lastPrinted>
  <dcterms:created xsi:type="dcterms:W3CDTF">2016-12-02T16:45:00Z</dcterms:created>
  <dcterms:modified xsi:type="dcterms:W3CDTF">2016-12-02T16:45:00Z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0x0101008DC35C6B0AE99248AD9B4753D90FE353</vt:lpwstr>
  </property>
  <property fmtid="{D5CDD505-2E9C-101B-9397-08002B2CF9AE}" pid="3" name="Order">
    <vt:r8>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