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6E" w:rsidRPr="00EE5DCE" w:rsidRDefault="00C41F6E" w:rsidP="00C41F6E">
      <w:pPr>
        <w:spacing w:line="240" w:lineRule="auto"/>
        <w:jc w:val="center"/>
        <w:rPr>
          <w:rFonts w:ascii="Verdana" w:hAnsi="Verdana"/>
          <w:b/>
          <w:color w:val="002060"/>
        </w:rPr>
      </w:pPr>
      <w:bookmarkStart w:id="0" w:name="_GoBack"/>
      <w:bookmarkEnd w:id="0"/>
      <w:r w:rsidRPr="00244211">
        <w:rPr>
          <w:rFonts w:ascii="Verdana" w:hAnsi="Verdana"/>
          <w:b/>
          <w:color w:val="002060"/>
        </w:rPr>
        <w:t>Common</w:t>
      </w:r>
      <w:r w:rsidRPr="00EE5DCE">
        <w:rPr>
          <w:rFonts w:ascii="Verdana" w:hAnsi="Verdana"/>
          <w:b/>
          <w:color w:val="002060"/>
        </w:rPr>
        <w:t>wealth Workplace Safety and Health Program</w:t>
      </w:r>
    </w:p>
    <w:p w:rsidR="00C41F6E" w:rsidRPr="00EE5DCE" w:rsidRDefault="00C41F6E" w:rsidP="00C41F6E">
      <w:pPr>
        <w:spacing w:line="240" w:lineRule="auto"/>
        <w:jc w:val="center"/>
        <w:rPr>
          <w:rFonts w:ascii="Verdana" w:hAnsi="Verdana"/>
          <w:b/>
          <w:color w:val="002060"/>
        </w:rPr>
      </w:pPr>
      <w:r w:rsidRPr="00EE5DCE">
        <w:rPr>
          <w:rFonts w:ascii="Verdana" w:hAnsi="Verdana"/>
          <w:b/>
          <w:color w:val="002060"/>
        </w:rPr>
        <w:t>Requirement Guide</w:t>
      </w:r>
    </w:p>
    <w:p w:rsidR="00C41F6E" w:rsidRPr="00EE5DCE" w:rsidRDefault="00C41F6E" w:rsidP="00C41F6E">
      <w:pPr>
        <w:tabs>
          <w:tab w:val="left" w:pos="6480"/>
        </w:tabs>
        <w:spacing w:line="240" w:lineRule="auto"/>
        <w:jc w:val="center"/>
        <w:rPr>
          <w:rFonts w:ascii="Verdana" w:hAnsi="Verdana"/>
          <w:b/>
          <w:color w:val="002060"/>
          <w:sz w:val="22"/>
          <w:szCs w:val="22"/>
        </w:rPr>
      </w:pPr>
      <w:r w:rsidRPr="00EE5DCE">
        <w:rPr>
          <w:rFonts w:ascii="Verdana" w:hAnsi="Verdana"/>
          <w:b/>
          <w:color w:val="002060"/>
          <w:sz w:val="22"/>
          <w:szCs w:val="22"/>
        </w:rPr>
        <w:t>(Mandatory Program Elements - A through O)</w:t>
      </w:r>
    </w:p>
    <w:p w:rsidR="006671BF" w:rsidRPr="00EE5DCE" w:rsidRDefault="006671BF" w:rsidP="00490F37">
      <w:pPr>
        <w:spacing w:line="240" w:lineRule="auto"/>
        <w:jc w:val="left"/>
        <w:rPr>
          <w:rFonts w:ascii="Verdana" w:hAnsi="Verdana"/>
          <w:color w:val="002060"/>
          <w:sz w:val="22"/>
          <w:szCs w:val="22"/>
        </w:rPr>
      </w:pPr>
    </w:p>
    <w:p w:rsidR="00C41F6E" w:rsidRPr="00EE5DCE" w:rsidRDefault="00D51559" w:rsidP="00C41F6E">
      <w:pPr>
        <w:spacing w:line="240" w:lineRule="auto"/>
        <w:rPr>
          <w:rFonts w:ascii="Verdana" w:hAnsi="Verdana"/>
          <w:b/>
          <w:color w:val="002060"/>
        </w:rPr>
      </w:pPr>
      <w:r w:rsidRPr="00EE5DCE">
        <w:rPr>
          <w:rFonts w:ascii="Verdana" w:hAnsi="Verdana"/>
          <w:b/>
          <w:color w:val="002060"/>
        </w:rPr>
        <w:t>Introduction:</w:t>
      </w:r>
    </w:p>
    <w:p w:rsidR="00C41F6E" w:rsidRPr="00EE5DCE" w:rsidRDefault="00C41F6E" w:rsidP="00C41F6E">
      <w:pPr>
        <w:spacing w:line="240" w:lineRule="auto"/>
        <w:rPr>
          <w:rFonts w:ascii="Verdana" w:hAnsi="Verdana"/>
          <w:color w:val="002060"/>
          <w:sz w:val="22"/>
          <w:szCs w:val="22"/>
        </w:rPr>
      </w:pPr>
    </w:p>
    <w:p w:rsidR="00C41F6E" w:rsidRPr="00EE5DCE" w:rsidRDefault="00D51559" w:rsidP="00C41F6E">
      <w:pPr>
        <w:spacing w:line="240" w:lineRule="auto"/>
        <w:ind w:firstLine="720"/>
        <w:jc w:val="left"/>
        <w:rPr>
          <w:rFonts w:ascii="Verdana" w:hAnsi="Verdana"/>
          <w:color w:val="002060"/>
          <w:sz w:val="22"/>
          <w:szCs w:val="22"/>
        </w:rPr>
      </w:pPr>
      <w:r w:rsidRPr="00EE5DCE">
        <w:rPr>
          <w:rFonts w:ascii="Verdana" w:hAnsi="Verdana"/>
          <w:color w:val="002060"/>
          <w:sz w:val="22"/>
          <w:szCs w:val="22"/>
        </w:rPr>
        <w:t>The Bureau of Workers’ Compensation (</w:t>
      </w:r>
      <w:smartTag w:uri="urn:schemas-microsoft-com:office:smarttags" w:element="stockticker">
        <w:r w:rsidRPr="00EE5DCE">
          <w:rPr>
            <w:rFonts w:ascii="Verdana" w:hAnsi="Verdana"/>
            <w:color w:val="002060"/>
            <w:sz w:val="22"/>
            <w:szCs w:val="22"/>
          </w:rPr>
          <w:t>BWC</w:t>
        </w:r>
      </w:smartTag>
      <w:r w:rsidRPr="00EE5DCE">
        <w:rPr>
          <w:rFonts w:ascii="Verdana" w:hAnsi="Verdana"/>
          <w:color w:val="002060"/>
          <w:sz w:val="22"/>
          <w:szCs w:val="22"/>
        </w:rPr>
        <w:t xml:space="preserve">) of the Department of Labor and Industry regulates the requirements of an adequate Accident and Illness Prevention Program (AIPP). </w:t>
      </w:r>
      <w:r w:rsidR="006C5526" w:rsidRPr="00EE5DCE">
        <w:rPr>
          <w:rFonts w:ascii="Verdana" w:hAnsi="Verdana"/>
          <w:color w:val="002060"/>
          <w:sz w:val="22"/>
          <w:szCs w:val="22"/>
        </w:rPr>
        <w:t xml:space="preserve">To meet the </w:t>
      </w:r>
      <w:r w:rsidR="009B42B3" w:rsidRPr="00EE5DCE">
        <w:rPr>
          <w:rFonts w:ascii="Verdana" w:hAnsi="Verdana"/>
          <w:color w:val="002060"/>
          <w:sz w:val="22"/>
          <w:szCs w:val="22"/>
        </w:rPr>
        <w:t xml:space="preserve">regulations for </w:t>
      </w:r>
      <w:r w:rsidR="006C5526" w:rsidRPr="00EE5DCE">
        <w:rPr>
          <w:rFonts w:ascii="Verdana" w:hAnsi="Verdana"/>
          <w:color w:val="002060"/>
          <w:sz w:val="22"/>
          <w:szCs w:val="22"/>
        </w:rPr>
        <w:t xml:space="preserve">workers’ compensation </w:t>
      </w:r>
      <w:r w:rsidRPr="00EE5DCE">
        <w:rPr>
          <w:rFonts w:ascii="Verdana" w:hAnsi="Verdana"/>
          <w:color w:val="002060"/>
          <w:sz w:val="22"/>
          <w:szCs w:val="22"/>
        </w:rPr>
        <w:t xml:space="preserve">self-insurance status, </w:t>
      </w:r>
      <w:r w:rsidR="006C5526" w:rsidRPr="00EE5DCE">
        <w:rPr>
          <w:rFonts w:ascii="Verdana" w:hAnsi="Verdana"/>
          <w:color w:val="002060"/>
          <w:sz w:val="22"/>
          <w:szCs w:val="22"/>
        </w:rPr>
        <w:t xml:space="preserve">the commonwealth must </w:t>
      </w:r>
      <w:r w:rsidR="009B42B3" w:rsidRPr="00EE5DCE">
        <w:rPr>
          <w:rFonts w:ascii="Verdana" w:hAnsi="Verdana"/>
          <w:color w:val="002060"/>
          <w:sz w:val="22"/>
          <w:szCs w:val="22"/>
        </w:rPr>
        <w:t xml:space="preserve">satisfy </w:t>
      </w:r>
      <w:r w:rsidR="006C5526" w:rsidRPr="00EE5DCE">
        <w:rPr>
          <w:rFonts w:ascii="Verdana" w:hAnsi="Verdana"/>
          <w:color w:val="002060"/>
          <w:sz w:val="22"/>
          <w:szCs w:val="22"/>
        </w:rPr>
        <w:t>these requirements.</w:t>
      </w:r>
    </w:p>
    <w:p w:rsidR="00C41F6E" w:rsidRPr="00EE5DCE" w:rsidRDefault="00C41F6E" w:rsidP="00C41F6E">
      <w:pPr>
        <w:spacing w:line="240" w:lineRule="auto"/>
        <w:ind w:firstLine="720"/>
        <w:jc w:val="left"/>
        <w:rPr>
          <w:rFonts w:ascii="Verdana" w:hAnsi="Verdana"/>
          <w:color w:val="002060"/>
          <w:sz w:val="22"/>
          <w:szCs w:val="22"/>
        </w:rPr>
      </w:pPr>
    </w:p>
    <w:p w:rsidR="006C5526" w:rsidRPr="00EE5DCE" w:rsidRDefault="006C5526" w:rsidP="00C41F6E">
      <w:pPr>
        <w:spacing w:line="240" w:lineRule="auto"/>
        <w:ind w:firstLine="720"/>
        <w:jc w:val="left"/>
        <w:rPr>
          <w:rFonts w:ascii="Verdana" w:hAnsi="Verdana"/>
          <w:color w:val="002060"/>
          <w:sz w:val="22"/>
          <w:szCs w:val="22"/>
        </w:rPr>
      </w:pPr>
      <w:r w:rsidRPr="00EE5DCE">
        <w:rPr>
          <w:rFonts w:ascii="Verdana" w:hAnsi="Verdana"/>
          <w:color w:val="002060"/>
          <w:sz w:val="22"/>
          <w:szCs w:val="22"/>
        </w:rPr>
        <w:t>The AIPP (also referred to as A&amp;IP Program) has lists of required program elements (</w:t>
      </w:r>
      <w:r w:rsidR="008B2229" w:rsidRPr="00EE5DCE">
        <w:rPr>
          <w:rFonts w:ascii="Verdana" w:hAnsi="Verdana"/>
          <w:color w:val="002060"/>
          <w:sz w:val="22"/>
          <w:szCs w:val="22"/>
        </w:rPr>
        <w:t>Mandatory E</w:t>
      </w:r>
      <w:r w:rsidRPr="00EE5DCE">
        <w:rPr>
          <w:rFonts w:ascii="Verdana" w:hAnsi="Verdana"/>
          <w:color w:val="002060"/>
          <w:sz w:val="22"/>
          <w:szCs w:val="22"/>
        </w:rPr>
        <w:t xml:space="preserve">lements A through O) and additional </w:t>
      </w:r>
      <w:r w:rsidR="004B3E62" w:rsidRPr="00EE5DCE">
        <w:rPr>
          <w:rFonts w:ascii="Verdana" w:hAnsi="Verdana"/>
          <w:color w:val="002060"/>
          <w:sz w:val="22"/>
          <w:szCs w:val="22"/>
        </w:rPr>
        <w:t xml:space="preserve">protocols </w:t>
      </w:r>
      <w:r w:rsidRPr="00EE5DCE">
        <w:rPr>
          <w:rFonts w:ascii="Verdana" w:hAnsi="Verdana"/>
          <w:color w:val="002060"/>
          <w:sz w:val="22"/>
          <w:szCs w:val="22"/>
        </w:rPr>
        <w:t xml:space="preserve">if the agency has exposure to specific hazards (P elements). Each agency participating in the workers’ compensation program must develop a program </w:t>
      </w:r>
      <w:r w:rsidR="008016AC" w:rsidRPr="00EE5DCE">
        <w:rPr>
          <w:rFonts w:ascii="Verdana" w:hAnsi="Verdana"/>
          <w:color w:val="002060"/>
          <w:sz w:val="22"/>
          <w:szCs w:val="22"/>
        </w:rPr>
        <w:t>specific to the</w:t>
      </w:r>
      <w:r w:rsidR="004B3E62" w:rsidRPr="00EE5DCE">
        <w:rPr>
          <w:rFonts w:ascii="Verdana" w:hAnsi="Verdana"/>
          <w:color w:val="002060"/>
          <w:sz w:val="22"/>
          <w:szCs w:val="22"/>
        </w:rPr>
        <w:t xml:space="preserve">ir </w:t>
      </w:r>
      <w:r w:rsidR="008016AC" w:rsidRPr="00EE5DCE">
        <w:rPr>
          <w:rFonts w:ascii="Verdana" w:hAnsi="Verdana"/>
          <w:color w:val="002060"/>
          <w:sz w:val="22"/>
          <w:szCs w:val="22"/>
        </w:rPr>
        <w:t xml:space="preserve">needs </w:t>
      </w:r>
      <w:r w:rsidRPr="00EE5DCE">
        <w:rPr>
          <w:rFonts w:ascii="Verdana" w:hAnsi="Verdana"/>
          <w:color w:val="002060"/>
          <w:sz w:val="22"/>
          <w:szCs w:val="22"/>
        </w:rPr>
        <w:t>that complies with the regulations and commonwealth safety standards.</w:t>
      </w:r>
    </w:p>
    <w:p w:rsidR="00D51559" w:rsidRPr="00EE5DCE" w:rsidRDefault="00D51559" w:rsidP="001F2939">
      <w:pPr>
        <w:spacing w:after="100" w:line="240" w:lineRule="auto"/>
        <w:jc w:val="left"/>
        <w:rPr>
          <w:rFonts w:ascii="Verdana" w:hAnsi="Verdana"/>
          <w:color w:val="002060"/>
          <w:sz w:val="22"/>
          <w:szCs w:val="22"/>
        </w:rPr>
      </w:pPr>
    </w:p>
    <w:p w:rsidR="00C41F6E" w:rsidRPr="00EE5DCE" w:rsidRDefault="001F2EBD" w:rsidP="00C41F6E">
      <w:pPr>
        <w:spacing w:line="240" w:lineRule="auto"/>
        <w:jc w:val="left"/>
        <w:rPr>
          <w:rFonts w:ascii="Verdana" w:hAnsi="Verdana"/>
          <w:b/>
          <w:color w:val="002060"/>
        </w:rPr>
      </w:pPr>
      <w:r w:rsidRPr="00EE5DCE">
        <w:rPr>
          <w:rFonts w:ascii="Verdana" w:hAnsi="Verdana"/>
          <w:b/>
          <w:color w:val="002060"/>
        </w:rPr>
        <w:t>Using the Guide:</w:t>
      </w:r>
    </w:p>
    <w:p w:rsidR="00C41F6E" w:rsidRPr="00EE5DCE" w:rsidRDefault="00C41F6E" w:rsidP="00C41F6E">
      <w:pPr>
        <w:spacing w:line="240" w:lineRule="auto"/>
        <w:jc w:val="left"/>
        <w:rPr>
          <w:rFonts w:ascii="Verdana" w:hAnsi="Verdana"/>
          <w:b/>
          <w:color w:val="002060"/>
          <w:sz w:val="22"/>
          <w:szCs w:val="22"/>
        </w:rPr>
      </w:pPr>
    </w:p>
    <w:p w:rsidR="00C41F6E" w:rsidRPr="00EE5DCE" w:rsidRDefault="006C5526" w:rsidP="00C41F6E">
      <w:pPr>
        <w:spacing w:line="240" w:lineRule="auto"/>
        <w:ind w:firstLine="720"/>
        <w:jc w:val="left"/>
        <w:rPr>
          <w:rFonts w:ascii="Verdana" w:hAnsi="Verdana"/>
          <w:color w:val="002060"/>
          <w:sz w:val="22"/>
          <w:szCs w:val="22"/>
        </w:rPr>
      </w:pPr>
      <w:r w:rsidRPr="00EE5DCE">
        <w:rPr>
          <w:rFonts w:ascii="Verdana" w:hAnsi="Verdana"/>
          <w:color w:val="002060"/>
          <w:sz w:val="22"/>
          <w:szCs w:val="22"/>
        </w:rPr>
        <w:t xml:space="preserve">The guide includes the definition of the Program Element as defined by the </w:t>
      </w:r>
      <w:smartTag w:uri="urn:schemas-microsoft-com:office:smarttags" w:element="stockticker">
        <w:r w:rsidRPr="00EE5DCE">
          <w:rPr>
            <w:rFonts w:ascii="Verdana" w:hAnsi="Verdana"/>
            <w:color w:val="002060"/>
            <w:sz w:val="22"/>
            <w:szCs w:val="22"/>
          </w:rPr>
          <w:t>BWC</w:t>
        </w:r>
      </w:smartTag>
      <w:r w:rsidRPr="00EE5DCE">
        <w:rPr>
          <w:rFonts w:ascii="Verdana" w:hAnsi="Verdana"/>
          <w:color w:val="002060"/>
          <w:sz w:val="22"/>
          <w:szCs w:val="22"/>
        </w:rPr>
        <w:t xml:space="preserve"> as well as the requirements that must be </w:t>
      </w:r>
      <w:r w:rsidR="008B2229" w:rsidRPr="00EE5DCE">
        <w:rPr>
          <w:rFonts w:ascii="Verdana" w:hAnsi="Verdana"/>
          <w:color w:val="002060"/>
          <w:sz w:val="22"/>
          <w:szCs w:val="22"/>
        </w:rPr>
        <w:t>address</w:t>
      </w:r>
      <w:r w:rsidR="009B42B3" w:rsidRPr="00EE5DCE">
        <w:rPr>
          <w:rFonts w:ascii="Verdana" w:hAnsi="Verdana"/>
          <w:color w:val="002060"/>
          <w:sz w:val="22"/>
          <w:szCs w:val="22"/>
        </w:rPr>
        <w:t>ed</w:t>
      </w:r>
      <w:r w:rsidR="008B2229" w:rsidRPr="00EE5DCE">
        <w:rPr>
          <w:rFonts w:ascii="Verdana" w:hAnsi="Verdana"/>
          <w:color w:val="002060"/>
          <w:sz w:val="22"/>
          <w:szCs w:val="22"/>
        </w:rPr>
        <w:t xml:space="preserve"> </w:t>
      </w:r>
      <w:r w:rsidRPr="00EE5DCE">
        <w:rPr>
          <w:rFonts w:ascii="Verdana" w:hAnsi="Verdana"/>
          <w:color w:val="002060"/>
          <w:sz w:val="22"/>
          <w:szCs w:val="22"/>
        </w:rPr>
        <w:t xml:space="preserve">for compliance with the element. The written policy/procedure must </w:t>
      </w:r>
      <w:r w:rsidR="008B2229" w:rsidRPr="00EE5DCE">
        <w:rPr>
          <w:rFonts w:ascii="Verdana" w:hAnsi="Verdana"/>
          <w:color w:val="002060"/>
          <w:sz w:val="22"/>
          <w:szCs w:val="22"/>
        </w:rPr>
        <w:t xml:space="preserve">include </w:t>
      </w:r>
      <w:r w:rsidR="008016AC" w:rsidRPr="00EE5DCE">
        <w:rPr>
          <w:rFonts w:ascii="Verdana" w:hAnsi="Verdana"/>
          <w:color w:val="002060"/>
          <w:sz w:val="22"/>
          <w:szCs w:val="22"/>
        </w:rPr>
        <w:t xml:space="preserve">each identified factor. </w:t>
      </w:r>
      <w:r w:rsidRPr="00EE5DCE">
        <w:rPr>
          <w:rFonts w:ascii="Verdana" w:hAnsi="Verdana"/>
          <w:color w:val="002060"/>
          <w:sz w:val="22"/>
          <w:szCs w:val="22"/>
        </w:rPr>
        <w:t xml:space="preserve">Minimum training and communications requirements are also provided and must be </w:t>
      </w:r>
      <w:r w:rsidR="008B2229" w:rsidRPr="00EE5DCE">
        <w:rPr>
          <w:rFonts w:ascii="Verdana" w:hAnsi="Verdana"/>
          <w:color w:val="002060"/>
          <w:sz w:val="22"/>
          <w:szCs w:val="22"/>
        </w:rPr>
        <w:t>satisfied.</w:t>
      </w:r>
      <w:r w:rsidRPr="00EE5DCE">
        <w:rPr>
          <w:rFonts w:ascii="Verdana" w:hAnsi="Verdana"/>
          <w:color w:val="002060"/>
          <w:sz w:val="22"/>
          <w:szCs w:val="22"/>
        </w:rPr>
        <w:t xml:space="preserve"> The program</w:t>
      </w:r>
      <w:r w:rsidR="0040218D" w:rsidRPr="00EE5DCE">
        <w:rPr>
          <w:rFonts w:ascii="Verdana" w:hAnsi="Verdana"/>
          <w:color w:val="002060"/>
          <w:sz w:val="22"/>
          <w:szCs w:val="22"/>
        </w:rPr>
        <w:t xml:space="preserve"> </w:t>
      </w:r>
      <w:r w:rsidRPr="00EE5DCE">
        <w:rPr>
          <w:rFonts w:ascii="Verdana" w:hAnsi="Verdana"/>
          <w:color w:val="002060"/>
          <w:sz w:val="22"/>
          <w:szCs w:val="22"/>
        </w:rPr>
        <w:t xml:space="preserve">must be reviewed </w:t>
      </w:r>
      <w:r w:rsidR="008B2229" w:rsidRPr="00EE5DCE">
        <w:rPr>
          <w:rFonts w:ascii="Verdana" w:hAnsi="Verdana"/>
          <w:color w:val="002060"/>
          <w:sz w:val="22"/>
          <w:szCs w:val="22"/>
        </w:rPr>
        <w:t xml:space="preserve">for compliance and effectiveness </w:t>
      </w:r>
      <w:r w:rsidRPr="00EE5DCE">
        <w:rPr>
          <w:rFonts w:ascii="Verdana" w:hAnsi="Verdana"/>
          <w:color w:val="002060"/>
          <w:sz w:val="22"/>
          <w:szCs w:val="22"/>
        </w:rPr>
        <w:t xml:space="preserve">on an annual basis </w:t>
      </w:r>
      <w:r w:rsidR="004B3E62" w:rsidRPr="00EE5DCE">
        <w:rPr>
          <w:rFonts w:ascii="Verdana" w:hAnsi="Verdana"/>
          <w:color w:val="002060"/>
          <w:sz w:val="22"/>
          <w:szCs w:val="22"/>
        </w:rPr>
        <w:t>with appropriate actions taken to address any program deficiencies. I</w:t>
      </w:r>
      <w:r w:rsidR="008016AC" w:rsidRPr="00EE5DCE">
        <w:rPr>
          <w:rFonts w:ascii="Verdana" w:hAnsi="Verdana"/>
          <w:color w:val="002060"/>
          <w:sz w:val="22"/>
          <w:szCs w:val="22"/>
        </w:rPr>
        <w:t xml:space="preserve">n some cases, </w:t>
      </w:r>
      <w:r w:rsidRPr="00EE5DCE">
        <w:rPr>
          <w:rFonts w:ascii="Verdana" w:hAnsi="Verdana"/>
          <w:color w:val="002060"/>
          <w:sz w:val="22"/>
          <w:szCs w:val="22"/>
        </w:rPr>
        <w:t>as noted with the Element</w:t>
      </w:r>
      <w:r w:rsidR="008016AC" w:rsidRPr="00EE5DCE">
        <w:rPr>
          <w:rFonts w:ascii="Verdana" w:hAnsi="Verdana"/>
          <w:color w:val="002060"/>
          <w:sz w:val="22"/>
          <w:szCs w:val="22"/>
        </w:rPr>
        <w:t>, more frequent</w:t>
      </w:r>
      <w:r w:rsidR="004B3E62" w:rsidRPr="00EE5DCE">
        <w:rPr>
          <w:rFonts w:ascii="Verdana" w:hAnsi="Verdana"/>
          <w:color w:val="002060"/>
          <w:sz w:val="22"/>
          <w:szCs w:val="22"/>
        </w:rPr>
        <w:t xml:space="preserve"> monitoring or analysis may be required.</w:t>
      </w:r>
      <w:r w:rsidRPr="00EE5DCE">
        <w:rPr>
          <w:rFonts w:ascii="Verdana" w:hAnsi="Verdana"/>
          <w:color w:val="002060"/>
          <w:sz w:val="22"/>
          <w:szCs w:val="22"/>
        </w:rPr>
        <w:t xml:space="preserve"> Records </w:t>
      </w:r>
      <w:r w:rsidR="004B3E62" w:rsidRPr="00EE5DCE">
        <w:rPr>
          <w:rFonts w:ascii="Verdana" w:hAnsi="Verdana"/>
          <w:color w:val="002060"/>
          <w:sz w:val="22"/>
          <w:szCs w:val="22"/>
        </w:rPr>
        <w:t xml:space="preserve">of an adequate program </w:t>
      </w:r>
      <w:r w:rsidRPr="00EE5DCE">
        <w:rPr>
          <w:rFonts w:ascii="Verdana" w:hAnsi="Verdana"/>
          <w:color w:val="002060"/>
          <w:sz w:val="22"/>
          <w:szCs w:val="22"/>
        </w:rPr>
        <w:t>must be maintained</w:t>
      </w:r>
      <w:r w:rsidR="004B3E62" w:rsidRPr="00EE5DCE">
        <w:rPr>
          <w:rFonts w:ascii="Verdana" w:hAnsi="Verdana"/>
          <w:color w:val="002060"/>
          <w:sz w:val="22"/>
          <w:szCs w:val="22"/>
        </w:rPr>
        <w:t xml:space="preserve"> for the three most current and complete fiscal years. </w:t>
      </w:r>
      <w:r w:rsidR="0040218D" w:rsidRPr="00EE5DCE">
        <w:rPr>
          <w:rFonts w:ascii="Verdana" w:hAnsi="Verdana"/>
          <w:color w:val="002060"/>
          <w:sz w:val="22"/>
          <w:szCs w:val="22"/>
        </w:rPr>
        <w:t>Additional recordkeeping requirements may apply and are specifically listed for those elements.</w:t>
      </w:r>
    </w:p>
    <w:p w:rsidR="005E144F" w:rsidRPr="00EE5DCE" w:rsidRDefault="0040218D" w:rsidP="00C41F6E">
      <w:pPr>
        <w:spacing w:line="240" w:lineRule="auto"/>
        <w:ind w:firstLine="720"/>
        <w:jc w:val="left"/>
        <w:rPr>
          <w:rFonts w:ascii="Verdana" w:hAnsi="Verdana"/>
          <w:color w:val="002060"/>
          <w:sz w:val="22"/>
          <w:szCs w:val="22"/>
        </w:rPr>
      </w:pPr>
      <w:r w:rsidRPr="00EE5DCE">
        <w:rPr>
          <w:rFonts w:ascii="Verdana" w:hAnsi="Verdana"/>
          <w:color w:val="002060"/>
          <w:sz w:val="22"/>
          <w:szCs w:val="22"/>
        </w:rPr>
        <w:t xml:space="preserve"> </w:t>
      </w:r>
    </w:p>
    <w:p w:rsidR="00D51559" w:rsidRPr="00EE5DCE" w:rsidRDefault="006C5526" w:rsidP="00C41F6E">
      <w:pPr>
        <w:spacing w:line="240" w:lineRule="auto"/>
        <w:ind w:firstLine="720"/>
        <w:jc w:val="left"/>
        <w:rPr>
          <w:rFonts w:ascii="Verdana" w:hAnsi="Verdana"/>
          <w:color w:val="002060"/>
          <w:sz w:val="22"/>
          <w:szCs w:val="22"/>
        </w:rPr>
      </w:pPr>
      <w:r w:rsidRPr="00EE5DCE">
        <w:rPr>
          <w:rFonts w:ascii="Verdana" w:hAnsi="Verdana"/>
          <w:color w:val="002060"/>
          <w:sz w:val="22"/>
          <w:szCs w:val="22"/>
        </w:rPr>
        <w:t xml:space="preserve">To assist in implementing these requirements, a </w:t>
      </w:r>
      <w:r w:rsidR="005E144F" w:rsidRPr="00EE5DCE">
        <w:rPr>
          <w:rFonts w:ascii="Verdana" w:hAnsi="Verdana"/>
          <w:color w:val="002060"/>
          <w:sz w:val="22"/>
          <w:szCs w:val="22"/>
        </w:rPr>
        <w:t xml:space="preserve">template </w:t>
      </w:r>
      <w:r w:rsidRPr="00EE5DCE">
        <w:rPr>
          <w:rFonts w:ascii="Verdana" w:hAnsi="Verdana"/>
          <w:color w:val="002060"/>
          <w:sz w:val="22"/>
          <w:szCs w:val="22"/>
        </w:rPr>
        <w:t xml:space="preserve">manual that includes </w:t>
      </w:r>
      <w:r w:rsidR="00D51559" w:rsidRPr="00EE5DCE">
        <w:rPr>
          <w:rFonts w:ascii="Verdana" w:hAnsi="Verdana"/>
          <w:color w:val="002060"/>
          <w:sz w:val="22"/>
          <w:szCs w:val="22"/>
        </w:rPr>
        <w:t xml:space="preserve">written </w:t>
      </w:r>
      <w:r w:rsidR="005E144F" w:rsidRPr="00EE5DCE">
        <w:rPr>
          <w:rFonts w:ascii="Verdana" w:hAnsi="Verdana"/>
          <w:color w:val="002060"/>
          <w:sz w:val="22"/>
          <w:szCs w:val="22"/>
        </w:rPr>
        <w:t xml:space="preserve">policies and </w:t>
      </w:r>
      <w:r w:rsidR="00D51559" w:rsidRPr="00EE5DCE">
        <w:rPr>
          <w:rFonts w:ascii="Verdana" w:hAnsi="Verdana"/>
          <w:color w:val="002060"/>
          <w:sz w:val="22"/>
          <w:szCs w:val="22"/>
        </w:rPr>
        <w:t xml:space="preserve">procedures </w:t>
      </w:r>
      <w:r w:rsidRPr="00EE5DCE">
        <w:rPr>
          <w:rFonts w:ascii="Verdana" w:hAnsi="Verdana"/>
          <w:color w:val="002060"/>
          <w:sz w:val="22"/>
          <w:szCs w:val="22"/>
        </w:rPr>
        <w:t xml:space="preserve">as well as template communications is available. </w:t>
      </w:r>
      <w:r w:rsidR="009B42B3" w:rsidRPr="00EE5DCE">
        <w:rPr>
          <w:rFonts w:ascii="Verdana" w:hAnsi="Verdana"/>
          <w:color w:val="002060"/>
          <w:sz w:val="22"/>
          <w:szCs w:val="22"/>
        </w:rPr>
        <w:t>I</w:t>
      </w:r>
      <w:r w:rsidRPr="00EE5DCE">
        <w:rPr>
          <w:rFonts w:ascii="Verdana" w:hAnsi="Verdana"/>
          <w:color w:val="002060"/>
          <w:sz w:val="22"/>
          <w:szCs w:val="22"/>
        </w:rPr>
        <w:t xml:space="preserve">t is recommended that </w:t>
      </w:r>
      <w:r w:rsidR="004B3E62" w:rsidRPr="00EE5DCE">
        <w:rPr>
          <w:rFonts w:ascii="Verdana" w:hAnsi="Verdana"/>
          <w:color w:val="002060"/>
          <w:sz w:val="22"/>
          <w:szCs w:val="22"/>
        </w:rPr>
        <w:t xml:space="preserve">program </w:t>
      </w:r>
      <w:r w:rsidR="009B42B3" w:rsidRPr="00EE5DCE">
        <w:rPr>
          <w:rFonts w:ascii="Verdana" w:hAnsi="Verdana"/>
          <w:color w:val="002060"/>
          <w:sz w:val="22"/>
          <w:szCs w:val="22"/>
        </w:rPr>
        <w:t xml:space="preserve">policies, procedures, and </w:t>
      </w:r>
      <w:r w:rsidR="008016AC" w:rsidRPr="00EE5DCE">
        <w:rPr>
          <w:rFonts w:ascii="Verdana" w:hAnsi="Verdana"/>
          <w:color w:val="002060"/>
          <w:sz w:val="22"/>
          <w:szCs w:val="22"/>
        </w:rPr>
        <w:t>recordkeeping</w:t>
      </w:r>
      <w:r w:rsidR="004B3E62" w:rsidRPr="00EE5DCE">
        <w:rPr>
          <w:rFonts w:ascii="Verdana" w:hAnsi="Verdana"/>
          <w:color w:val="002060"/>
          <w:sz w:val="22"/>
          <w:szCs w:val="22"/>
        </w:rPr>
        <w:t xml:space="preserve"> be </w:t>
      </w:r>
      <w:r w:rsidR="00D51559" w:rsidRPr="00EE5DCE">
        <w:rPr>
          <w:rFonts w:ascii="Verdana" w:hAnsi="Verdana"/>
          <w:color w:val="002060"/>
          <w:sz w:val="22"/>
          <w:szCs w:val="22"/>
        </w:rPr>
        <w:t>maintained</w:t>
      </w:r>
      <w:r w:rsidRPr="00EE5DCE">
        <w:rPr>
          <w:rFonts w:ascii="Verdana" w:hAnsi="Verdana"/>
          <w:color w:val="002060"/>
          <w:sz w:val="22"/>
          <w:szCs w:val="22"/>
        </w:rPr>
        <w:t xml:space="preserve"> within the </w:t>
      </w:r>
      <w:r w:rsidR="004B3E62" w:rsidRPr="00EE5DCE">
        <w:rPr>
          <w:rFonts w:ascii="Verdana" w:hAnsi="Verdana"/>
          <w:color w:val="002060"/>
          <w:sz w:val="22"/>
          <w:szCs w:val="22"/>
        </w:rPr>
        <w:t xml:space="preserve">agency’s </w:t>
      </w:r>
      <w:r w:rsidR="009B42B3" w:rsidRPr="00EE5DCE">
        <w:rPr>
          <w:rFonts w:ascii="Verdana" w:hAnsi="Verdana"/>
          <w:color w:val="002060"/>
          <w:sz w:val="22"/>
          <w:szCs w:val="22"/>
        </w:rPr>
        <w:t xml:space="preserve">workplace </w:t>
      </w:r>
      <w:r w:rsidR="004B3E62" w:rsidRPr="00EE5DCE">
        <w:rPr>
          <w:rFonts w:ascii="Verdana" w:hAnsi="Verdana"/>
          <w:color w:val="002060"/>
          <w:sz w:val="22"/>
          <w:szCs w:val="22"/>
        </w:rPr>
        <w:t xml:space="preserve">safety </w:t>
      </w:r>
      <w:r w:rsidR="009B42B3" w:rsidRPr="00EE5DCE">
        <w:rPr>
          <w:rFonts w:ascii="Verdana" w:hAnsi="Verdana"/>
          <w:color w:val="002060"/>
          <w:sz w:val="22"/>
          <w:szCs w:val="22"/>
        </w:rPr>
        <w:t xml:space="preserve">and health </w:t>
      </w:r>
      <w:r w:rsidRPr="00EE5DCE">
        <w:rPr>
          <w:rFonts w:ascii="Verdana" w:hAnsi="Verdana"/>
          <w:color w:val="002060"/>
          <w:sz w:val="22"/>
          <w:szCs w:val="22"/>
        </w:rPr>
        <w:t>manual</w:t>
      </w:r>
      <w:r w:rsidR="00D51559" w:rsidRPr="00EE5DCE">
        <w:rPr>
          <w:rFonts w:ascii="Verdana" w:hAnsi="Verdana"/>
          <w:color w:val="002060"/>
          <w:sz w:val="22"/>
          <w:szCs w:val="22"/>
        </w:rPr>
        <w:t>.</w:t>
      </w:r>
      <w:r w:rsidR="00244211" w:rsidRPr="00EE5DCE">
        <w:rPr>
          <w:rFonts w:ascii="Verdana" w:hAnsi="Verdana"/>
          <w:color w:val="002060"/>
          <w:sz w:val="22"/>
          <w:szCs w:val="22"/>
        </w:rPr>
        <w:t xml:space="preserve"> </w:t>
      </w:r>
      <w:r w:rsidR="009B42B3" w:rsidRPr="00EE5DCE">
        <w:rPr>
          <w:rFonts w:ascii="Verdana" w:hAnsi="Verdana"/>
          <w:color w:val="002060"/>
          <w:sz w:val="22"/>
          <w:szCs w:val="22"/>
        </w:rPr>
        <w:t>However, it is recognized that it may not be efficient or practical to maintain all of the necessary program documentation in the manual</w:t>
      </w:r>
      <w:r w:rsidR="00266B37" w:rsidRPr="00EE5DCE">
        <w:rPr>
          <w:rFonts w:ascii="Verdana" w:hAnsi="Verdana"/>
          <w:color w:val="002060"/>
          <w:sz w:val="22"/>
          <w:szCs w:val="22"/>
        </w:rPr>
        <w:t xml:space="preserve"> (separate file</w:t>
      </w:r>
      <w:r w:rsidR="004A506A" w:rsidRPr="00EE5DCE">
        <w:rPr>
          <w:rFonts w:ascii="Verdana" w:hAnsi="Verdana"/>
          <w:color w:val="002060"/>
          <w:sz w:val="22"/>
          <w:szCs w:val="22"/>
        </w:rPr>
        <w:t xml:space="preserve">s or </w:t>
      </w:r>
      <w:r w:rsidR="00266B37" w:rsidRPr="00EE5DCE">
        <w:rPr>
          <w:rFonts w:ascii="Verdana" w:hAnsi="Verdana"/>
          <w:color w:val="002060"/>
          <w:sz w:val="22"/>
          <w:szCs w:val="22"/>
        </w:rPr>
        <w:t>worksite locations)</w:t>
      </w:r>
      <w:r w:rsidR="009B42B3" w:rsidRPr="00EE5DCE">
        <w:rPr>
          <w:rFonts w:ascii="Verdana" w:hAnsi="Verdana"/>
          <w:color w:val="002060"/>
          <w:sz w:val="22"/>
          <w:szCs w:val="22"/>
        </w:rPr>
        <w:t xml:space="preserve">.  </w:t>
      </w:r>
      <w:r w:rsidR="00B14D97" w:rsidRPr="00EE5DCE">
        <w:rPr>
          <w:rFonts w:ascii="Verdana" w:hAnsi="Verdana"/>
          <w:color w:val="002060"/>
          <w:sz w:val="22"/>
          <w:szCs w:val="22"/>
        </w:rPr>
        <w:t xml:space="preserve">  </w:t>
      </w:r>
    </w:p>
    <w:p w:rsidR="001E270A" w:rsidRPr="00EE5DCE" w:rsidRDefault="001E270A" w:rsidP="00C41F6E">
      <w:pPr>
        <w:pStyle w:val="DefaultText"/>
        <w:tabs>
          <w:tab w:val="left" w:pos="1440"/>
        </w:tabs>
        <w:spacing w:line="240" w:lineRule="auto"/>
        <w:ind w:firstLine="720"/>
        <w:jc w:val="left"/>
        <w:rPr>
          <w:rFonts w:ascii="Verdana" w:hAnsi="Verdana"/>
          <w:b/>
          <w:bCs/>
          <w:color w:val="002060"/>
          <w:sz w:val="22"/>
          <w:szCs w:val="22"/>
          <w:u w:val="single"/>
        </w:rPr>
      </w:pPr>
    </w:p>
    <w:p w:rsidR="009A1190" w:rsidRPr="00EE5DCE" w:rsidRDefault="009A1190" w:rsidP="00244211">
      <w:pPr>
        <w:pStyle w:val="DefaultText"/>
        <w:tabs>
          <w:tab w:val="left" w:pos="1440"/>
        </w:tabs>
        <w:spacing w:line="240" w:lineRule="auto"/>
        <w:jc w:val="left"/>
        <w:rPr>
          <w:rFonts w:ascii="Verdana" w:hAnsi="Verdana"/>
          <w:b/>
          <w:bCs/>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A</w:t>
      </w:r>
      <w:r w:rsidR="00402B41" w:rsidRPr="00EE5DCE">
        <w:rPr>
          <w:rFonts w:ascii="Verdana" w:hAnsi="Verdana"/>
          <w:b/>
          <w:bCs/>
          <w:color w:val="002060"/>
          <w:szCs w:val="24"/>
        </w:rPr>
        <w:t>.</w:t>
      </w:r>
      <w:r w:rsidR="00120047" w:rsidRPr="00EE5DCE">
        <w:rPr>
          <w:rFonts w:ascii="Verdana" w:hAnsi="Verdana"/>
          <w:b/>
          <w:bCs/>
          <w:color w:val="002060"/>
          <w:szCs w:val="24"/>
        </w:rPr>
        <w:t xml:space="preserve"> </w:t>
      </w:r>
      <w:r w:rsidR="00446300" w:rsidRPr="00EE5DCE">
        <w:rPr>
          <w:rFonts w:ascii="Verdana" w:hAnsi="Verdana"/>
          <w:b/>
          <w:bCs/>
          <w:color w:val="002060"/>
          <w:szCs w:val="24"/>
        </w:rPr>
        <w:t>Safety Policy Statement</w:t>
      </w:r>
    </w:p>
    <w:p w:rsidR="009A1190" w:rsidRPr="00EE5DCE" w:rsidRDefault="009A1190" w:rsidP="001F2939">
      <w:pPr>
        <w:pStyle w:val="DefaultText"/>
        <w:tabs>
          <w:tab w:val="left" w:pos="1440"/>
        </w:tabs>
        <w:spacing w:after="100" w:line="240" w:lineRule="auto"/>
        <w:jc w:val="left"/>
        <w:rPr>
          <w:rFonts w:ascii="Verdana" w:hAnsi="Verdana"/>
          <w:b/>
          <w:bCs/>
          <w:color w:val="002060"/>
          <w:sz w:val="22"/>
          <w:szCs w:val="22"/>
        </w:rPr>
      </w:pPr>
    </w:p>
    <w:p w:rsidR="006671BF" w:rsidRPr="00EE5DCE" w:rsidRDefault="009A1190"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446300" w:rsidRPr="00EE5DCE">
        <w:rPr>
          <w:rFonts w:ascii="Verdana" w:hAnsi="Verdana"/>
          <w:color w:val="002060"/>
          <w:sz w:val="22"/>
          <w:szCs w:val="22"/>
        </w:rPr>
        <w:t>A written statement regarding the Accident</w:t>
      </w:r>
      <w:r w:rsidRPr="00EE5DCE">
        <w:rPr>
          <w:rFonts w:ascii="Verdana" w:hAnsi="Verdana"/>
          <w:color w:val="002060"/>
          <w:sz w:val="22"/>
          <w:szCs w:val="22"/>
        </w:rPr>
        <w:t xml:space="preserve"> </w:t>
      </w:r>
      <w:r w:rsidR="00446300" w:rsidRPr="00EE5DCE">
        <w:rPr>
          <w:rFonts w:ascii="Verdana" w:hAnsi="Verdana"/>
          <w:color w:val="002060"/>
          <w:sz w:val="22"/>
          <w:szCs w:val="22"/>
        </w:rPr>
        <w:t>&amp; Illness Prevention Policy that contains the Self</w:t>
      </w:r>
      <w:r w:rsidRPr="00EE5DCE">
        <w:rPr>
          <w:rFonts w:ascii="Verdana" w:hAnsi="Verdana"/>
          <w:color w:val="002060"/>
          <w:sz w:val="22"/>
          <w:szCs w:val="22"/>
        </w:rPr>
        <w:noBreakHyphen/>
      </w:r>
      <w:r w:rsidR="00446300" w:rsidRPr="00EE5DCE">
        <w:rPr>
          <w:rFonts w:ascii="Verdana" w:hAnsi="Verdana"/>
          <w:color w:val="002060"/>
          <w:sz w:val="22"/>
          <w:szCs w:val="22"/>
        </w:rPr>
        <w:t>Insured Employer’s philosophy regarding accident and illness prevention. The Safety Program Policy statement serves as the foundation for all program activities. The statement should be signed by a Chief Executive Officer and is communicated to all employees</w:t>
      </w:r>
      <w:r w:rsidR="00C1043D" w:rsidRPr="00EE5DCE">
        <w:rPr>
          <w:rFonts w:ascii="Verdana" w:hAnsi="Verdana"/>
          <w:color w:val="002060"/>
          <w:sz w:val="22"/>
          <w:szCs w:val="22"/>
        </w:rPr>
        <w:t xml:space="preserve">.  </w:t>
      </w:r>
    </w:p>
    <w:p w:rsidR="001F2939" w:rsidRPr="00EE5DCE" w:rsidRDefault="001F2939" w:rsidP="001F2939">
      <w:pPr>
        <w:pStyle w:val="DefaultText"/>
        <w:tabs>
          <w:tab w:val="left" w:pos="1440"/>
        </w:tabs>
        <w:spacing w:after="100" w:line="240" w:lineRule="auto"/>
        <w:jc w:val="left"/>
        <w:rPr>
          <w:rFonts w:ascii="Verdana" w:hAnsi="Verdana"/>
          <w:color w:val="002060"/>
          <w:sz w:val="22"/>
          <w:szCs w:val="22"/>
        </w:rPr>
      </w:pPr>
    </w:p>
    <w:p w:rsidR="001F2939" w:rsidRPr="00EE5DCE" w:rsidRDefault="00D51559"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 xml:space="preserve">Written </w:t>
      </w:r>
      <w:r w:rsidR="009A1190" w:rsidRPr="00EE5DCE">
        <w:rPr>
          <w:rFonts w:ascii="Verdana" w:hAnsi="Verdana"/>
          <w:color w:val="002060"/>
          <w:sz w:val="22"/>
          <w:szCs w:val="22"/>
          <w:u w:val="single"/>
        </w:rPr>
        <w:t>Policy</w:t>
      </w:r>
      <w:r w:rsidR="008016AC" w:rsidRPr="00EE5DCE">
        <w:rPr>
          <w:rFonts w:ascii="Verdana" w:hAnsi="Verdana"/>
          <w:color w:val="002060"/>
          <w:sz w:val="22"/>
          <w:szCs w:val="22"/>
          <w:u w:val="single"/>
        </w:rPr>
        <w:t>/Procedure</w:t>
      </w:r>
      <w:r w:rsidRPr="00EE5DCE">
        <w:rPr>
          <w:rFonts w:ascii="Verdana" w:hAnsi="Verdana"/>
          <w:color w:val="002060"/>
          <w:sz w:val="22"/>
          <w:szCs w:val="22"/>
        </w:rPr>
        <w:t>:</w:t>
      </w:r>
    </w:p>
    <w:p w:rsidR="001F2939" w:rsidRPr="00EE5DCE" w:rsidRDefault="005154D9" w:rsidP="00307BEC">
      <w:pPr>
        <w:pStyle w:val="DefaultText"/>
        <w:numPr>
          <w:ilvl w:val="0"/>
          <w:numId w:val="1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w:t>
      </w:r>
      <w:r w:rsidR="00BD5EB9" w:rsidRPr="00EE5DCE">
        <w:rPr>
          <w:rFonts w:ascii="Verdana" w:hAnsi="Verdana"/>
          <w:color w:val="002060"/>
          <w:sz w:val="22"/>
          <w:szCs w:val="22"/>
        </w:rPr>
        <w:t>ust</w:t>
      </w:r>
      <w:r w:rsidR="003B1304" w:rsidRPr="00EE5DCE">
        <w:rPr>
          <w:rFonts w:ascii="Verdana" w:hAnsi="Verdana"/>
          <w:color w:val="002060"/>
          <w:sz w:val="22"/>
          <w:szCs w:val="22"/>
        </w:rPr>
        <w:t xml:space="preserve"> reflect the agency’s philosophy and commitment to the safety program</w:t>
      </w:r>
      <w:r w:rsidR="001F2939" w:rsidRPr="00EE5DCE">
        <w:rPr>
          <w:rFonts w:ascii="Verdana" w:hAnsi="Verdana"/>
          <w:color w:val="002060"/>
          <w:sz w:val="22"/>
          <w:szCs w:val="22"/>
        </w:rPr>
        <w:t>.</w:t>
      </w:r>
    </w:p>
    <w:p w:rsidR="001F2939" w:rsidRPr="00EE5DCE" w:rsidRDefault="001F2939" w:rsidP="00307BEC">
      <w:pPr>
        <w:pStyle w:val="DefaultText"/>
        <w:numPr>
          <w:ilvl w:val="0"/>
          <w:numId w:val="1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Should include action words and</w:t>
      </w:r>
      <w:r w:rsidR="00BD5EB9" w:rsidRPr="00EE5DCE">
        <w:rPr>
          <w:rFonts w:ascii="Verdana" w:hAnsi="Verdana"/>
          <w:color w:val="002060"/>
          <w:sz w:val="22"/>
          <w:szCs w:val="22"/>
        </w:rPr>
        <w:t xml:space="preserve"> be consistent with </w:t>
      </w:r>
      <w:r w:rsidR="00D51559" w:rsidRPr="00EE5DCE">
        <w:rPr>
          <w:rFonts w:ascii="Verdana" w:hAnsi="Verdana"/>
          <w:color w:val="002060"/>
          <w:sz w:val="22"/>
          <w:szCs w:val="22"/>
        </w:rPr>
        <w:t xml:space="preserve">the </w:t>
      </w:r>
      <w:r w:rsidR="00BD5EB9" w:rsidRPr="00EE5DCE">
        <w:rPr>
          <w:rFonts w:ascii="Verdana" w:hAnsi="Verdana"/>
          <w:color w:val="002060"/>
          <w:sz w:val="22"/>
          <w:szCs w:val="22"/>
        </w:rPr>
        <w:t xml:space="preserve">agency’s </w:t>
      </w:r>
      <w:r w:rsidRPr="00EE5DCE">
        <w:rPr>
          <w:rFonts w:ascii="Verdana" w:hAnsi="Verdana"/>
          <w:color w:val="002060"/>
          <w:sz w:val="22"/>
          <w:szCs w:val="22"/>
        </w:rPr>
        <w:t>mission.</w:t>
      </w:r>
    </w:p>
    <w:p w:rsidR="006671BF" w:rsidRPr="00EE5DCE" w:rsidRDefault="001F2939" w:rsidP="00307BEC">
      <w:pPr>
        <w:pStyle w:val="DefaultText"/>
        <w:numPr>
          <w:ilvl w:val="0"/>
          <w:numId w:val="1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Must </w:t>
      </w:r>
      <w:r w:rsidR="00F552CC" w:rsidRPr="00EE5DCE">
        <w:rPr>
          <w:rFonts w:ascii="Verdana" w:hAnsi="Verdana"/>
          <w:color w:val="002060"/>
          <w:sz w:val="22"/>
          <w:szCs w:val="22"/>
        </w:rPr>
        <w:t xml:space="preserve">demonstrate </w:t>
      </w:r>
      <w:r w:rsidR="00562874" w:rsidRPr="00EE5DCE">
        <w:rPr>
          <w:rFonts w:ascii="Verdana" w:hAnsi="Verdana"/>
          <w:color w:val="002060"/>
          <w:sz w:val="22"/>
          <w:szCs w:val="22"/>
        </w:rPr>
        <w:t xml:space="preserve">a </w:t>
      </w:r>
      <w:r w:rsidR="00BD5EB9" w:rsidRPr="00EE5DCE">
        <w:rPr>
          <w:rFonts w:ascii="Verdana" w:hAnsi="Verdana"/>
          <w:color w:val="002060"/>
          <w:sz w:val="22"/>
          <w:szCs w:val="22"/>
        </w:rPr>
        <w:t>proactive safety philosophy</w:t>
      </w:r>
      <w:r w:rsidR="00497AA0" w:rsidRPr="00EE5DCE">
        <w:rPr>
          <w:rFonts w:ascii="Verdana" w:hAnsi="Verdana"/>
          <w:color w:val="002060"/>
          <w:sz w:val="22"/>
          <w:szCs w:val="22"/>
        </w:rPr>
        <w:t xml:space="preserve"> focused on continuous improvement</w:t>
      </w:r>
      <w:r w:rsidR="00F552CC" w:rsidRPr="00EE5DCE">
        <w:rPr>
          <w:rFonts w:ascii="Verdana" w:hAnsi="Verdana"/>
          <w:color w:val="002060"/>
          <w:sz w:val="22"/>
          <w:szCs w:val="22"/>
        </w:rPr>
        <w:t>.</w:t>
      </w:r>
      <w:r w:rsidR="00BD5EB9" w:rsidRPr="00EE5DCE">
        <w:rPr>
          <w:rFonts w:ascii="Verdana" w:hAnsi="Verdana"/>
          <w:color w:val="002060"/>
          <w:sz w:val="22"/>
          <w:szCs w:val="22"/>
        </w:rPr>
        <w:t xml:space="preserve">  </w:t>
      </w:r>
    </w:p>
    <w:p w:rsidR="003F4D77" w:rsidRPr="00EE5DCE" w:rsidRDefault="001F2939" w:rsidP="00307BEC">
      <w:pPr>
        <w:pStyle w:val="DefaultText"/>
        <w:numPr>
          <w:ilvl w:val="0"/>
          <w:numId w:val="1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Must be signed by the current agency head.</w:t>
      </w:r>
    </w:p>
    <w:p w:rsidR="003F4D77" w:rsidRPr="00EE5DCE" w:rsidRDefault="003F4D77" w:rsidP="001F2939">
      <w:pPr>
        <w:pStyle w:val="DefaultText"/>
        <w:tabs>
          <w:tab w:val="left" w:pos="1440"/>
        </w:tabs>
        <w:spacing w:after="100" w:line="240" w:lineRule="auto"/>
        <w:ind w:left="504"/>
        <w:jc w:val="left"/>
        <w:rPr>
          <w:rFonts w:ascii="Verdana" w:hAnsi="Verdana"/>
          <w:color w:val="002060"/>
          <w:sz w:val="22"/>
          <w:szCs w:val="22"/>
        </w:rPr>
      </w:pPr>
    </w:p>
    <w:p w:rsidR="001F2939" w:rsidRPr="00EE5DCE" w:rsidRDefault="001F2939"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 xml:space="preserve">Training and </w:t>
      </w:r>
      <w:r w:rsidR="00D51559" w:rsidRPr="00EE5DCE">
        <w:rPr>
          <w:rFonts w:ascii="Verdana" w:hAnsi="Verdana"/>
          <w:color w:val="002060"/>
          <w:sz w:val="22"/>
          <w:szCs w:val="22"/>
          <w:u w:val="single"/>
        </w:rPr>
        <w:t>Communications</w:t>
      </w:r>
      <w:r w:rsidR="00D51559" w:rsidRPr="00EE5DCE">
        <w:rPr>
          <w:rFonts w:ascii="Verdana" w:hAnsi="Verdana"/>
          <w:color w:val="002060"/>
          <w:sz w:val="22"/>
          <w:szCs w:val="22"/>
        </w:rPr>
        <w:t>:</w:t>
      </w:r>
    </w:p>
    <w:p w:rsidR="001F2939" w:rsidRPr="00EE5DCE" w:rsidRDefault="008016AC" w:rsidP="00307BEC">
      <w:pPr>
        <w:pStyle w:val="DefaultText"/>
        <w:numPr>
          <w:ilvl w:val="0"/>
          <w:numId w:val="1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a copy at </w:t>
      </w:r>
      <w:r w:rsidR="001F2939" w:rsidRPr="00EE5DCE">
        <w:rPr>
          <w:rFonts w:ascii="Verdana" w:hAnsi="Verdana"/>
          <w:color w:val="002060"/>
          <w:sz w:val="22"/>
          <w:szCs w:val="22"/>
        </w:rPr>
        <w:t>new employee orientation.</w:t>
      </w:r>
    </w:p>
    <w:p w:rsidR="00D51559" w:rsidRPr="00EE5DCE" w:rsidRDefault="001F2939" w:rsidP="00307BEC">
      <w:pPr>
        <w:pStyle w:val="DefaultText"/>
        <w:numPr>
          <w:ilvl w:val="0"/>
          <w:numId w:val="1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Distribute </w:t>
      </w:r>
      <w:r w:rsidR="00B329A7" w:rsidRPr="00EE5DCE">
        <w:rPr>
          <w:rFonts w:ascii="Verdana" w:hAnsi="Verdana"/>
          <w:color w:val="002060"/>
          <w:sz w:val="22"/>
          <w:szCs w:val="22"/>
        </w:rPr>
        <w:t xml:space="preserve">to </w:t>
      </w:r>
      <w:r w:rsidR="00077663" w:rsidRPr="00EE5DCE">
        <w:rPr>
          <w:rFonts w:ascii="Verdana" w:hAnsi="Verdana"/>
          <w:color w:val="002060"/>
          <w:sz w:val="22"/>
          <w:szCs w:val="22"/>
        </w:rPr>
        <w:t>all employee</w:t>
      </w:r>
      <w:r w:rsidR="00B329A7" w:rsidRPr="00EE5DCE">
        <w:rPr>
          <w:rFonts w:ascii="Verdana" w:hAnsi="Verdana"/>
          <w:color w:val="002060"/>
          <w:sz w:val="22"/>
          <w:szCs w:val="22"/>
        </w:rPr>
        <w:t xml:space="preserve">s </w:t>
      </w:r>
      <w:r w:rsidR="008016AC" w:rsidRPr="00EE5DCE">
        <w:rPr>
          <w:rFonts w:ascii="Verdana" w:hAnsi="Verdana"/>
          <w:color w:val="002060"/>
          <w:sz w:val="22"/>
          <w:szCs w:val="22"/>
        </w:rPr>
        <w:t>annually.</w:t>
      </w:r>
    </w:p>
    <w:p w:rsidR="003F4D77" w:rsidRPr="00EE5DCE" w:rsidRDefault="003F4D77" w:rsidP="001F2939">
      <w:pPr>
        <w:pStyle w:val="DefaultText"/>
        <w:tabs>
          <w:tab w:val="left" w:pos="1440"/>
        </w:tabs>
        <w:spacing w:after="100" w:line="240" w:lineRule="auto"/>
        <w:ind w:left="504"/>
        <w:jc w:val="left"/>
        <w:rPr>
          <w:rFonts w:ascii="Verdana" w:hAnsi="Verdana"/>
          <w:color w:val="002060"/>
          <w:sz w:val="22"/>
          <w:szCs w:val="22"/>
        </w:rPr>
      </w:pPr>
    </w:p>
    <w:p w:rsidR="00641010" w:rsidRPr="00EE5DCE" w:rsidRDefault="00641010"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641010" w:rsidRPr="00EE5DCE" w:rsidRDefault="00641010"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Annually review for needed changes or updates</w:t>
      </w:r>
      <w:r w:rsidR="000D7C58" w:rsidRPr="00EE5DCE">
        <w:rPr>
          <w:rFonts w:ascii="Verdana" w:hAnsi="Verdana"/>
          <w:color w:val="002060"/>
          <w:sz w:val="22"/>
          <w:szCs w:val="22"/>
        </w:rPr>
        <w:t xml:space="preserve">. </w:t>
      </w:r>
    </w:p>
    <w:p w:rsidR="00641010" w:rsidRPr="00EE5DCE" w:rsidRDefault="00641010" w:rsidP="001F2939">
      <w:pPr>
        <w:pStyle w:val="DefaultText"/>
        <w:tabs>
          <w:tab w:val="left" w:pos="1440"/>
        </w:tabs>
        <w:spacing w:after="100" w:line="240" w:lineRule="auto"/>
        <w:jc w:val="left"/>
        <w:rPr>
          <w:rFonts w:ascii="Verdana" w:hAnsi="Verdana"/>
          <w:color w:val="002060"/>
          <w:sz w:val="22"/>
          <w:szCs w:val="22"/>
        </w:rPr>
      </w:pPr>
    </w:p>
    <w:p w:rsidR="00077663" w:rsidRPr="00EE5DCE" w:rsidRDefault="001F2939"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00D51559" w:rsidRPr="00EE5DCE">
        <w:rPr>
          <w:rFonts w:ascii="Verdana" w:hAnsi="Verdana"/>
          <w:color w:val="002060"/>
          <w:sz w:val="22"/>
          <w:szCs w:val="22"/>
        </w:rPr>
        <w:t>:</w:t>
      </w:r>
      <w:r w:rsidR="00B329A7" w:rsidRPr="00EE5DCE">
        <w:rPr>
          <w:rFonts w:ascii="Verdana" w:hAnsi="Verdana"/>
          <w:color w:val="002060"/>
          <w:sz w:val="22"/>
          <w:szCs w:val="22"/>
        </w:rPr>
        <w:t xml:space="preserve"> </w:t>
      </w:r>
      <w:r w:rsidR="00077663" w:rsidRPr="00EE5DCE">
        <w:rPr>
          <w:rFonts w:ascii="Verdana" w:hAnsi="Verdana"/>
          <w:color w:val="002060"/>
          <w:sz w:val="22"/>
          <w:szCs w:val="22"/>
        </w:rPr>
        <w:t xml:space="preserve">  </w:t>
      </w:r>
    </w:p>
    <w:p w:rsidR="00F463FA" w:rsidRPr="00EE5DCE" w:rsidRDefault="00403C18" w:rsidP="00307BEC">
      <w:pPr>
        <w:pStyle w:val="DefaultText"/>
        <w:numPr>
          <w:ilvl w:val="0"/>
          <w:numId w:val="1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documentation </w:t>
      </w:r>
      <w:r w:rsidR="009A5D5F" w:rsidRPr="00EE5DCE">
        <w:rPr>
          <w:rFonts w:ascii="Verdana" w:hAnsi="Verdana"/>
          <w:color w:val="002060"/>
          <w:sz w:val="22"/>
          <w:szCs w:val="22"/>
        </w:rPr>
        <w:t>that the statement was provided during new employee orientation</w:t>
      </w:r>
      <w:r w:rsidR="001D55A3" w:rsidRPr="00EE5DCE">
        <w:rPr>
          <w:rFonts w:ascii="Verdana" w:hAnsi="Verdana"/>
          <w:color w:val="002060"/>
          <w:sz w:val="22"/>
          <w:szCs w:val="22"/>
        </w:rPr>
        <w:t xml:space="preserve"> and </w:t>
      </w:r>
      <w:r w:rsidR="009A5D5F" w:rsidRPr="00EE5DCE">
        <w:rPr>
          <w:rFonts w:ascii="Verdana" w:hAnsi="Verdana"/>
          <w:color w:val="002060"/>
          <w:sz w:val="22"/>
          <w:szCs w:val="22"/>
        </w:rPr>
        <w:t xml:space="preserve">annually </w:t>
      </w:r>
      <w:r w:rsidR="00F463FA" w:rsidRPr="00EE5DCE">
        <w:rPr>
          <w:rFonts w:ascii="Verdana" w:hAnsi="Verdana"/>
          <w:color w:val="002060"/>
          <w:sz w:val="22"/>
          <w:szCs w:val="22"/>
        </w:rPr>
        <w:t>communicated to all employees.</w:t>
      </w:r>
    </w:p>
    <w:p w:rsidR="00D1620D" w:rsidRDefault="00782232" w:rsidP="00307BEC">
      <w:pPr>
        <w:pStyle w:val="DefaultText"/>
        <w:numPr>
          <w:ilvl w:val="0"/>
          <w:numId w:val="1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that shows that statement is reviewed annually.</w:t>
      </w:r>
    </w:p>
    <w:p w:rsidR="001F2939" w:rsidRPr="00EE5DCE" w:rsidRDefault="00782232" w:rsidP="001F2939">
      <w:pPr>
        <w:pStyle w:val="DefaultText"/>
        <w:tabs>
          <w:tab w:val="left" w:pos="1440"/>
        </w:tabs>
        <w:spacing w:after="100" w:line="240" w:lineRule="auto"/>
        <w:jc w:val="left"/>
        <w:rPr>
          <w:rFonts w:ascii="Verdana" w:hAnsi="Verdana"/>
          <w:b/>
          <w:bCs/>
          <w:color w:val="002060"/>
          <w:szCs w:val="24"/>
        </w:rPr>
      </w:pPr>
      <w:r w:rsidRPr="00EE5DCE">
        <w:rPr>
          <w:rFonts w:ascii="Verdana" w:hAnsi="Verdana"/>
          <w:color w:val="002060"/>
          <w:sz w:val="22"/>
          <w:szCs w:val="22"/>
        </w:rPr>
        <w:t xml:space="preserve"> </w:t>
      </w:r>
      <w:r w:rsidR="005E144F" w:rsidRPr="00D1620D">
        <w:rPr>
          <w:rFonts w:ascii="Verdana" w:hAnsi="Verdana"/>
          <w:color w:val="002060"/>
          <w:sz w:val="22"/>
          <w:szCs w:val="22"/>
        </w:rPr>
        <w:br w:type="page"/>
      </w:r>
      <w:r w:rsidR="0024327C" w:rsidRPr="00EE5DCE">
        <w:rPr>
          <w:rFonts w:ascii="Verdana" w:hAnsi="Verdana"/>
          <w:b/>
          <w:bCs/>
          <w:color w:val="002060"/>
          <w:szCs w:val="24"/>
        </w:rPr>
        <w:lastRenderedPageBreak/>
        <w:t>B</w:t>
      </w:r>
      <w:r w:rsidR="00120047" w:rsidRPr="00EE5DCE">
        <w:rPr>
          <w:rFonts w:ascii="Verdana" w:hAnsi="Verdana"/>
          <w:b/>
          <w:bCs/>
          <w:color w:val="002060"/>
          <w:szCs w:val="24"/>
        </w:rPr>
        <w:t xml:space="preserve">. </w:t>
      </w:r>
      <w:r w:rsidR="00C1043D" w:rsidRPr="00EE5DCE">
        <w:rPr>
          <w:rFonts w:ascii="Verdana" w:hAnsi="Verdana"/>
          <w:b/>
          <w:bCs/>
          <w:color w:val="002060"/>
          <w:szCs w:val="24"/>
        </w:rPr>
        <w:t xml:space="preserve">Designated A&amp;IP Program Coordinator  </w:t>
      </w:r>
    </w:p>
    <w:p w:rsidR="001F2939" w:rsidRPr="00EE5DCE" w:rsidRDefault="001F2939" w:rsidP="001F2939">
      <w:pPr>
        <w:pStyle w:val="DefaultText"/>
        <w:tabs>
          <w:tab w:val="left" w:pos="1440"/>
        </w:tabs>
        <w:spacing w:after="100" w:line="240" w:lineRule="auto"/>
        <w:jc w:val="left"/>
        <w:rPr>
          <w:rFonts w:ascii="Verdana" w:hAnsi="Verdana"/>
          <w:b/>
          <w:bCs/>
          <w:color w:val="002060"/>
          <w:sz w:val="22"/>
          <w:szCs w:val="22"/>
        </w:rPr>
      </w:pPr>
    </w:p>
    <w:p w:rsidR="006671BF" w:rsidRPr="00EE5DCE" w:rsidRDefault="001F2939" w:rsidP="001F2939">
      <w:pPr>
        <w:pStyle w:val="DefaultText"/>
        <w:tabs>
          <w:tab w:val="left" w:pos="1440"/>
        </w:tabs>
        <w:spacing w:after="100" w:line="240" w:lineRule="auto"/>
        <w:jc w:val="left"/>
        <w:rPr>
          <w:rFonts w:ascii="Verdana" w:hAnsi="Verdana"/>
          <w:b/>
          <w:bCs/>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C1043D" w:rsidRPr="00EE5DCE">
        <w:rPr>
          <w:rFonts w:ascii="Verdana" w:hAnsi="Verdana"/>
          <w:color w:val="002060"/>
          <w:sz w:val="22"/>
          <w:szCs w:val="22"/>
        </w:rPr>
        <w:t>An individual(s) appointed by the employer to coordinate the provision of the Accident &amp; Illness Prevention Program, by location or on a company wide basis. Assignment of the Safety Program Coordinator must be documented and made part of the designated individual’s duties and responsibilities.</w:t>
      </w:r>
      <w:r w:rsidR="00C1043D" w:rsidRPr="00EE5DCE">
        <w:rPr>
          <w:rFonts w:ascii="Verdana" w:hAnsi="Verdana"/>
          <w:b/>
          <w:bCs/>
          <w:color w:val="002060"/>
          <w:sz w:val="22"/>
          <w:szCs w:val="22"/>
        </w:rPr>
        <w:t xml:space="preserve">  </w:t>
      </w:r>
    </w:p>
    <w:p w:rsidR="00641010" w:rsidRPr="00EE5DCE" w:rsidRDefault="00641010" w:rsidP="00641010">
      <w:pPr>
        <w:pStyle w:val="DefaultText"/>
        <w:tabs>
          <w:tab w:val="left" w:pos="1440"/>
        </w:tabs>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D8498D" w:rsidRPr="00EE5DCE" w:rsidRDefault="00641010" w:rsidP="00307BEC">
      <w:pPr>
        <w:pStyle w:val="DefaultText"/>
        <w:numPr>
          <w:ilvl w:val="0"/>
          <w:numId w:val="1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w:t>
      </w:r>
      <w:r w:rsidR="003F4D77" w:rsidRPr="00EE5DCE">
        <w:rPr>
          <w:rFonts w:ascii="Verdana" w:hAnsi="Verdana"/>
          <w:color w:val="002060"/>
          <w:sz w:val="22"/>
          <w:szCs w:val="22"/>
        </w:rPr>
        <w:t>name and contact information of the agency safety coordinator</w:t>
      </w:r>
      <w:r w:rsidR="00465BBE" w:rsidRPr="00EE5DCE">
        <w:rPr>
          <w:rFonts w:ascii="Verdana" w:hAnsi="Verdana"/>
          <w:color w:val="002060"/>
          <w:sz w:val="22"/>
          <w:szCs w:val="22"/>
        </w:rPr>
        <w:t xml:space="preserve"> </w:t>
      </w:r>
      <w:r w:rsidR="003E7CE1" w:rsidRPr="00EE5DCE">
        <w:rPr>
          <w:rFonts w:ascii="Verdana" w:hAnsi="Verdana"/>
          <w:color w:val="002060"/>
          <w:sz w:val="22"/>
          <w:szCs w:val="22"/>
        </w:rPr>
        <w:t>(</w:t>
      </w:r>
      <w:r w:rsidR="00D8498D" w:rsidRPr="00EE5DCE">
        <w:rPr>
          <w:rFonts w:ascii="Verdana" w:hAnsi="Verdana"/>
          <w:color w:val="002060"/>
          <w:sz w:val="22"/>
          <w:szCs w:val="22"/>
        </w:rPr>
        <w:t>Note:  A minimum of one individual must be designated a</w:t>
      </w:r>
      <w:r w:rsidR="009A11AD">
        <w:rPr>
          <w:rFonts w:ascii="Verdana" w:hAnsi="Verdana"/>
          <w:color w:val="002060"/>
          <w:sz w:val="22"/>
          <w:szCs w:val="22"/>
        </w:rPr>
        <w:t>s the agency safety coordinator</w:t>
      </w:r>
      <w:r w:rsidR="00D8498D" w:rsidRPr="00EE5DCE">
        <w:rPr>
          <w:rFonts w:ascii="Verdana" w:hAnsi="Verdana"/>
          <w:color w:val="002060"/>
          <w:sz w:val="22"/>
          <w:szCs w:val="22"/>
        </w:rPr>
        <w:t>.</w:t>
      </w:r>
      <w:r w:rsidR="003E7CE1" w:rsidRPr="00EE5DCE">
        <w:rPr>
          <w:rFonts w:ascii="Verdana" w:hAnsi="Verdana"/>
          <w:color w:val="002060"/>
          <w:sz w:val="22"/>
          <w:szCs w:val="22"/>
        </w:rPr>
        <w:t>)</w:t>
      </w:r>
      <w:r w:rsidR="00465BBE" w:rsidRPr="00EE5DCE">
        <w:rPr>
          <w:rFonts w:ascii="Verdana" w:hAnsi="Verdana"/>
          <w:color w:val="002060"/>
          <w:sz w:val="22"/>
          <w:szCs w:val="22"/>
        </w:rPr>
        <w:t>.</w:t>
      </w:r>
    </w:p>
    <w:p w:rsidR="00570356" w:rsidRPr="00EE5DCE" w:rsidRDefault="009A5D5F" w:rsidP="00307BEC">
      <w:pPr>
        <w:pStyle w:val="DefaultText"/>
        <w:numPr>
          <w:ilvl w:val="0"/>
          <w:numId w:val="19"/>
        </w:numPr>
        <w:tabs>
          <w:tab w:val="left" w:pos="360"/>
        </w:tabs>
        <w:spacing w:after="100" w:line="240" w:lineRule="auto"/>
        <w:ind w:left="360"/>
        <w:jc w:val="left"/>
        <w:rPr>
          <w:rFonts w:ascii="Verdana" w:hAnsi="Verdana"/>
          <w:color w:val="002060"/>
          <w:sz w:val="22"/>
          <w:szCs w:val="22"/>
        </w:rPr>
      </w:pPr>
      <w:r w:rsidRPr="00D1620D">
        <w:rPr>
          <w:rFonts w:ascii="Verdana" w:hAnsi="Verdana"/>
          <w:color w:val="002060"/>
          <w:sz w:val="22"/>
          <w:szCs w:val="22"/>
        </w:rPr>
        <w:t xml:space="preserve">Include the assignment of the </w:t>
      </w:r>
      <w:r w:rsidRPr="00EE5DCE">
        <w:rPr>
          <w:rFonts w:ascii="Verdana" w:hAnsi="Verdana"/>
          <w:color w:val="002060"/>
          <w:sz w:val="22"/>
          <w:szCs w:val="22"/>
        </w:rPr>
        <w:t>safety coordinator role</w:t>
      </w:r>
      <w:r w:rsidR="00677F91" w:rsidRPr="00EE5DCE">
        <w:rPr>
          <w:rFonts w:ascii="Verdana" w:hAnsi="Verdana"/>
          <w:color w:val="002060"/>
          <w:sz w:val="22"/>
          <w:szCs w:val="22"/>
        </w:rPr>
        <w:t xml:space="preserve"> and their </w:t>
      </w:r>
      <w:r w:rsidRPr="00EE5DCE">
        <w:rPr>
          <w:rFonts w:ascii="Verdana" w:hAnsi="Verdana"/>
          <w:color w:val="002060"/>
          <w:sz w:val="22"/>
          <w:szCs w:val="22"/>
        </w:rPr>
        <w:t xml:space="preserve">main </w:t>
      </w:r>
      <w:r w:rsidR="00677F91" w:rsidRPr="00EE5DCE">
        <w:rPr>
          <w:rFonts w:ascii="Verdana" w:hAnsi="Verdana"/>
          <w:color w:val="002060"/>
          <w:sz w:val="22"/>
          <w:szCs w:val="22"/>
        </w:rPr>
        <w:t xml:space="preserve">safety </w:t>
      </w:r>
      <w:r w:rsidR="008115A3" w:rsidRPr="00EE5DCE">
        <w:rPr>
          <w:rFonts w:ascii="Verdana" w:hAnsi="Verdana"/>
          <w:color w:val="002060"/>
          <w:sz w:val="22"/>
          <w:szCs w:val="22"/>
        </w:rPr>
        <w:t>responsibilities</w:t>
      </w:r>
      <w:r w:rsidR="00677F91" w:rsidRPr="00EE5DCE">
        <w:rPr>
          <w:rFonts w:ascii="Verdana" w:hAnsi="Verdana"/>
          <w:color w:val="002060"/>
          <w:sz w:val="22"/>
          <w:szCs w:val="22"/>
        </w:rPr>
        <w:t xml:space="preserve"> </w:t>
      </w:r>
      <w:r w:rsidR="008115A3" w:rsidRPr="00EE5DCE">
        <w:rPr>
          <w:rFonts w:ascii="Verdana" w:hAnsi="Verdana"/>
          <w:color w:val="002060"/>
          <w:sz w:val="22"/>
          <w:szCs w:val="22"/>
        </w:rPr>
        <w:t>within the employee’s position description.</w:t>
      </w:r>
    </w:p>
    <w:p w:rsidR="008115A3" w:rsidRPr="00D1620D" w:rsidRDefault="00570356" w:rsidP="00307BEC">
      <w:pPr>
        <w:pStyle w:val="DefaultText"/>
        <w:numPr>
          <w:ilvl w:val="0"/>
          <w:numId w:val="1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any central office, field, or facility </w:t>
      </w:r>
      <w:r w:rsidR="004A270E" w:rsidRPr="00EE5DCE">
        <w:rPr>
          <w:rFonts w:ascii="Verdana" w:hAnsi="Verdana"/>
          <w:color w:val="002060"/>
          <w:sz w:val="22"/>
          <w:szCs w:val="22"/>
        </w:rPr>
        <w:t xml:space="preserve">staff that is responsible for the coordination of the safety program and where such duties are </w:t>
      </w:r>
      <w:r w:rsidRPr="00EE5DCE">
        <w:rPr>
          <w:rFonts w:ascii="Verdana" w:hAnsi="Verdana"/>
          <w:color w:val="002060"/>
          <w:sz w:val="22"/>
          <w:szCs w:val="22"/>
        </w:rPr>
        <w:t>part of their official position description.</w:t>
      </w:r>
      <w:r w:rsidR="008115A3" w:rsidRPr="00EE5DCE">
        <w:rPr>
          <w:rFonts w:ascii="Verdana" w:hAnsi="Verdana"/>
          <w:color w:val="002060"/>
          <w:sz w:val="22"/>
          <w:szCs w:val="22"/>
        </w:rPr>
        <w:t xml:space="preserve">  </w:t>
      </w: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p>
    <w:p w:rsidR="00641010" w:rsidRPr="00EE5DCE" w:rsidRDefault="00641010" w:rsidP="00641010">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641010" w:rsidRPr="00EE5DCE" w:rsidRDefault="00641010" w:rsidP="00307BEC">
      <w:pPr>
        <w:pStyle w:val="DefaultText"/>
        <w:numPr>
          <w:ilvl w:val="0"/>
          <w:numId w:val="2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T</w:t>
      </w:r>
      <w:r w:rsidR="005154D9" w:rsidRPr="00EE5DCE">
        <w:rPr>
          <w:rFonts w:ascii="Verdana" w:hAnsi="Verdana"/>
          <w:color w:val="002060"/>
          <w:sz w:val="22"/>
          <w:szCs w:val="22"/>
        </w:rPr>
        <w:t>he agency safety coordinator</w:t>
      </w:r>
      <w:r w:rsidRPr="00EE5DCE">
        <w:rPr>
          <w:rFonts w:ascii="Verdana" w:hAnsi="Verdana"/>
          <w:color w:val="002060"/>
          <w:sz w:val="22"/>
          <w:szCs w:val="22"/>
        </w:rPr>
        <w:t xml:space="preserve"> must satisfactorily comple</w:t>
      </w:r>
      <w:r w:rsidR="008016AC" w:rsidRPr="00EE5DCE">
        <w:rPr>
          <w:rFonts w:ascii="Verdana" w:hAnsi="Verdana"/>
          <w:color w:val="002060"/>
          <w:sz w:val="22"/>
          <w:szCs w:val="22"/>
        </w:rPr>
        <w:t>te</w:t>
      </w:r>
      <w:r w:rsidRPr="00EE5DCE">
        <w:rPr>
          <w:rFonts w:ascii="Verdana" w:hAnsi="Verdana"/>
          <w:color w:val="002060"/>
          <w:sz w:val="22"/>
          <w:szCs w:val="22"/>
        </w:rPr>
        <w:t xml:space="preserve"> the </w:t>
      </w:r>
      <w:r w:rsidR="005154D9" w:rsidRPr="00EE5DCE">
        <w:rPr>
          <w:rFonts w:ascii="Verdana" w:hAnsi="Verdana"/>
          <w:color w:val="002060"/>
          <w:sz w:val="22"/>
          <w:szCs w:val="22"/>
        </w:rPr>
        <w:t>mandatory safety coordinator orientation training</w:t>
      </w:r>
      <w:r w:rsidRPr="00EE5DCE">
        <w:rPr>
          <w:rFonts w:ascii="Verdana" w:hAnsi="Verdana"/>
          <w:color w:val="002060"/>
          <w:sz w:val="22"/>
          <w:szCs w:val="22"/>
        </w:rPr>
        <w:t>.</w:t>
      </w:r>
    </w:p>
    <w:p w:rsidR="00572744" w:rsidRPr="00EE5DCE" w:rsidRDefault="00572744" w:rsidP="00307BEC">
      <w:pPr>
        <w:pStyle w:val="DefaultText"/>
        <w:numPr>
          <w:ilvl w:val="0"/>
          <w:numId w:val="2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w:t>
      </w:r>
      <w:r w:rsidR="00025098" w:rsidRPr="00EE5DCE">
        <w:rPr>
          <w:rFonts w:ascii="Verdana" w:hAnsi="Verdana"/>
          <w:color w:val="002060"/>
          <w:sz w:val="22"/>
          <w:szCs w:val="22"/>
        </w:rPr>
        <w:t>t</w:t>
      </w:r>
      <w:r w:rsidR="00BA7769" w:rsidRPr="00EE5DCE">
        <w:rPr>
          <w:rFonts w:ascii="Verdana" w:hAnsi="Verdana"/>
          <w:color w:val="002060"/>
          <w:sz w:val="22"/>
          <w:szCs w:val="22"/>
        </w:rPr>
        <w:t>he</w:t>
      </w:r>
      <w:r w:rsidR="00CA2685" w:rsidRPr="00EE5DCE">
        <w:rPr>
          <w:rFonts w:ascii="Verdana" w:hAnsi="Verdana"/>
          <w:color w:val="002060"/>
          <w:sz w:val="22"/>
          <w:szCs w:val="22"/>
        </w:rPr>
        <w:t xml:space="preserve"> central office and</w:t>
      </w:r>
      <w:r w:rsidR="00330AC3" w:rsidRPr="00EE5DCE">
        <w:rPr>
          <w:rFonts w:ascii="Verdana" w:hAnsi="Verdana"/>
          <w:color w:val="002060"/>
          <w:sz w:val="22"/>
          <w:szCs w:val="22"/>
        </w:rPr>
        <w:t xml:space="preserve"> </w:t>
      </w:r>
      <w:r w:rsidR="00BA7769" w:rsidRPr="00EE5DCE">
        <w:rPr>
          <w:rFonts w:ascii="Verdana" w:hAnsi="Verdana"/>
          <w:color w:val="002060"/>
          <w:sz w:val="22"/>
          <w:szCs w:val="22"/>
        </w:rPr>
        <w:t xml:space="preserve">field </w:t>
      </w:r>
      <w:r w:rsidR="00CA2685" w:rsidRPr="00EE5DCE">
        <w:rPr>
          <w:rFonts w:ascii="Verdana" w:hAnsi="Verdana"/>
          <w:color w:val="002060"/>
          <w:sz w:val="22"/>
          <w:szCs w:val="22"/>
        </w:rPr>
        <w:t xml:space="preserve">safety </w:t>
      </w:r>
      <w:r w:rsidR="00BA7769" w:rsidRPr="00EE5DCE">
        <w:rPr>
          <w:rFonts w:ascii="Verdana" w:hAnsi="Verdana"/>
          <w:color w:val="002060"/>
          <w:sz w:val="22"/>
          <w:szCs w:val="22"/>
        </w:rPr>
        <w:t>coordinator name</w:t>
      </w:r>
      <w:r w:rsidR="003F4D77" w:rsidRPr="00EE5DCE">
        <w:rPr>
          <w:rFonts w:ascii="Verdana" w:hAnsi="Verdana"/>
          <w:color w:val="002060"/>
          <w:sz w:val="22"/>
          <w:szCs w:val="22"/>
        </w:rPr>
        <w:t>s</w:t>
      </w:r>
      <w:r w:rsidR="00BA7769" w:rsidRPr="00EE5DCE">
        <w:rPr>
          <w:rFonts w:ascii="Verdana" w:hAnsi="Verdana"/>
          <w:color w:val="002060"/>
          <w:sz w:val="22"/>
          <w:szCs w:val="22"/>
        </w:rPr>
        <w:t xml:space="preserve"> and contact information </w:t>
      </w:r>
      <w:r w:rsidRPr="00EE5DCE">
        <w:rPr>
          <w:rFonts w:ascii="Verdana" w:hAnsi="Verdana"/>
          <w:color w:val="002060"/>
          <w:sz w:val="22"/>
          <w:szCs w:val="22"/>
        </w:rPr>
        <w:t xml:space="preserve">at new employee orientation and to all employees annually (via email, memo, intranet, written policy, etc.). </w:t>
      </w:r>
    </w:p>
    <w:p w:rsidR="00572744" w:rsidRPr="00EE5DCE" w:rsidRDefault="00572744" w:rsidP="008016AC">
      <w:pPr>
        <w:pStyle w:val="DefaultText"/>
        <w:tabs>
          <w:tab w:val="left" w:pos="1440"/>
        </w:tabs>
        <w:spacing w:after="100" w:line="240" w:lineRule="auto"/>
        <w:jc w:val="left"/>
        <w:rPr>
          <w:rFonts w:ascii="Verdana" w:hAnsi="Verdana"/>
          <w:color w:val="002060"/>
          <w:sz w:val="22"/>
          <w:szCs w:val="22"/>
          <w:u w:val="single"/>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8115A3" w:rsidRPr="00EE5DCE" w:rsidRDefault="008115A3" w:rsidP="00307BEC">
      <w:pPr>
        <w:pStyle w:val="DefaultText"/>
        <w:numPr>
          <w:ilvl w:val="0"/>
          <w:numId w:val="2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Update contact information as </w:t>
      </w:r>
      <w:r w:rsidR="008016AC" w:rsidRPr="00EE5DCE">
        <w:rPr>
          <w:rFonts w:ascii="Verdana" w:hAnsi="Verdana"/>
          <w:color w:val="002060"/>
          <w:sz w:val="22"/>
          <w:szCs w:val="22"/>
        </w:rPr>
        <w:t>changes occur</w:t>
      </w:r>
      <w:r w:rsidRPr="00EE5DCE">
        <w:rPr>
          <w:rFonts w:ascii="Verdana" w:hAnsi="Verdana"/>
          <w:color w:val="002060"/>
          <w:sz w:val="22"/>
          <w:szCs w:val="22"/>
        </w:rPr>
        <w:t>.</w:t>
      </w:r>
    </w:p>
    <w:p w:rsidR="008016AC" w:rsidRPr="00EE5DCE" w:rsidRDefault="008016AC" w:rsidP="00307BEC">
      <w:pPr>
        <w:pStyle w:val="DefaultText"/>
        <w:numPr>
          <w:ilvl w:val="0"/>
          <w:numId w:val="2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Annually review position description(s) for needed changes or updates.</w:t>
      </w:r>
    </w:p>
    <w:p w:rsidR="008016AC" w:rsidRPr="00EE5DCE" w:rsidRDefault="008016AC" w:rsidP="001F2939">
      <w:pPr>
        <w:pStyle w:val="DefaultText"/>
        <w:tabs>
          <w:tab w:val="left" w:pos="1440"/>
        </w:tabs>
        <w:spacing w:after="100" w:line="240" w:lineRule="auto"/>
        <w:jc w:val="left"/>
        <w:rPr>
          <w:rFonts w:ascii="Verdana" w:hAnsi="Verdana"/>
          <w:b/>
          <w:bCs/>
          <w:color w:val="002060"/>
          <w:sz w:val="22"/>
          <w:szCs w:val="22"/>
          <w:u w:val="single"/>
        </w:rPr>
      </w:pPr>
    </w:p>
    <w:p w:rsidR="003304B9" w:rsidRPr="00EE5DCE" w:rsidRDefault="003304B9" w:rsidP="003304B9">
      <w:pPr>
        <w:pStyle w:val="DefaultText"/>
        <w:tabs>
          <w:tab w:val="left" w:pos="1440"/>
        </w:tabs>
        <w:spacing w:after="100" w:line="240" w:lineRule="auto"/>
        <w:jc w:val="left"/>
        <w:rPr>
          <w:rFonts w:ascii="Verdana" w:hAnsi="Verdana"/>
          <w:bCs/>
          <w:color w:val="002060"/>
          <w:sz w:val="22"/>
          <w:szCs w:val="22"/>
        </w:rPr>
      </w:pPr>
      <w:r w:rsidRPr="00EE5DCE">
        <w:rPr>
          <w:rFonts w:ascii="Verdana" w:hAnsi="Verdana"/>
          <w:bCs/>
          <w:color w:val="002060"/>
          <w:sz w:val="22"/>
          <w:szCs w:val="22"/>
          <w:u w:val="single"/>
        </w:rPr>
        <w:t>Recordkeeping</w:t>
      </w:r>
      <w:r w:rsidRPr="00EE5DCE">
        <w:rPr>
          <w:rFonts w:ascii="Verdana" w:hAnsi="Verdana"/>
          <w:bCs/>
          <w:color w:val="002060"/>
          <w:sz w:val="22"/>
          <w:szCs w:val="22"/>
        </w:rPr>
        <w:t>:</w:t>
      </w:r>
    </w:p>
    <w:p w:rsidR="003304B9" w:rsidRPr="00D1620D" w:rsidRDefault="00BA6C24" w:rsidP="00307BEC">
      <w:pPr>
        <w:pStyle w:val="DefaultText"/>
        <w:numPr>
          <w:ilvl w:val="0"/>
          <w:numId w:val="22"/>
        </w:numPr>
        <w:tabs>
          <w:tab w:val="left" w:pos="360"/>
        </w:tabs>
        <w:spacing w:after="100" w:line="240" w:lineRule="auto"/>
        <w:ind w:left="360"/>
        <w:jc w:val="left"/>
        <w:rPr>
          <w:rFonts w:ascii="Verdana" w:hAnsi="Verdana"/>
          <w:color w:val="002060"/>
          <w:sz w:val="22"/>
          <w:szCs w:val="22"/>
        </w:rPr>
      </w:pPr>
      <w:r w:rsidRPr="00D1620D">
        <w:rPr>
          <w:rFonts w:ascii="Verdana" w:hAnsi="Verdana"/>
          <w:color w:val="002060"/>
          <w:sz w:val="22"/>
          <w:szCs w:val="22"/>
        </w:rPr>
        <w:t>Maintain d</w:t>
      </w:r>
      <w:r w:rsidR="00330AC3" w:rsidRPr="00D1620D">
        <w:rPr>
          <w:rFonts w:ascii="Verdana" w:hAnsi="Verdana"/>
          <w:color w:val="002060"/>
          <w:sz w:val="22"/>
          <w:szCs w:val="22"/>
        </w:rPr>
        <w:t xml:space="preserve">ocumentation when the </w:t>
      </w:r>
      <w:r w:rsidR="005154D9" w:rsidRPr="00D1620D">
        <w:rPr>
          <w:rFonts w:ascii="Verdana" w:hAnsi="Verdana"/>
          <w:color w:val="002060"/>
          <w:sz w:val="22"/>
          <w:szCs w:val="22"/>
        </w:rPr>
        <w:t xml:space="preserve">coordinator information was </w:t>
      </w:r>
      <w:r w:rsidR="003304B9" w:rsidRPr="00D1620D">
        <w:rPr>
          <w:rFonts w:ascii="Verdana" w:hAnsi="Verdana"/>
          <w:color w:val="002060"/>
          <w:sz w:val="22"/>
          <w:szCs w:val="22"/>
        </w:rPr>
        <w:t xml:space="preserve">last </w:t>
      </w:r>
      <w:r w:rsidR="00F91EAF" w:rsidRPr="00D1620D">
        <w:rPr>
          <w:rFonts w:ascii="Verdana" w:hAnsi="Verdana"/>
          <w:color w:val="002060"/>
          <w:sz w:val="22"/>
          <w:szCs w:val="22"/>
        </w:rPr>
        <w:t xml:space="preserve">reviewed or </w:t>
      </w:r>
      <w:r w:rsidR="005154D9" w:rsidRPr="00D1620D">
        <w:rPr>
          <w:rFonts w:ascii="Verdana" w:hAnsi="Verdana"/>
          <w:color w:val="002060"/>
          <w:sz w:val="22"/>
          <w:szCs w:val="22"/>
        </w:rPr>
        <w:t>updated</w:t>
      </w:r>
      <w:r w:rsidR="003304B9" w:rsidRPr="00D1620D">
        <w:rPr>
          <w:rFonts w:ascii="Verdana" w:hAnsi="Verdana"/>
          <w:color w:val="002060"/>
          <w:sz w:val="22"/>
          <w:szCs w:val="22"/>
        </w:rPr>
        <w:t>.</w:t>
      </w:r>
    </w:p>
    <w:p w:rsidR="00F15DC2" w:rsidRPr="00D1620D" w:rsidRDefault="00F15DC2" w:rsidP="00307BEC">
      <w:pPr>
        <w:pStyle w:val="DefaultText"/>
        <w:numPr>
          <w:ilvl w:val="0"/>
          <w:numId w:val="22"/>
        </w:numPr>
        <w:tabs>
          <w:tab w:val="left" w:pos="360"/>
        </w:tabs>
        <w:spacing w:after="100" w:line="240" w:lineRule="auto"/>
        <w:ind w:left="360"/>
        <w:jc w:val="left"/>
        <w:rPr>
          <w:rFonts w:ascii="Verdana" w:hAnsi="Verdana"/>
          <w:color w:val="002060"/>
          <w:sz w:val="22"/>
          <w:szCs w:val="22"/>
        </w:rPr>
      </w:pPr>
      <w:r w:rsidRPr="00D1620D">
        <w:rPr>
          <w:rFonts w:ascii="Verdana" w:hAnsi="Verdana"/>
          <w:color w:val="002060"/>
          <w:sz w:val="22"/>
          <w:szCs w:val="22"/>
        </w:rPr>
        <w:t xml:space="preserve">Maintain documentation </w:t>
      </w:r>
      <w:r w:rsidR="008115A3" w:rsidRPr="00D1620D">
        <w:rPr>
          <w:rFonts w:ascii="Verdana" w:hAnsi="Verdana"/>
          <w:color w:val="002060"/>
          <w:sz w:val="22"/>
          <w:szCs w:val="22"/>
        </w:rPr>
        <w:t xml:space="preserve">that </w:t>
      </w:r>
      <w:r w:rsidR="003304B9" w:rsidRPr="00D1620D">
        <w:rPr>
          <w:rFonts w:ascii="Verdana" w:hAnsi="Verdana"/>
          <w:color w:val="002060"/>
          <w:sz w:val="22"/>
          <w:szCs w:val="22"/>
        </w:rPr>
        <w:t xml:space="preserve">contact information </w:t>
      </w:r>
      <w:r w:rsidR="00CE7FEC" w:rsidRPr="00EE5DCE">
        <w:rPr>
          <w:rFonts w:ascii="Verdana" w:hAnsi="Verdana"/>
          <w:color w:val="002060"/>
          <w:sz w:val="22"/>
          <w:szCs w:val="22"/>
        </w:rPr>
        <w:t>was provided during new employee orientation and annually communicated to all employees</w:t>
      </w:r>
      <w:r w:rsidR="005154D9" w:rsidRPr="00D1620D">
        <w:rPr>
          <w:rFonts w:ascii="Verdana" w:hAnsi="Verdana"/>
          <w:color w:val="002060"/>
          <w:sz w:val="22"/>
          <w:szCs w:val="22"/>
        </w:rPr>
        <w:t>.</w:t>
      </w:r>
    </w:p>
    <w:p w:rsidR="005E144F" w:rsidRPr="00D1620D" w:rsidRDefault="00F91EAF" w:rsidP="00307BEC">
      <w:pPr>
        <w:pStyle w:val="DefaultText"/>
        <w:numPr>
          <w:ilvl w:val="0"/>
          <w:numId w:val="22"/>
        </w:numPr>
        <w:tabs>
          <w:tab w:val="left" w:pos="360"/>
        </w:tabs>
        <w:spacing w:after="100" w:line="240" w:lineRule="auto"/>
        <w:ind w:left="360"/>
        <w:jc w:val="left"/>
        <w:rPr>
          <w:rFonts w:ascii="Verdana" w:hAnsi="Verdana"/>
          <w:color w:val="002060"/>
          <w:sz w:val="22"/>
          <w:szCs w:val="22"/>
        </w:rPr>
      </w:pPr>
      <w:r w:rsidRPr="00D1620D">
        <w:rPr>
          <w:rFonts w:ascii="Verdana" w:hAnsi="Verdana"/>
          <w:color w:val="002060"/>
          <w:sz w:val="22"/>
          <w:szCs w:val="22"/>
        </w:rPr>
        <w:t xml:space="preserve">Maintain </w:t>
      </w:r>
      <w:r w:rsidR="003304B9" w:rsidRPr="00D1620D">
        <w:rPr>
          <w:rFonts w:ascii="Verdana" w:hAnsi="Verdana"/>
          <w:color w:val="002060"/>
          <w:sz w:val="22"/>
          <w:szCs w:val="22"/>
        </w:rPr>
        <w:t xml:space="preserve">copy of position descriptions </w:t>
      </w:r>
      <w:r w:rsidR="008115A3" w:rsidRPr="00D1620D">
        <w:rPr>
          <w:rFonts w:ascii="Verdana" w:hAnsi="Verdana"/>
          <w:color w:val="002060"/>
          <w:sz w:val="22"/>
          <w:szCs w:val="22"/>
        </w:rPr>
        <w:t xml:space="preserve">of all staff </w:t>
      </w:r>
      <w:r w:rsidR="003304B9" w:rsidRPr="00D1620D">
        <w:rPr>
          <w:rFonts w:ascii="Verdana" w:hAnsi="Verdana"/>
          <w:color w:val="002060"/>
          <w:sz w:val="22"/>
          <w:szCs w:val="22"/>
        </w:rPr>
        <w:t xml:space="preserve">assigned safety </w:t>
      </w:r>
      <w:r w:rsidR="008115A3" w:rsidRPr="00D1620D">
        <w:rPr>
          <w:rFonts w:ascii="Verdana" w:hAnsi="Verdana"/>
          <w:color w:val="002060"/>
          <w:sz w:val="22"/>
          <w:szCs w:val="22"/>
        </w:rPr>
        <w:t>coordinator responsibilities</w:t>
      </w:r>
      <w:r w:rsidR="003304B9" w:rsidRPr="00D1620D">
        <w:rPr>
          <w:rFonts w:ascii="Verdana" w:hAnsi="Verdana"/>
          <w:color w:val="002060"/>
          <w:sz w:val="22"/>
          <w:szCs w:val="22"/>
        </w:rPr>
        <w:t>.</w:t>
      </w:r>
    </w:p>
    <w:p w:rsidR="009A5D5F" w:rsidRPr="00EE5DCE" w:rsidRDefault="009A5D5F" w:rsidP="001F2939">
      <w:pPr>
        <w:pStyle w:val="DefaultText"/>
        <w:tabs>
          <w:tab w:val="left" w:pos="1440"/>
        </w:tabs>
        <w:spacing w:after="100" w:line="240" w:lineRule="auto"/>
        <w:jc w:val="left"/>
        <w:rPr>
          <w:rFonts w:ascii="Verdana" w:hAnsi="Verdana"/>
          <w:bCs/>
          <w:color w:val="002060"/>
          <w:sz w:val="22"/>
          <w:szCs w:val="22"/>
        </w:rPr>
      </w:pPr>
    </w:p>
    <w:p w:rsidR="003304B9" w:rsidRPr="00EE5DCE" w:rsidRDefault="005E144F" w:rsidP="001F2939">
      <w:pPr>
        <w:pStyle w:val="DefaultText"/>
        <w:tabs>
          <w:tab w:val="left" w:pos="1440"/>
        </w:tabs>
        <w:spacing w:after="100" w:line="240" w:lineRule="auto"/>
        <w:jc w:val="left"/>
        <w:rPr>
          <w:rFonts w:ascii="Verdana" w:hAnsi="Verdana"/>
          <w:b/>
          <w:bCs/>
          <w:color w:val="002060"/>
          <w:szCs w:val="24"/>
        </w:rPr>
      </w:pPr>
      <w:r w:rsidRPr="00EE5DCE">
        <w:rPr>
          <w:rFonts w:ascii="Verdana" w:hAnsi="Verdana"/>
          <w:bCs/>
          <w:color w:val="002060"/>
          <w:sz w:val="22"/>
          <w:szCs w:val="22"/>
        </w:rPr>
        <w:br w:type="page"/>
      </w:r>
      <w:r w:rsidR="0024327C" w:rsidRPr="00EE5DCE">
        <w:rPr>
          <w:rFonts w:ascii="Verdana" w:hAnsi="Verdana"/>
          <w:b/>
          <w:bCs/>
          <w:color w:val="002060"/>
          <w:szCs w:val="24"/>
        </w:rPr>
        <w:lastRenderedPageBreak/>
        <w:t xml:space="preserve">C. </w:t>
      </w:r>
      <w:r w:rsidR="00446300" w:rsidRPr="00EE5DCE">
        <w:rPr>
          <w:rFonts w:ascii="Verdana" w:hAnsi="Verdana"/>
          <w:b/>
          <w:bCs/>
          <w:color w:val="002060"/>
          <w:szCs w:val="24"/>
        </w:rPr>
        <w:t xml:space="preserve">Assignment of Responsibilities for Developing, Implementing, and Evaluating the A&amp;IP Program  </w:t>
      </w:r>
    </w:p>
    <w:p w:rsidR="003304B9" w:rsidRPr="00EE5DCE" w:rsidRDefault="003304B9" w:rsidP="001F2939">
      <w:pPr>
        <w:pStyle w:val="DefaultText"/>
        <w:tabs>
          <w:tab w:val="left" w:pos="1440"/>
        </w:tabs>
        <w:spacing w:after="100" w:line="240" w:lineRule="auto"/>
        <w:jc w:val="left"/>
        <w:rPr>
          <w:rFonts w:ascii="Verdana" w:hAnsi="Verdana"/>
          <w:b/>
          <w:bCs/>
          <w:color w:val="002060"/>
          <w:sz w:val="22"/>
          <w:szCs w:val="22"/>
        </w:rPr>
      </w:pPr>
    </w:p>
    <w:p w:rsidR="00F41BAD" w:rsidRPr="00EE5DCE" w:rsidRDefault="003304B9" w:rsidP="001F2939">
      <w:pPr>
        <w:pStyle w:val="DefaultText"/>
        <w:tabs>
          <w:tab w:val="left" w:pos="1440"/>
        </w:tabs>
        <w:spacing w:after="100" w:line="240" w:lineRule="auto"/>
        <w:jc w:val="left"/>
        <w:rPr>
          <w:rStyle w:val="InitialStyle"/>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446300" w:rsidRPr="00EE5DCE">
        <w:rPr>
          <w:rFonts w:ascii="Verdana" w:hAnsi="Verdana"/>
          <w:color w:val="002060"/>
          <w:sz w:val="22"/>
          <w:szCs w:val="22"/>
        </w:rPr>
        <w:t xml:space="preserve">Assignment of Accident &amp; Illness Prevention Program responsibilities, as they pertain to employees and staff, (includes contracted providers retained and responsible for certain program elements).  The individual, position and/or title of the </w:t>
      </w:r>
      <w:r w:rsidR="00B76B76" w:rsidRPr="00EE5DCE">
        <w:rPr>
          <w:rFonts w:ascii="Verdana" w:hAnsi="Verdana"/>
          <w:color w:val="002060"/>
          <w:sz w:val="22"/>
          <w:szCs w:val="22"/>
        </w:rPr>
        <w:t>position</w:t>
      </w:r>
      <w:r w:rsidR="00446300" w:rsidRPr="00EE5DCE">
        <w:rPr>
          <w:rFonts w:ascii="Verdana" w:hAnsi="Verdana"/>
          <w:color w:val="002060"/>
          <w:sz w:val="22"/>
          <w:szCs w:val="22"/>
        </w:rPr>
        <w:t xml:space="preserve"> and the assignment of individual or position responsibilities must be documented.  </w:t>
      </w:r>
    </w:p>
    <w:p w:rsidR="003304B9" w:rsidRPr="00EE5DCE" w:rsidRDefault="003304B9" w:rsidP="001F2939">
      <w:pPr>
        <w:pStyle w:val="DefaultText"/>
        <w:tabs>
          <w:tab w:val="left" w:pos="1440"/>
        </w:tabs>
        <w:spacing w:after="100" w:line="240" w:lineRule="auto"/>
        <w:jc w:val="left"/>
        <w:rPr>
          <w:rStyle w:val="InitialStyle"/>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403C18" w:rsidRPr="00EE5DCE" w:rsidRDefault="00F33035" w:rsidP="00307BEC">
      <w:pPr>
        <w:pStyle w:val="DefaultText"/>
        <w:numPr>
          <w:ilvl w:val="0"/>
          <w:numId w:val="2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w:t>
      </w:r>
      <w:r w:rsidR="001D55A3" w:rsidRPr="00EE5DCE">
        <w:rPr>
          <w:rFonts w:ascii="Verdana" w:hAnsi="Verdana"/>
          <w:color w:val="002060"/>
          <w:sz w:val="22"/>
          <w:szCs w:val="22"/>
        </w:rPr>
        <w:t xml:space="preserve">all </w:t>
      </w:r>
      <w:r w:rsidR="0006350F" w:rsidRPr="00EE5DCE">
        <w:rPr>
          <w:rFonts w:ascii="Verdana" w:hAnsi="Verdana"/>
          <w:color w:val="002060"/>
          <w:sz w:val="22"/>
          <w:szCs w:val="22"/>
        </w:rPr>
        <w:t xml:space="preserve">of </w:t>
      </w:r>
      <w:r w:rsidR="0039775B" w:rsidRPr="00EE5DCE">
        <w:rPr>
          <w:rFonts w:ascii="Verdana" w:hAnsi="Verdana"/>
          <w:color w:val="002060"/>
          <w:sz w:val="22"/>
          <w:szCs w:val="22"/>
        </w:rPr>
        <w:t xml:space="preserve">the </w:t>
      </w:r>
      <w:r w:rsidR="0006350F" w:rsidRPr="00EE5DCE">
        <w:rPr>
          <w:rFonts w:ascii="Verdana" w:hAnsi="Verdana"/>
          <w:color w:val="002060"/>
          <w:sz w:val="22"/>
          <w:szCs w:val="22"/>
        </w:rPr>
        <w:t xml:space="preserve">program duties and </w:t>
      </w:r>
      <w:r w:rsidR="00B551AE" w:rsidRPr="00EE5DCE">
        <w:rPr>
          <w:rFonts w:ascii="Verdana" w:hAnsi="Verdana"/>
          <w:color w:val="002060"/>
          <w:sz w:val="22"/>
          <w:szCs w:val="22"/>
        </w:rPr>
        <w:t xml:space="preserve">responsibilities of the </w:t>
      </w:r>
      <w:r w:rsidR="00AE7C1A" w:rsidRPr="00EE5DCE">
        <w:rPr>
          <w:rFonts w:ascii="Verdana" w:hAnsi="Verdana"/>
          <w:color w:val="002060"/>
          <w:sz w:val="22"/>
          <w:szCs w:val="22"/>
        </w:rPr>
        <w:t>S</w:t>
      </w:r>
      <w:r w:rsidR="00B551AE" w:rsidRPr="00EE5DCE">
        <w:rPr>
          <w:rFonts w:ascii="Verdana" w:hAnsi="Verdana"/>
          <w:color w:val="002060"/>
          <w:sz w:val="22"/>
          <w:szCs w:val="22"/>
        </w:rPr>
        <w:t xml:space="preserve">afety </w:t>
      </w:r>
      <w:r w:rsidR="00AE7C1A" w:rsidRPr="00EE5DCE">
        <w:rPr>
          <w:rFonts w:ascii="Verdana" w:hAnsi="Verdana"/>
          <w:color w:val="002060"/>
          <w:sz w:val="22"/>
          <w:szCs w:val="22"/>
        </w:rPr>
        <w:t>C</w:t>
      </w:r>
      <w:r w:rsidR="00B551AE" w:rsidRPr="00EE5DCE">
        <w:rPr>
          <w:rFonts w:ascii="Verdana" w:hAnsi="Verdana"/>
          <w:color w:val="002060"/>
          <w:sz w:val="22"/>
          <w:szCs w:val="22"/>
        </w:rPr>
        <w:t>oordinator</w:t>
      </w:r>
      <w:r w:rsidR="0074660D" w:rsidRPr="00EE5DCE">
        <w:rPr>
          <w:rFonts w:ascii="Verdana" w:hAnsi="Verdana"/>
          <w:color w:val="002060"/>
          <w:sz w:val="22"/>
          <w:szCs w:val="22"/>
        </w:rPr>
        <w:t>.</w:t>
      </w:r>
    </w:p>
    <w:p w:rsidR="00F5457B" w:rsidRPr="00EE5DCE" w:rsidRDefault="00813551" w:rsidP="00307BEC">
      <w:pPr>
        <w:pStyle w:val="DefaultText"/>
        <w:numPr>
          <w:ilvl w:val="0"/>
          <w:numId w:val="2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the </w:t>
      </w:r>
      <w:r w:rsidR="008115A3" w:rsidRPr="00EE5DCE">
        <w:rPr>
          <w:rFonts w:ascii="Verdana" w:hAnsi="Verdana"/>
          <w:color w:val="002060"/>
          <w:sz w:val="22"/>
          <w:szCs w:val="22"/>
        </w:rPr>
        <w:t xml:space="preserve">safety </w:t>
      </w:r>
      <w:r w:rsidR="00F5457B" w:rsidRPr="00EE5DCE">
        <w:rPr>
          <w:rFonts w:ascii="Verdana" w:hAnsi="Verdana"/>
          <w:color w:val="002060"/>
          <w:sz w:val="22"/>
          <w:szCs w:val="22"/>
        </w:rPr>
        <w:t xml:space="preserve">responsibilities for </w:t>
      </w:r>
      <w:r w:rsidR="008115A3" w:rsidRPr="00EE5DCE">
        <w:rPr>
          <w:rFonts w:ascii="Verdana" w:hAnsi="Verdana"/>
          <w:color w:val="002060"/>
          <w:sz w:val="22"/>
          <w:szCs w:val="22"/>
        </w:rPr>
        <w:t>staff</w:t>
      </w:r>
      <w:r w:rsidR="003A6EC7" w:rsidRPr="00EE5DCE">
        <w:rPr>
          <w:rFonts w:ascii="Verdana" w:hAnsi="Verdana"/>
          <w:color w:val="002060"/>
          <w:sz w:val="22"/>
          <w:szCs w:val="22"/>
        </w:rPr>
        <w:t xml:space="preserve"> </w:t>
      </w:r>
      <w:r w:rsidR="00601351" w:rsidRPr="00EE5DCE">
        <w:rPr>
          <w:rFonts w:ascii="Verdana" w:hAnsi="Verdana"/>
          <w:color w:val="002060"/>
          <w:sz w:val="22"/>
          <w:szCs w:val="22"/>
        </w:rPr>
        <w:t xml:space="preserve">that </w:t>
      </w:r>
      <w:r w:rsidR="003A6EC7" w:rsidRPr="00EE5DCE">
        <w:rPr>
          <w:rFonts w:ascii="Verdana" w:hAnsi="Verdana"/>
          <w:color w:val="002060"/>
          <w:sz w:val="22"/>
          <w:szCs w:val="22"/>
        </w:rPr>
        <w:t>assist with</w:t>
      </w:r>
      <w:r w:rsidR="00085F4B" w:rsidRPr="00EE5DCE">
        <w:rPr>
          <w:rFonts w:ascii="Verdana" w:hAnsi="Verdana"/>
          <w:color w:val="002060"/>
          <w:sz w:val="22"/>
          <w:szCs w:val="22"/>
        </w:rPr>
        <w:t xml:space="preserve"> the development, implementation, </w:t>
      </w:r>
      <w:r w:rsidR="0062555F" w:rsidRPr="00EE5DCE">
        <w:rPr>
          <w:rFonts w:ascii="Verdana" w:hAnsi="Verdana"/>
          <w:color w:val="002060"/>
          <w:sz w:val="22"/>
          <w:szCs w:val="22"/>
        </w:rPr>
        <w:t>and evaluation of the program.</w:t>
      </w:r>
    </w:p>
    <w:p w:rsidR="00F5457B" w:rsidRPr="00EE5DCE" w:rsidRDefault="00F5457B" w:rsidP="00F5457B">
      <w:pPr>
        <w:pStyle w:val="DefaultText"/>
        <w:numPr>
          <w:ilvl w:val="0"/>
          <w:numId w:val="1"/>
        </w:numPr>
        <w:spacing w:after="100" w:line="240" w:lineRule="auto"/>
        <w:jc w:val="left"/>
        <w:rPr>
          <w:rFonts w:ascii="Verdana" w:hAnsi="Verdana"/>
          <w:color w:val="002060"/>
          <w:sz w:val="22"/>
          <w:szCs w:val="22"/>
        </w:rPr>
      </w:pPr>
      <w:r w:rsidRPr="00EE5DCE">
        <w:rPr>
          <w:rFonts w:ascii="Verdana" w:hAnsi="Verdana"/>
          <w:color w:val="002060"/>
          <w:sz w:val="22"/>
          <w:szCs w:val="22"/>
        </w:rPr>
        <w:t>Include names, positions/titles, and a listing of their assigned safety and health program responsibilities.</w:t>
      </w:r>
    </w:p>
    <w:p w:rsidR="00F5457B" w:rsidRPr="00EE5DCE" w:rsidRDefault="00F5457B" w:rsidP="00F5457B">
      <w:pPr>
        <w:pStyle w:val="DefaultText"/>
        <w:numPr>
          <w:ilvl w:val="0"/>
          <w:numId w:val="1"/>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Additional staff members </w:t>
      </w:r>
      <w:r w:rsidR="0062555F" w:rsidRPr="00EE5DCE">
        <w:rPr>
          <w:rFonts w:ascii="Verdana" w:hAnsi="Verdana"/>
          <w:color w:val="002060"/>
          <w:sz w:val="22"/>
          <w:szCs w:val="22"/>
        </w:rPr>
        <w:t xml:space="preserve">or groups </w:t>
      </w:r>
      <w:r w:rsidRPr="00EE5DCE">
        <w:rPr>
          <w:rFonts w:ascii="Verdana" w:hAnsi="Verdana"/>
          <w:color w:val="002060"/>
          <w:sz w:val="22"/>
          <w:szCs w:val="22"/>
        </w:rPr>
        <w:t xml:space="preserve">may include, but are not limited to:  safety support staff, safety committee members and chairpersons, inspection teams, managers/supervisors, </w:t>
      </w:r>
      <w:r w:rsidR="0062555F" w:rsidRPr="00EE5DCE">
        <w:rPr>
          <w:rFonts w:ascii="Verdana" w:hAnsi="Verdana"/>
          <w:color w:val="002060"/>
          <w:sz w:val="22"/>
          <w:szCs w:val="22"/>
        </w:rPr>
        <w:t xml:space="preserve">housekeeping staff, </w:t>
      </w:r>
      <w:r w:rsidRPr="00EE5DCE">
        <w:rPr>
          <w:rFonts w:ascii="Verdana" w:hAnsi="Verdana"/>
          <w:color w:val="002060"/>
          <w:sz w:val="22"/>
          <w:szCs w:val="22"/>
        </w:rPr>
        <w:t>and general employee responsibilities.</w:t>
      </w:r>
    </w:p>
    <w:p w:rsidR="00AE7C1A" w:rsidRPr="00EE5DCE" w:rsidRDefault="00813551" w:rsidP="00307BEC">
      <w:pPr>
        <w:pStyle w:val="DefaultText"/>
        <w:numPr>
          <w:ilvl w:val="0"/>
          <w:numId w:val="2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the names, </w:t>
      </w:r>
      <w:r w:rsidR="00235F2D" w:rsidRPr="00EE5DCE">
        <w:rPr>
          <w:rFonts w:ascii="Verdana" w:hAnsi="Verdana"/>
          <w:color w:val="002060"/>
          <w:sz w:val="22"/>
          <w:szCs w:val="22"/>
        </w:rPr>
        <w:t xml:space="preserve">company, and </w:t>
      </w:r>
      <w:r w:rsidRPr="00EE5DCE">
        <w:rPr>
          <w:rFonts w:ascii="Verdana" w:hAnsi="Verdana"/>
          <w:color w:val="002060"/>
          <w:sz w:val="22"/>
          <w:szCs w:val="22"/>
        </w:rPr>
        <w:t xml:space="preserve">contact information </w:t>
      </w:r>
      <w:r w:rsidR="00235F2D" w:rsidRPr="00EE5DCE">
        <w:rPr>
          <w:rFonts w:ascii="Verdana" w:hAnsi="Verdana"/>
          <w:color w:val="002060"/>
          <w:sz w:val="22"/>
          <w:szCs w:val="22"/>
        </w:rPr>
        <w:t xml:space="preserve">for all contractors </w:t>
      </w:r>
      <w:r w:rsidR="003304B9" w:rsidRPr="00EE5DCE">
        <w:rPr>
          <w:rFonts w:ascii="Verdana" w:hAnsi="Verdana"/>
          <w:color w:val="002060"/>
          <w:sz w:val="22"/>
          <w:szCs w:val="22"/>
        </w:rPr>
        <w:t xml:space="preserve">responsible for </w:t>
      </w:r>
      <w:r w:rsidR="00235F2D" w:rsidRPr="00EE5DCE">
        <w:rPr>
          <w:rFonts w:ascii="Verdana" w:hAnsi="Verdana"/>
          <w:color w:val="002060"/>
          <w:sz w:val="22"/>
          <w:szCs w:val="22"/>
        </w:rPr>
        <w:t xml:space="preserve">certain </w:t>
      </w:r>
      <w:r w:rsidR="00E90CBC" w:rsidRPr="00EE5DCE">
        <w:rPr>
          <w:rFonts w:ascii="Verdana" w:hAnsi="Verdana"/>
          <w:color w:val="002060"/>
          <w:sz w:val="22"/>
          <w:szCs w:val="22"/>
        </w:rPr>
        <w:t>program e</w:t>
      </w:r>
      <w:r w:rsidR="00235F2D" w:rsidRPr="00EE5DCE">
        <w:rPr>
          <w:rFonts w:ascii="Verdana" w:hAnsi="Verdana"/>
          <w:color w:val="002060"/>
          <w:sz w:val="22"/>
          <w:szCs w:val="22"/>
        </w:rPr>
        <w:t>lements.</w:t>
      </w:r>
      <w:r w:rsidR="00E90CBC" w:rsidRPr="00EE5DCE">
        <w:rPr>
          <w:rFonts w:ascii="Verdana" w:hAnsi="Verdana"/>
          <w:color w:val="002060"/>
          <w:sz w:val="22"/>
          <w:szCs w:val="22"/>
        </w:rPr>
        <w:t xml:space="preserve"> </w:t>
      </w:r>
      <w:r w:rsidR="003304B9" w:rsidRPr="00EE5DCE">
        <w:rPr>
          <w:rFonts w:ascii="Verdana" w:hAnsi="Verdana"/>
          <w:color w:val="002060"/>
          <w:sz w:val="22"/>
          <w:szCs w:val="22"/>
        </w:rPr>
        <w:t>T</w:t>
      </w:r>
      <w:r w:rsidR="00D063FA" w:rsidRPr="00EE5DCE">
        <w:rPr>
          <w:rFonts w:ascii="Verdana" w:hAnsi="Verdana"/>
          <w:color w:val="002060"/>
          <w:sz w:val="22"/>
          <w:szCs w:val="22"/>
        </w:rPr>
        <w:t xml:space="preserve">ypes of contractors </w:t>
      </w:r>
      <w:r w:rsidR="003304B9" w:rsidRPr="00EE5DCE">
        <w:rPr>
          <w:rFonts w:ascii="Verdana" w:hAnsi="Verdana"/>
          <w:color w:val="002060"/>
          <w:sz w:val="22"/>
          <w:szCs w:val="22"/>
        </w:rPr>
        <w:t>may include, but are not limited to</w:t>
      </w:r>
      <w:r w:rsidR="00403C18" w:rsidRPr="00EE5DCE">
        <w:rPr>
          <w:rFonts w:ascii="Verdana" w:hAnsi="Verdana"/>
          <w:color w:val="002060"/>
          <w:sz w:val="22"/>
          <w:szCs w:val="22"/>
        </w:rPr>
        <w:t xml:space="preserve">, </w:t>
      </w:r>
      <w:r w:rsidR="00D063FA" w:rsidRPr="00EE5DCE">
        <w:rPr>
          <w:rFonts w:ascii="Verdana" w:hAnsi="Verdana"/>
          <w:color w:val="002060"/>
          <w:sz w:val="22"/>
          <w:szCs w:val="22"/>
        </w:rPr>
        <w:t>Safety and Loss Control Consultant</w:t>
      </w:r>
      <w:r w:rsidR="00F33035" w:rsidRPr="00EE5DCE">
        <w:rPr>
          <w:rFonts w:ascii="Verdana" w:hAnsi="Verdana"/>
          <w:color w:val="002060"/>
          <w:sz w:val="22"/>
          <w:szCs w:val="22"/>
        </w:rPr>
        <w:t>s</w:t>
      </w:r>
      <w:r w:rsidR="00403C18" w:rsidRPr="00EE5DCE">
        <w:rPr>
          <w:rFonts w:ascii="Verdana" w:hAnsi="Verdana"/>
          <w:color w:val="002060"/>
          <w:sz w:val="22"/>
          <w:szCs w:val="22"/>
        </w:rPr>
        <w:t xml:space="preserve"> and </w:t>
      </w:r>
      <w:r w:rsidR="00D063FA" w:rsidRPr="00EE5DCE">
        <w:rPr>
          <w:rFonts w:ascii="Verdana" w:hAnsi="Verdana"/>
          <w:color w:val="002060"/>
          <w:sz w:val="22"/>
          <w:szCs w:val="22"/>
        </w:rPr>
        <w:t>Industrial Hygienist</w:t>
      </w:r>
      <w:r w:rsidR="00F33035" w:rsidRPr="00EE5DCE">
        <w:rPr>
          <w:rFonts w:ascii="Verdana" w:hAnsi="Verdana"/>
          <w:color w:val="002060"/>
          <w:sz w:val="22"/>
          <w:szCs w:val="22"/>
        </w:rPr>
        <w:t>s</w:t>
      </w:r>
      <w:r w:rsidR="00403C18" w:rsidRPr="00EE5DCE">
        <w:rPr>
          <w:rFonts w:ascii="Verdana" w:hAnsi="Verdana"/>
          <w:color w:val="002060"/>
          <w:sz w:val="22"/>
          <w:szCs w:val="22"/>
        </w:rPr>
        <w:t xml:space="preserve">. </w:t>
      </w:r>
    </w:p>
    <w:p w:rsidR="00025098" w:rsidRPr="00EE5DCE" w:rsidRDefault="00025098" w:rsidP="001F2939">
      <w:pPr>
        <w:pStyle w:val="DefaultText"/>
        <w:tabs>
          <w:tab w:val="left" w:pos="1440"/>
        </w:tabs>
        <w:spacing w:after="100" w:line="240" w:lineRule="auto"/>
        <w:jc w:val="left"/>
        <w:rPr>
          <w:rFonts w:ascii="Verdana" w:hAnsi="Verdana"/>
          <w:color w:val="002060"/>
          <w:sz w:val="22"/>
          <w:szCs w:val="22"/>
        </w:rPr>
      </w:pPr>
    </w:p>
    <w:p w:rsidR="00025098" w:rsidRPr="00EE5DCE" w:rsidRDefault="003304B9" w:rsidP="001F293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62555F" w:rsidRPr="00EE5DCE" w:rsidRDefault="0062555F" w:rsidP="00307BEC">
      <w:pPr>
        <w:pStyle w:val="DefaultText"/>
        <w:numPr>
          <w:ilvl w:val="0"/>
          <w:numId w:val="2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 information regarding safety-related responsibilities during new employee orientation</w:t>
      </w:r>
      <w:r w:rsidR="007F3E51" w:rsidRPr="00EE5DCE">
        <w:rPr>
          <w:rFonts w:ascii="Verdana" w:hAnsi="Verdana"/>
          <w:color w:val="002060"/>
          <w:sz w:val="22"/>
          <w:szCs w:val="22"/>
        </w:rPr>
        <w:t>.</w:t>
      </w:r>
      <w:r w:rsidRPr="00EE5DCE">
        <w:rPr>
          <w:rFonts w:ascii="Verdana" w:hAnsi="Verdana"/>
          <w:color w:val="002060"/>
          <w:sz w:val="22"/>
          <w:szCs w:val="22"/>
        </w:rPr>
        <w:t xml:space="preserve"> </w:t>
      </w:r>
    </w:p>
    <w:p w:rsidR="00066065" w:rsidRPr="00EE5DCE" w:rsidRDefault="0062555F" w:rsidP="00307BEC">
      <w:pPr>
        <w:pStyle w:val="DefaultText"/>
        <w:numPr>
          <w:ilvl w:val="0"/>
          <w:numId w:val="2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general safety-related responsibilities to all employees annually. </w:t>
      </w:r>
    </w:p>
    <w:p w:rsidR="00025098" w:rsidRPr="00EE5DCE" w:rsidRDefault="00025098" w:rsidP="00AA61A0">
      <w:pPr>
        <w:pStyle w:val="DefaultText"/>
        <w:tabs>
          <w:tab w:val="left" w:pos="360"/>
        </w:tabs>
        <w:spacing w:after="100" w:line="240" w:lineRule="auto"/>
        <w:ind w:left="360"/>
        <w:jc w:val="left"/>
        <w:rPr>
          <w:rFonts w:ascii="Verdana" w:hAnsi="Verdana"/>
          <w:color w:val="002060"/>
          <w:sz w:val="22"/>
          <w:szCs w:val="22"/>
        </w:rPr>
      </w:pPr>
    </w:p>
    <w:p w:rsidR="00330A06" w:rsidRPr="00EE5DCE" w:rsidRDefault="00330A06" w:rsidP="00330A06">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330A06" w:rsidRPr="00EE5DCE" w:rsidRDefault="00330A06" w:rsidP="00307BEC">
      <w:pPr>
        <w:pStyle w:val="DefaultText"/>
        <w:numPr>
          <w:ilvl w:val="0"/>
          <w:numId w:val="2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Update lists as staff changes.</w:t>
      </w:r>
    </w:p>
    <w:p w:rsidR="00330A06" w:rsidRPr="00EE5DCE" w:rsidRDefault="00330A06" w:rsidP="00307BEC">
      <w:pPr>
        <w:pStyle w:val="DefaultText"/>
        <w:numPr>
          <w:ilvl w:val="0"/>
          <w:numId w:val="2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Review entire list annually for changes</w:t>
      </w:r>
      <w:r w:rsidR="003A6EC7" w:rsidRPr="00EE5DCE">
        <w:rPr>
          <w:rFonts w:ascii="Verdana" w:hAnsi="Verdana"/>
          <w:color w:val="002060"/>
          <w:sz w:val="22"/>
          <w:szCs w:val="22"/>
        </w:rPr>
        <w:t xml:space="preserve"> in staff or responsibilities</w:t>
      </w:r>
      <w:r w:rsidRPr="00EE5DCE">
        <w:rPr>
          <w:rFonts w:ascii="Verdana" w:hAnsi="Verdana"/>
          <w:color w:val="002060"/>
          <w:sz w:val="22"/>
          <w:szCs w:val="22"/>
        </w:rPr>
        <w:t>.</w:t>
      </w:r>
    </w:p>
    <w:p w:rsidR="003A6EC7" w:rsidRPr="00EE5DCE" w:rsidRDefault="003A6EC7" w:rsidP="00307BEC">
      <w:pPr>
        <w:pStyle w:val="DefaultText"/>
        <w:numPr>
          <w:ilvl w:val="0"/>
          <w:numId w:val="2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Review documentation and</w:t>
      </w:r>
      <w:r w:rsidR="00194EAD" w:rsidRPr="00EE5DCE">
        <w:rPr>
          <w:rFonts w:ascii="Verdana" w:hAnsi="Verdana"/>
          <w:color w:val="002060"/>
          <w:sz w:val="22"/>
          <w:szCs w:val="22"/>
        </w:rPr>
        <w:t>/or</w:t>
      </w:r>
      <w:r w:rsidRPr="00EE5DCE">
        <w:rPr>
          <w:rFonts w:ascii="Verdana" w:hAnsi="Verdana"/>
          <w:color w:val="002060"/>
          <w:sz w:val="22"/>
          <w:szCs w:val="22"/>
        </w:rPr>
        <w:t xml:space="preserve"> training records to ensure program responsibilities were effectively communicated.</w:t>
      </w:r>
    </w:p>
    <w:p w:rsidR="00330A06" w:rsidRPr="00EE5DCE" w:rsidRDefault="00330A06" w:rsidP="00330A06">
      <w:pPr>
        <w:pStyle w:val="DefaultText"/>
        <w:tabs>
          <w:tab w:val="left" w:pos="1440"/>
        </w:tabs>
        <w:spacing w:after="100" w:line="240" w:lineRule="auto"/>
        <w:jc w:val="left"/>
        <w:rPr>
          <w:rFonts w:ascii="Verdana" w:hAnsi="Verdana"/>
          <w:color w:val="002060"/>
          <w:sz w:val="22"/>
          <w:szCs w:val="22"/>
          <w:u w:val="single"/>
        </w:rPr>
      </w:pPr>
    </w:p>
    <w:p w:rsidR="00330A06" w:rsidRPr="00EE5DCE" w:rsidRDefault="003304B9" w:rsidP="00330A06">
      <w:pPr>
        <w:pStyle w:val="DefaultText"/>
        <w:tabs>
          <w:tab w:val="left" w:pos="1440"/>
        </w:tabs>
        <w:spacing w:after="100" w:line="240" w:lineRule="auto"/>
        <w:jc w:val="left"/>
        <w:rPr>
          <w:rFonts w:ascii="Verdana" w:hAnsi="Verdana"/>
          <w:color w:val="002060"/>
          <w:sz w:val="22"/>
          <w:szCs w:val="22"/>
          <w:u w:val="single"/>
        </w:rPr>
      </w:pPr>
      <w:r w:rsidRPr="00EE5DCE">
        <w:rPr>
          <w:rFonts w:ascii="Verdana" w:hAnsi="Verdana"/>
          <w:color w:val="002060"/>
          <w:sz w:val="22"/>
          <w:szCs w:val="22"/>
          <w:u w:val="single"/>
        </w:rPr>
        <w:t>Recordkeeping</w:t>
      </w:r>
      <w:r w:rsidRPr="00EE5DCE">
        <w:rPr>
          <w:rFonts w:ascii="Verdana" w:hAnsi="Verdana"/>
          <w:color w:val="002060"/>
          <w:sz w:val="22"/>
          <w:szCs w:val="22"/>
        </w:rPr>
        <w:t>:</w:t>
      </w:r>
    </w:p>
    <w:p w:rsidR="00025098" w:rsidRPr="00AA61A0" w:rsidRDefault="00BA6C24" w:rsidP="00307BEC">
      <w:pPr>
        <w:pStyle w:val="DefaultText"/>
        <w:numPr>
          <w:ilvl w:val="0"/>
          <w:numId w:val="26"/>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Maintain documentation when the program responsibility information was last reviewed or updated.</w:t>
      </w:r>
    </w:p>
    <w:p w:rsidR="00AA61A0" w:rsidRPr="00AA61A0" w:rsidRDefault="00010ADC" w:rsidP="00307BEC">
      <w:pPr>
        <w:pStyle w:val="DefaultText"/>
        <w:numPr>
          <w:ilvl w:val="0"/>
          <w:numId w:val="26"/>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 xml:space="preserve">Maintain documentation </w:t>
      </w:r>
      <w:r w:rsidR="00767EF5" w:rsidRPr="00AA61A0">
        <w:rPr>
          <w:rFonts w:ascii="Verdana" w:hAnsi="Verdana"/>
          <w:color w:val="002060"/>
          <w:sz w:val="22"/>
          <w:szCs w:val="22"/>
        </w:rPr>
        <w:t xml:space="preserve">that </w:t>
      </w:r>
      <w:r w:rsidR="00BA6C24" w:rsidRPr="00AA61A0">
        <w:rPr>
          <w:rFonts w:ascii="Verdana" w:hAnsi="Verdana"/>
          <w:color w:val="002060"/>
          <w:sz w:val="22"/>
          <w:szCs w:val="22"/>
        </w:rPr>
        <w:t xml:space="preserve">responsibilities are </w:t>
      </w:r>
      <w:r w:rsidR="00767EF5" w:rsidRPr="00AA61A0">
        <w:rPr>
          <w:rFonts w:ascii="Verdana" w:hAnsi="Verdana"/>
          <w:color w:val="002060"/>
          <w:sz w:val="22"/>
          <w:szCs w:val="22"/>
        </w:rPr>
        <w:t>provided during new employee orientation and annually communicated to all employees</w:t>
      </w:r>
      <w:r w:rsidR="00BA6C24" w:rsidRPr="00AA61A0">
        <w:rPr>
          <w:rFonts w:ascii="Verdana" w:hAnsi="Verdana"/>
          <w:color w:val="002060"/>
          <w:sz w:val="22"/>
          <w:szCs w:val="22"/>
        </w:rPr>
        <w:t>.</w:t>
      </w:r>
    </w:p>
    <w:p w:rsidR="00330A06" w:rsidRPr="00EE5DCE" w:rsidRDefault="002A11B5" w:rsidP="002A11B5">
      <w:pPr>
        <w:pStyle w:val="DefaultText"/>
        <w:tabs>
          <w:tab w:val="left" w:pos="1440"/>
        </w:tabs>
        <w:spacing w:after="100" w:line="240" w:lineRule="auto"/>
        <w:jc w:val="left"/>
        <w:rPr>
          <w:rFonts w:ascii="Verdana" w:hAnsi="Verdana"/>
          <w:b/>
          <w:bCs/>
          <w:color w:val="002060"/>
          <w:szCs w:val="24"/>
        </w:rPr>
      </w:pPr>
      <w:r w:rsidRPr="00EE5DCE">
        <w:rPr>
          <w:rFonts w:ascii="Verdana" w:hAnsi="Verdana"/>
          <w:b/>
          <w:bCs/>
          <w:color w:val="002060"/>
          <w:sz w:val="22"/>
          <w:szCs w:val="22"/>
        </w:rPr>
        <w:br w:type="page"/>
      </w:r>
      <w:r w:rsidR="0024327C" w:rsidRPr="00EE5DCE">
        <w:rPr>
          <w:rFonts w:ascii="Verdana" w:hAnsi="Verdana"/>
          <w:b/>
          <w:bCs/>
          <w:color w:val="002060"/>
          <w:szCs w:val="24"/>
        </w:rPr>
        <w:lastRenderedPageBreak/>
        <w:t>D</w:t>
      </w:r>
      <w:r w:rsidR="00120047" w:rsidRPr="00EE5DCE">
        <w:rPr>
          <w:rFonts w:ascii="Verdana" w:hAnsi="Verdana"/>
          <w:b/>
          <w:bCs/>
          <w:color w:val="002060"/>
          <w:szCs w:val="24"/>
        </w:rPr>
        <w:t xml:space="preserve">. </w:t>
      </w:r>
      <w:r w:rsidR="00C1043D" w:rsidRPr="00EE5DCE">
        <w:rPr>
          <w:rFonts w:ascii="Verdana" w:hAnsi="Verdana"/>
          <w:b/>
          <w:bCs/>
          <w:color w:val="002060"/>
          <w:szCs w:val="24"/>
        </w:rPr>
        <w:t xml:space="preserve">Program Goals and Objectives  </w:t>
      </w:r>
    </w:p>
    <w:p w:rsidR="00330A06" w:rsidRPr="00EE5DCE" w:rsidRDefault="00330A06" w:rsidP="001F2939">
      <w:pPr>
        <w:pStyle w:val="DefaultText"/>
        <w:spacing w:after="100" w:line="240" w:lineRule="auto"/>
        <w:jc w:val="left"/>
        <w:rPr>
          <w:rFonts w:ascii="Verdana" w:hAnsi="Verdana"/>
          <w:color w:val="002060"/>
          <w:sz w:val="22"/>
          <w:szCs w:val="22"/>
        </w:rPr>
      </w:pPr>
    </w:p>
    <w:p w:rsidR="00446300" w:rsidRPr="00EE5DCE" w:rsidRDefault="00330A06" w:rsidP="001F2939">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C1043D" w:rsidRPr="00EE5DCE">
        <w:rPr>
          <w:rFonts w:ascii="Verdana" w:hAnsi="Verdana"/>
          <w:color w:val="002060"/>
          <w:sz w:val="22"/>
          <w:szCs w:val="22"/>
        </w:rPr>
        <w:t xml:space="preserve">A documented procedure explaining how Accident &amp; Illness Prevention Program goal(s) and objective(s) are set.  Example: a goal may be a 25% reduction in the number of recordable injuries (OSHA definition) during a specific period; while an objective could be the improvement of safety procedures related to a task or operation.  </w:t>
      </w:r>
    </w:p>
    <w:p w:rsidR="00330A06" w:rsidRPr="00EE5DCE" w:rsidRDefault="00330A06" w:rsidP="00330A06">
      <w:pPr>
        <w:pStyle w:val="DefaultText"/>
        <w:tabs>
          <w:tab w:val="left" w:pos="1440"/>
        </w:tabs>
        <w:spacing w:after="100" w:line="240" w:lineRule="auto"/>
        <w:jc w:val="left"/>
        <w:rPr>
          <w:rFonts w:ascii="Verdana" w:hAnsi="Verdana"/>
          <w:color w:val="002060"/>
          <w:sz w:val="22"/>
          <w:szCs w:val="22"/>
          <w:u w:val="single"/>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D61FFA" w:rsidRPr="00EE5DCE" w:rsidRDefault="005E144F" w:rsidP="00307BEC">
      <w:pPr>
        <w:pStyle w:val="DefaultText"/>
        <w:numPr>
          <w:ilvl w:val="0"/>
          <w:numId w:val="2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w:t>
      </w:r>
      <w:r w:rsidR="00BD466B" w:rsidRPr="00EE5DCE">
        <w:rPr>
          <w:rFonts w:ascii="Verdana" w:hAnsi="Verdana"/>
          <w:color w:val="002060"/>
          <w:sz w:val="22"/>
          <w:szCs w:val="22"/>
        </w:rPr>
        <w:t xml:space="preserve">the </w:t>
      </w:r>
      <w:r w:rsidRPr="00EE5DCE">
        <w:rPr>
          <w:rFonts w:ascii="Verdana" w:hAnsi="Verdana"/>
          <w:color w:val="002060"/>
          <w:sz w:val="22"/>
          <w:szCs w:val="22"/>
        </w:rPr>
        <w:t>m</w:t>
      </w:r>
      <w:r w:rsidR="00330A06" w:rsidRPr="00EE5DCE">
        <w:rPr>
          <w:rFonts w:ascii="Verdana" w:hAnsi="Verdana"/>
          <w:color w:val="002060"/>
          <w:sz w:val="22"/>
          <w:szCs w:val="22"/>
        </w:rPr>
        <w:t xml:space="preserve">ethods for developing and administering </w:t>
      </w:r>
      <w:r w:rsidR="00BD466B" w:rsidRPr="00EE5DCE">
        <w:rPr>
          <w:rFonts w:ascii="Verdana" w:hAnsi="Verdana"/>
          <w:color w:val="002060"/>
          <w:sz w:val="22"/>
          <w:szCs w:val="22"/>
        </w:rPr>
        <w:t xml:space="preserve">the agency’s </w:t>
      </w:r>
      <w:r w:rsidR="00D61FFA" w:rsidRPr="00EE5DCE">
        <w:rPr>
          <w:rFonts w:ascii="Verdana" w:hAnsi="Verdana"/>
          <w:color w:val="002060"/>
          <w:sz w:val="22"/>
          <w:szCs w:val="22"/>
        </w:rPr>
        <w:t>safety goals and objectives</w:t>
      </w:r>
      <w:r w:rsidR="00330A06" w:rsidRPr="00EE5DCE">
        <w:rPr>
          <w:rFonts w:ascii="Verdana" w:hAnsi="Verdana"/>
          <w:color w:val="002060"/>
          <w:sz w:val="22"/>
          <w:szCs w:val="22"/>
        </w:rPr>
        <w:t>, including</w:t>
      </w:r>
      <w:r w:rsidR="00D61FFA" w:rsidRPr="00EE5DCE">
        <w:rPr>
          <w:rFonts w:ascii="Verdana" w:hAnsi="Verdana"/>
          <w:color w:val="002060"/>
          <w:sz w:val="22"/>
          <w:szCs w:val="22"/>
        </w:rPr>
        <w:t>:</w:t>
      </w:r>
    </w:p>
    <w:p w:rsidR="00D61FFA" w:rsidRPr="00EE5DCE" w:rsidRDefault="00330A06" w:rsidP="00307BEC">
      <w:pPr>
        <w:pStyle w:val="DefaultText"/>
        <w:numPr>
          <w:ilvl w:val="0"/>
          <w:numId w:val="7"/>
        </w:numPr>
        <w:spacing w:after="100" w:line="240" w:lineRule="auto"/>
        <w:jc w:val="left"/>
        <w:rPr>
          <w:rFonts w:ascii="Verdana" w:hAnsi="Verdana"/>
          <w:color w:val="002060"/>
          <w:sz w:val="22"/>
          <w:szCs w:val="22"/>
        </w:rPr>
      </w:pPr>
      <w:r w:rsidRPr="00EE5DCE">
        <w:rPr>
          <w:rFonts w:ascii="Verdana" w:hAnsi="Verdana"/>
          <w:color w:val="002060"/>
          <w:sz w:val="22"/>
          <w:szCs w:val="22"/>
        </w:rPr>
        <w:t>A</w:t>
      </w:r>
      <w:r w:rsidR="00D61FFA" w:rsidRPr="00EE5DCE">
        <w:rPr>
          <w:rFonts w:ascii="Verdana" w:hAnsi="Verdana"/>
          <w:color w:val="002060"/>
          <w:sz w:val="22"/>
          <w:szCs w:val="22"/>
        </w:rPr>
        <w:t>ssigned responsibilities for development</w:t>
      </w:r>
      <w:r w:rsidRPr="00EE5DCE">
        <w:rPr>
          <w:rFonts w:ascii="Verdana" w:hAnsi="Verdana"/>
          <w:color w:val="002060"/>
          <w:sz w:val="22"/>
          <w:szCs w:val="22"/>
        </w:rPr>
        <w:t>.</w:t>
      </w:r>
    </w:p>
    <w:p w:rsidR="00D61FFA" w:rsidRPr="00EE5DCE" w:rsidRDefault="00330A06" w:rsidP="00307BEC">
      <w:pPr>
        <w:pStyle w:val="DefaultText"/>
        <w:numPr>
          <w:ilvl w:val="0"/>
          <w:numId w:val="7"/>
        </w:numPr>
        <w:spacing w:after="100" w:line="240" w:lineRule="auto"/>
        <w:jc w:val="left"/>
        <w:rPr>
          <w:rFonts w:ascii="Verdana" w:hAnsi="Verdana"/>
          <w:color w:val="002060"/>
          <w:sz w:val="22"/>
          <w:szCs w:val="22"/>
        </w:rPr>
      </w:pPr>
      <w:r w:rsidRPr="00EE5DCE">
        <w:rPr>
          <w:rFonts w:ascii="Verdana" w:hAnsi="Verdana"/>
          <w:color w:val="002060"/>
          <w:sz w:val="22"/>
          <w:szCs w:val="22"/>
        </w:rPr>
        <w:t>M</w:t>
      </w:r>
      <w:r w:rsidR="00D61FFA" w:rsidRPr="00EE5DCE">
        <w:rPr>
          <w:rFonts w:ascii="Verdana" w:hAnsi="Verdana"/>
          <w:color w:val="002060"/>
          <w:sz w:val="22"/>
          <w:szCs w:val="22"/>
        </w:rPr>
        <w:t>ethods</w:t>
      </w:r>
      <w:r w:rsidR="00B40FD8" w:rsidRPr="00EE5DCE">
        <w:rPr>
          <w:rFonts w:ascii="Verdana" w:hAnsi="Verdana"/>
          <w:color w:val="002060"/>
          <w:sz w:val="22"/>
          <w:szCs w:val="22"/>
        </w:rPr>
        <w:t>, i</w:t>
      </w:r>
      <w:r w:rsidR="00D61FFA" w:rsidRPr="00EE5DCE">
        <w:rPr>
          <w:rFonts w:ascii="Verdana" w:hAnsi="Verdana"/>
          <w:color w:val="002060"/>
          <w:sz w:val="22"/>
          <w:szCs w:val="22"/>
        </w:rPr>
        <w:t>nformation</w:t>
      </w:r>
      <w:r w:rsidR="00B40FD8" w:rsidRPr="00EE5DCE">
        <w:rPr>
          <w:rFonts w:ascii="Verdana" w:hAnsi="Verdana"/>
          <w:color w:val="002060"/>
          <w:sz w:val="22"/>
          <w:szCs w:val="22"/>
        </w:rPr>
        <w:t>, and data</w:t>
      </w:r>
      <w:r w:rsidR="00D61FFA" w:rsidRPr="00EE5DCE">
        <w:rPr>
          <w:rFonts w:ascii="Verdana" w:hAnsi="Verdana"/>
          <w:color w:val="002060"/>
          <w:sz w:val="22"/>
          <w:szCs w:val="22"/>
        </w:rPr>
        <w:t xml:space="preserve"> used to establish the goals/objectives</w:t>
      </w:r>
      <w:r w:rsidRPr="00EE5DCE">
        <w:rPr>
          <w:rFonts w:ascii="Verdana" w:hAnsi="Verdana"/>
          <w:color w:val="002060"/>
          <w:sz w:val="22"/>
          <w:szCs w:val="22"/>
        </w:rPr>
        <w:t>.</w:t>
      </w:r>
    </w:p>
    <w:p w:rsidR="00D61FFA" w:rsidRPr="00EE5DCE" w:rsidRDefault="00330A06" w:rsidP="00307BEC">
      <w:pPr>
        <w:pStyle w:val="DefaultText"/>
        <w:numPr>
          <w:ilvl w:val="0"/>
          <w:numId w:val="7"/>
        </w:numPr>
        <w:spacing w:after="100" w:line="240" w:lineRule="auto"/>
        <w:jc w:val="left"/>
        <w:rPr>
          <w:rFonts w:ascii="Verdana" w:hAnsi="Verdana"/>
          <w:color w:val="002060"/>
          <w:sz w:val="22"/>
          <w:szCs w:val="22"/>
        </w:rPr>
      </w:pPr>
      <w:r w:rsidRPr="00EE5DCE">
        <w:rPr>
          <w:rFonts w:ascii="Verdana" w:hAnsi="Verdana"/>
          <w:color w:val="002060"/>
          <w:sz w:val="22"/>
          <w:szCs w:val="22"/>
        </w:rPr>
        <w:t>E</w:t>
      </w:r>
      <w:r w:rsidR="00D61FFA" w:rsidRPr="00EE5DCE">
        <w:rPr>
          <w:rFonts w:ascii="Verdana" w:hAnsi="Verdana"/>
          <w:color w:val="002060"/>
          <w:sz w:val="22"/>
          <w:szCs w:val="22"/>
        </w:rPr>
        <w:t>stablished timeframes for development and evaluation</w:t>
      </w:r>
      <w:r w:rsidRPr="00EE5DCE">
        <w:rPr>
          <w:rFonts w:ascii="Verdana" w:hAnsi="Verdana"/>
          <w:color w:val="002060"/>
          <w:sz w:val="22"/>
          <w:szCs w:val="22"/>
        </w:rPr>
        <w:t>.</w:t>
      </w:r>
    </w:p>
    <w:p w:rsidR="00D61FFA" w:rsidRPr="00EE5DCE" w:rsidRDefault="00330A06" w:rsidP="00307BEC">
      <w:pPr>
        <w:pStyle w:val="DefaultText"/>
        <w:numPr>
          <w:ilvl w:val="0"/>
          <w:numId w:val="7"/>
        </w:numPr>
        <w:spacing w:after="100" w:line="240" w:lineRule="auto"/>
        <w:jc w:val="left"/>
        <w:rPr>
          <w:rFonts w:ascii="Verdana" w:hAnsi="Verdana"/>
          <w:color w:val="002060"/>
          <w:sz w:val="22"/>
          <w:szCs w:val="22"/>
        </w:rPr>
      </w:pPr>
      <w:r w:rsidRPr="00EE5DCE">
        <w:rPr>
          <w:rFonts w:ascii="Verdana" w:hAnsi="Verdana"/>
          <w:color w:val="002060"/>
          <w:sz w:val="22"/>
          <w:szCs w:val="22"/>
        </w:rPr>
        <w:t>M</w:t>
      </w:r>
      <w:r w:rsidR="00D61FFA" w:rsidRPr="00EE5DCE">
        <w:rPr>
          <w:rFonts w:ascii="Verdana" w:hAnsi="Verdana"/>
          <w:color w:val="002060"/>
          <w:sz w:val="22"/>
          <w:szCs w:val="22"/>
        </w:rPr>
        <w:t>e</w:t>
      </w:r>
      <w:r w:rsidR="0004283E" w:rsidRPr="00EE5DCE">
        <w:rPr>
          <w:rFonts w:ascii="Verdana" w:hAnsi="Verdana"/>
          <w:color w:val="002060"/>
          <w:sz w:val="22"/>
          <w:szCs w:val="22"/>
        </w:rPr>
        <w:t>thods to track</w:t>
      </w:r>
      <w:r w:rsidR="00D61FFA" w:rsidRPr="00EE5DCE">
        <w:rPr>
          <w:rFonts w:ascii="Verdana" w:hAnsi="Verdana"/>
          <w:color w:val="002060"/>
          <w:sz w:val="22"/>
          <w:szCs w:val="22"/>
        </w:rPr>
        <w:t xml:space="preserve"> progress / achievement</w:t>
      </w:r>
      <w:r w:rsidRPr="00EE5DCE">
        <w:rPr>
          <w:rFonts w:ascii="Verdana" w:hAnsi="Verdana"/>
          <w:color w:val="002060"/>
          <w:sz w:val="22"/>
          <w:szCs w:val="22"/>
        </w:rPr>
        <w:t>.</w:t>
      </w:r>
    </w:p>
    <w:p w:rsidR="00330A06" w:rsidRPr="00EE5DCE" w:rsidRDefault="00330A06" w:rsidP="00307BEC">
      <w:pPr>
        <w:pStyle w:val="DefaultText"/>
        <w:numPr>
          <w:ilvl w:val="0"/>
          <w:numId w:val="7"/>
        </w:numPr>
        <w:spacing w:after="100" w:line="240" w:lineRule="auto"/>
        <w:jc w:val="left"/>
        <w:rPr>
          <w:rFonts w:ascii="Verdana" w:hAnsi="Verdana"/>
          <w:color w:val="002060"/>
          <w:sz w:val="22"/>
          <w:szCs w:val="22"/>
        </w:rPr>
      </w:pPr>
      <w:r w:rsidRPr="00EE5DCE">
        <w:rPr>
          <w:rFonts w:ascii="Verdana" w:hAnsi="Verdana"/>
          <w:color w:val="002060"/>
          <w:sz w:val="22"/>
          <w:szCs w:val="22"/>
        </w:rPr>
        <w:t>R</w:t>
      </w:r>
      <w:r w:rsidR="00D61FFA" w:rsidRPr="00EE5DCE">
        <w:rPr>
          <w:rFonts w:ascii="Verdana" w:hAnsi="Verdana"/>
          <w:color w:val="002060"/>
          <w:sz w:val="22"/>
          <w:szCs w:val="22"/>
        </w:rPr>
        <w:t xml:space="preserve">eporting </w:t>
      </w:r>
      <w:r w:rsidR="00BD466B" w:rsidRPr="00EE5DCE">
        <w:rPr>
          <w:rFonts w:ascii="Verdana" w:hAnsi="Verdana"/>
          <w:color w:val="002060"/>
          <w:sz w:val="22"/>
          <w:szCs w:val="22"/>
        </w:rPr>
        <w:t xml:space="preserve">and communication </w:t>
      </w:r>
      <w:r w:rsidR="00D61FFA" w:rsidRPr="00EE5DCE">
        <w:rPr>
          <w:rFonts w:ascii="Verdana" w:hAnsi="Verdana"/>
          <w:color w:val="002060"/>
          <w:sz w:val="22"/>
          <w:szCs w:val="22"/>
        </w:rPr>
        <w:t>r</w:t>
      </w:r>
      <w:r w:rsidR="00BD466B" w:rsidRPr="00EE5DCE">
        <w:rPr>
          <w:rFonts w:ascii="Verdana" w:hAnsi="Verdana"/>
          <w:color w:val="002060"/>
          <w:sz w:val="22"/>
          <w:szCs w:val="22"/>
        </w:rPr>
        <w:t>equirements (internal and external).</w:t>
      </w:r>
    </w:p>
    <w:p w:rsidR="00330A06" w:rsidRPr="00EE5DCE" w:rsidRDefault="00330A06" w:rsidP="00307BEC">
      <w:pPr>
        <w:pStyle w:val="DefaultText"/>
        <w:numPr>
          <w:ilvl w:val="0"/>
          <w:numId w:val="2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w:t>
      </w:r>
      <w:r w:rsidR="00AA2D8F" w:rsidRPr="00EE5DCE">
        <w:rPr>
          <w:rFonts w:ascii="Verdana" w:hAnsi="Verdana"/>
          <w:color w:val="002060"/>
          <w:sz w:val="22"/>
          <w:szCs w:val="22"/>
        </w:rPr>
        <w:t>annual program goals and objectives to include the following:</w:t>
      </w:r>
      <w:r w:rsidR="00066065" w:rsidRPr="00EE5DCE">
        <w:rPr>
          <w:rFonts w:ascii="Verdana" w:hAnsi="Verdana"/>
          <w:color w:val="002060"/>
          <w:sz w:val="22"/>
          <w:szCs w:val="22"/>
        </w:rPr>
        <w:t xml:space="preserve">  </w:t>
      </w:r>
    </w:p>
    <w:p w:rsidR="00330A06" w:rsidRPr="00EE5DCE" w:rsidRDefault="00330A06" w:rsidP="00307BEC">
      <w:pPr>
        <w:pStyle w:val="DefaultText"/>
        <w:numPr>
          <w:ilvl w:val="0"/>
          <w:numId w:val="2"/>
        </w:numPr>
        <w:spacing w:after="100" w:line="240" w:lineRule="auto"/>
        <w:jc w:val="left"/>
        <w:rPr>
          <w:rFonts w:ascii="Verdana" w:hAnsi="Verdana"/>
          <w:color w:val="002060"/>
          <w:sz w:val="22"/>
          <w:szCs w:val="22"/>
        </w:rPr>
      </w:pPr>
      <w:r w:rsidRPr="00EE5DCE">
        <w:rPr>
          <w:rFonts w:ascii="Verdana" w:hAnsi="Verdana"/>
          <w:color w:val="002060"/>
          <w:sz w:val="22"/>
          <w:szCs w:val="22"/>
        </w:rPr>
        <w:t>S</w:t>
      </w:r>
      <w:r w:rsidR="00D61FFA" w:rsidRPr="00EE5DCE">
        <w:rPr>
          <w:rFonts w:ascii="Verdana" w:hAnsi="Verdana"/>
          <w:color w:val="002060"/>
          <w:sz w:val="22"/>
          <w:szCs w:val="22"/>
        </w:rPr>
        <w:t>pecific</w:t>
      </w:r>
      <w:r w:rsidR="00AA2D8F" w:rsidRPr="00EE5DCE">
        <w:rPr>
          <w:rFonts w:ascii="Verdana" w:hAnsi="Verdana"/>
          <w:color w:val="002060"/>
          <w:sz w:val="22"/>
          <w:szCs w:val="22"/>
        </w:rPr>
        <w:t xml:space="preserve"> goal for </w:t>
      </w:r>
      <w:r w:rsidRPr="00EE5DCE">
        <w:rPr>
          <w:rFonts w:ascii="Verdana" w:hAnsi="Verdana"/>
          <w:color w:val="002060"/>
          <w:sz w:val="22"/>
          <w:szCs w:val="22"/>
        </w:rPr>
        <w:t>injury/claims reduction</w:t>
      </w:r>
      <w:r w:rsidR="00B40FD8" w:rsidRPr="00EE5DCE">
        <w:rPr>
          <w:rFonts w:ascii="Verdana" w:hAnsi="Verdana"/>
          <w:color w:val="002060"/>
          <w:sz w:val="22"/>
          <w:szCs w:val="22"/>
        </w:rPr>
        <w:t xml:space="preserve"> and prevention</w:t>
      </w:r>
      <w:r w:rsidRPr="00EE5DCE">
        <w:rPr>
          <w:rFonts w:ascii="Verdana" w:hAnsi="Verdana"/>
          <w:color w:val="002060"/>
          <w:sz w:val="22"/>
          <w:szCs w:val="22"/>
        </w:rPr>
        <w:t>.</w:t>
      </w:r>
    </w:p>
    <w:p w:rsidR="00AA2D8F" w:rsidRPr="00EE5DCE" w:rsidRDefault="00B40FD8" w:rsidP="00307BEC">
      <w:pPr>
        <w:pStyle w:val="DefaultText"/>
        <w:numPr>
          <w:ilvl w:val="0"/>
          <w:numId w:val="2"/>
        </w:numPr>
        <w:spacing w:after="100" w:line="240" w:lineRule="auto"/>
        <w:jc w:val="left"/>
        <w:rPr>
          <w:rFonts w:ascii="Verdana" w:hAnsi="Verdana"/>
          <w:color w:val="002060"/>
          <w:sz w:val="22"/>
          <w:szCs w:val="22"/>
        </w:rPr>
      </w:pPr>
      <w:r w:rsidRPr="00EE5DCE">
        <w:rPr>
          <w:rFonts w:ascii="Verdana" w:hAnsi="Verdana"/>
          <w:color w:val="002060"/>
          <w:sz w:val="22"/>
          <w:szCs w:val="22"/>
        </w:rPr>
        <w:t>Objectives or action items directly related to the reduction goal.</w:t>
      </w:r>
    </w:p>
    <w:p w:rsidR="008A341E" w:rsidRPr="00EE5DCE" w:rsidRDefault="00B40FD8" w:rsidP="00307BEC">
      <w:pPr>
        <w:pStyle w:val="DefaultText"/>
        <w:numPr>
          <w:ilvl w:val="0"/>
          <w:numId w:val="2"/>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Goals </w:t>
      </w:r>
      <w:r w:rsidR="004A26AB" w:rsidRPr="00EE5DCE">
        <w:rPr>
          <w:rFonts w:ascii="Verdana" w:hAnsi="Verdana"/>
          <w:color w:val="002060"/>
          <w:sz w:val="22"/>
          <w:szCs w:val="22"/>
        </w:rPr>
        <w:t xml:space="preserve">and </w:t>
      </w:r>
      <w:r w:rsidRPr="00EE5DCE">
        <w:rPr>
          <w:rFonts w:ascii="Verdana" w:hAnsi="Verdana"/>
          <w:color w:val="002060"/>
          <w:sz w:val="22"/>
          <w:szCs w:val="22"/>
        </w:rPr>
        <w:t xml:space="preserve">objectives to improve the overall </w:t>
      </w:r>
      <w:r w:rsidR="00D61FFA" w:rsidRPr="00EE5DCE">
        <w:rPr>
          <w:rFonts w:ascii="Verdana" w:hAnsi="Verdana"/>
          <w:color w:val="002060"/>
          <w:sz w:val="22"/>
          <w:szCs w:val="22"/>
        </w:rPr>
        <w:t xml:space="preserve">quality </w:t>
      </w:r>
      <w:r w:rsidRPr="00EE5DCE">
        <w:rPr>
          <w:rFonts w:ascii="Verdana" w:hAnsi="Verdana"/>
          <w:color w:val="002060"/>
          <w:sz w:val="22"/>
          <w:szCs w:val="22"/>
        </w:rPr>
        <w:t xml:space="preserve">and </w:t>
      </w:r>
      <w:r w:rsidR="00D61FFA" w:rsidRPr="00EE5DCE">
        <w:rPr>
          <w:rFonts w:ascii="Verdana" w:hAnsi="Verdana"/>
          <w:color w:val="002060"/>
          <w:sz w:val="22"/>
          <w:szCs w:val="22"/>
        </w:rPr>
        <w:t>effectiveness of the program.</w:t>
      </w:r>
    </w:p>
    <w:p w:rsidR="00B40FD8" w:rsidRPr="00EE5DCE" w:rsidRDefault="004A26AB" w:rsidP="00307BEC">
      <w:pPr>
        <w:pStyle w:val="DefaultText"/>
        <w:numPr>
          <w:ilvl w:val="0"/>
          <w:numId w:val="2"/>
        </w:numPr>
        <w:spacing w:after="100" w:line="240" w:lineRule="auto"/>
        <w:jc w:val="left"/>
        <w:rPr>
          <w:rFonts w:ascii="Verdana" w:hAnsi="Verdana"/>
          <w:color w:val="002060"/>
          <w:sz w:val="22"/>
          <w:szCs w:val="22"/>
        </w:rPr>
      </w:pPr>
      <w:r w:rsidRPr="00EE5DCE">
        <w:rPr>
          <w:rFonts w:ascii="Verdana" w:hAnsi="Verdana"/>
          <w:color w:val="002060"/>
          <w:sz w:val="22"/>
          <w:szCs w:val="22"/>
        </w:rPr>
        <w:t>Objectives to m</w:t>
      </w:r>
      <w:r w:rsidR="00B40FD8" w:rsidRPr="00EE5DCE">
        <w:rPr>
          <w:rFonts w:ascii="Verdana" w:hAnsi="Verdana"/>
          <w:color w:val="002060"/>
          <w:sz w:val="22"/>
          <w:szCs w:val="22"/>
        </w:rPr>
        <w:t xml:space="preserve">aintain </w:t>
      </w:r>
      <w:r w:rsidR="00497AA0" w:rsidRPr="00EE5DCE">
        <w:rPr>
          <w:rFonts w:ascii="Verdana" w:hAnsi="Verdana"/>
          <w:color w:val="002060"/>
          <w:sz w:val="22"/>
          <w:szCs w:val="22"/>
        </w:rPr>
        <w:t xml:space="preserve">program </w:t>
      </w:r>
      <w:r w:rsidR="00B40FD8" w:rsidRPr="00EE5DCE">
        <w:rPr>
          <w:rFonts w:ascii="Verdana" w:hAnsi="Verdana"/>
          <w:color w:val="002060"/>
          <w:sz w:val="22"/>
          <w:szCs w:val="22"/>
        </w:rPr>
        <w:t>compliance.</w:t>
      </w:r>
    </w:p>
    <w:p w:rsidR="008A341E" w:rsidRPr="00EE5DCE" w:rsidRDefault="008A341E" w:rsidP="00307BEC">
      <w:pPr>
        <w:pStyle w:val="DefaultText"/>
        <w:numPr>
          <w:ilvl w:val="0"/>
          <w:numId w:val="2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If applicable, </w:t>
      </w:r>
      <w:r w:rsidR="001F650B" w:rsidRPr="00EE5DCE">
        <w:rPr>
          <w:rFonts w:ascii="Verdana" w:hAnsi="Verdana"/>
          <w:color w:val="002060"/>
          <w:sz w:val="22"/>
          <w:szCs w:val="22"/>
        </w:rPr>
        <w:t xml:space="preserve">require </w:t>
      </w:r>
      <w:r w:rsidRPr="00EE5DCE">
        <w:rPr>
          <w:rFonts w:ascii="Verdana" w:hAnsi="Verdana"/>
          <w:color w:val="002060"/>
          <w:sz w:val="22"/>
          <w:szCs w:val="22"/>
        </w:rPr>
        <w:t xml:space="preserve">bureaus, districts, field offices, </w:t>
      </w:r>
      <w:r w:rsidR="00F96335" w:rsidRPr="00EE5DCE">
        <w:rPr>
          <w:rFonts w:ascii="Verdana" w:hAnsi="Verdana"/>
          <w:color w:val="002060"/>
          <w:sz w:val="22"/>
          <w:szCs w:val="22"/>
        </w:rPr>
        <w:t xml:space="preserve">safety committees, </w:t>
      </w:r>
      <w:r w:rsidRPr="00EE5DCE">
        <w:rPr>
          <w:rFonts w:ascii="Verdana" w:hAnsi="Verdana"/>
          <w:color w:val="002060"/>
          <w:sz w:val="22"/>
          <w:szCs w:val="22"/>
        </w:rPr>
        <w:t>etc</w:t>
      </w:r>
      <w:r w:rsidR="00266B37" w:rsidRPr="00EE5DCE">
        <w:rPr>
          <w:rFonts w:ascii="Verdana" w:hAnsi="Verdana"/>
          <w:color w:val="002060"/>
          <w:sz w:val="22"/>
          <w:szCs w:val="22"/>
        </w:rPr>
        <w:t>.</w:t>
      </w:r>
      <w:r w:rsidRPr="00EE5DCE">
        <w:rPr>
          <w:rFonts w:ascii="Verdana" w:hAnsi="Verdana"/>
          <w:color w:val="002060"/>
          <w:sz w:val="22"/>
          <w:szCs w:val="22"/>
        </w:rPr>
        <w:t xml:space="preserve">, </w:t>
      </w:r>
      <w:r w:rsidR="00BA6C24" w:rsidRPr="00EE5DCE">
        <w:rPr>
          <w:rFonts w:ascii="Verdana" w:hAnsi="Verdana"/>
          <w:color w:val="002060"/>
          <w:sz w:val="22"/>
          <w:szCs w:val="22"/>
        </w:rPr>
        <w:t xml:space="preserve">to </w:t>
      </w:r>
      <w:r w:rsidRPr="00EE5DCE">
        <w:rPr>
          <w:rFonts w:ascii="Verdana" w:hAnsi="Verdana"/>
          <w:color w:val="002060"/>
          <w:sz w:val="22"/>
          <w:szCs w:val="22"/>
        </w:rPr>
        <w:t xml:space="preserve">establish their own goals and objectives and </w:t>
      </w:r>
      <w:r w:rsidR="00066065" w:rsidRPr="00EE5DCE">
        <w:rPr>
          <w:rFonts w:ascii="Verdana" w:hAnsi="Verdana"/>
          <w:color w:val="002060"/>
          <w:sz w:val="22"/>
          <w:szCs w:val="22"/>
        </w:rPr>
        <w:t xml:space="preserve">identify </w:t>
      </w:r>
      <w:r w:rsidRPr="00EE5DCE">
        <w:rPr>
          <w:rFonts w:ascii="Verdana" w:hAnsi="Verdana"/>
          <w:color w:val="002060"/>
          <w:sz w:val="22"/>
          <w:szCs w:val="22"/>
        </w:rPr>
        <w:t>how the</w:t>
      </w:r>
      <w:r w:rsidR="000D399E" w:rsidRPr="00EE5DCE">
        <w:rPr>
          <w:rFonts w:ascii="Verdana" w:hAnsi="Verdana"/>
          <w:color w:val="002060"/>
          <w:sz w:val="22"/>
          <w:szCs w:val="22"/>
        </w:rPr>
        <w:t xml:space="preserve">y </w:t>
      </w:r>
      <w:r w:rsidRPr="00EE5DCE">
        <w:rPr>
          <w:rFonts w:ascii="Verdana" w:hAnsi="Verdana"/>
          <w:color w:val="002060"/>
          <w:sz w:val="22"/>
          <w:szCs w:val="22"/>
        </w:rPr>
        <w:t xml:space="preserve">are communicated to </w:t>
      </w:r>
      <w:r w:rsidR="00066065" w:rsidRPr="00EE5DCE">
        <w:rPr>
          <w:rFonts w:ascii="Verdana" w:hAnsi="Verdana"/>
          <w:color w:val="002060"/>
          <w:sz w:val="22"/>
          <w:szCs w:val="22"/>
        </w:rPr>
        <w:t xml:space="preserve">the agency safety coordinator </w:t>
      </w:r>
      <w:r w:rsidRPr="00EE5DCE">
        <w:rPr>
          <w:rFonts w:ascii="Verdana" w:hAnsi="Verdana"/>
          <w:color w:val="002060"/>
          <w:sz w:val="22"/>
          <w:szCs w:val="22"/>
        </w:rPr>
        <w:t>to ensure consistency with overall agency goals.</w:t>
      </w:r>
    </w:p>
    <w:p w:rsidR="00330A06" w:rsidRPr="00EE5DCE" w:rsidRDefault="001B6327" w:rsidP="00307BEC">
      <w:pPr>
        <w:pStyle w:val="DefaultText"/>
        <w:numPr>
          <w:ilvl w:val="0"/>
          <w:numId w:val="2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If applicable, i</w:t>
      </w:r>
      <w:r w:rsidR="00066065" w:rsidRPr="00EE5DCE">
        <w:rPr>
          <w:rFonts w:ascii="Verdana" w:hAnsi="Verdana"/>
          <w:color w:val="002060"/>
          <w:sz w:val="22"/>
          <w:szCs w:val="22"/>
        </w:rPr>
        <w:t xml:space="preserve">dentify how </w:t>
      </w:r>
      <w:r w:rsidR="008A341E" w:rsidRPr="00EE5DCE">
        <w:rPr>
          <w:rFonts w:ascii="Verdana" w:hAnsi="Verdana"/>
          <w:color w:val="002060"/>
          <w:sz w:val="22"/>
          <w:szCs w:val="22"/>
        </w:rPr>
        <w:t xml:space="preserve">goals and objectives </w:t>
      </w:r>
      <w:r w:rsidR="00066065" w:rsidRPr="00EE5DCE">
        <w:rPr>
          <w:rFonts w:ascii="Verdana" w:hAnsi="Verdana"/>
          <w:color w:val="002060"/>
          <w:sz w:val="22"/>
          <w:szCs w:val="22"/>
        </w:rPr>
        <w:t xml:space="preserve">are incorporated </w:t>
      </w:r>
      <w:r w:rsidR="00F96335" w:rsidRPr="00EE5DCE">
        <w:rPr>
          <w:rFonts w:ascii="Verdana" w:hAnsi="Verdana"/>
          <w:color w:val="002060"/>
          <w:sz w:val="22"/>
          <w:szCs w:val="22"/>
        </w:rPr>
        <w:t>in</w:t>
      </w:r>
      <w:r w:rsidR="00066065" w:rsidRPr="00EE5DCE">
        <w:rPr>
          <w:rFonts w:ascii="Verdana" w:hAnsi="Verdana"/>
          <w:color w:val="002060"/>
          <w:sz w:val="22"/>
          <w:szCs w:val="22"/>
        </w:rPr>
        <w:t xml:space="preserve">to </w:t>
      </w:r>
      <w:r w:rsidR="008A341E" w:rsidRPr="00EE5DCE">
        <w:rPr>
          <w:rFonts w:ascii="Verdana" w:hAnsi="Verdana"/>
          <w:color w:val="002060"/>
          <w:sz w:val="22"/>
          <w:szCs w:val="22"/>
        </w:rPr>
        <w:t xml:space="preserve">the safety committee meeting agenda, including </w:t>
      </w:r>
      <w:r w:rsidR="00827690" w:rsidRPr="00EE5DCE">
        <w:rPr>
          <w:rFonts w:ascii="Verdana" w:hAnsi="Verdana"/>
          <w:color w:val="002060"/>
          <w:sz w:val="22"/>
          <w:szCs w:val="22"/>
        </w:rPr>
        <w:t xml:space="preserve">development, </w:t>
      </w:r>
      <w:r w:rsidR="008A341E" w:rsidRPr="00EE5DCE">
        <w:rPr>
          <w:rFonts w:ascii="Verdana" w:hAnsi="Verdana"/>
          <w:color w:val="002060"/>
          <w:sz w:val="22"/>
          <w:szCs w:val="22"/>
        </w:rPr>
        <w:t>review</w:t>
      </w:r>
      <w:r w:rsidR="00827690" w:rsidRPr="00EE5DCE">
        <w:rPr>
          <w:rFonts w:ascii="Verdana" w:hAnsi="Verdana"/>
          <w:color w:val="002060"/>
          <w:sz w:val="22"/>
          <w:szCs w:val="22"/>
        </w:rPr>
        <w:t xml:space="preserve">, and/or </w:t>
      </w:r>
      <w:r w:rsidR="008A341E" w:rsidRPr="00EE5DCE">
        <w:rPr>
          <w:rFonts w:ascii="Verdana" w:hAnsi="Verdana"/>
          <w:color w:val="002060"/>
          <w:sz w:val="22"/>
          <w:szCs w:val="22"/>
        </w:rPr>
        <w:t>status updates.</w:t>
      </w:r>
    </w:p>
    <w:p w:rsidR="00F96335" w:rsidRPr="00EE5DCE" w:rsidRDefault="00266B37" w:rsidP="00307BEC">
      <w:pPr>
        <w:pStyle w:val="DefaultText"/>
        <w:numPr>
          <w:ilvl w:val="0"/>
          <w:numId w:val="2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When possible, u</w:t>
      </w:r>
      <w:r w:rsidR="001F650B" w:rsidRPr="00EE5DCE">
        <w:rPr>
          <w:rFonts w:ascii="Verdana" w:hAnsi="Verdana"/>
          <w:color w:val="002060"/>
          <w:sz w:val="22"/>
          <w:szCs w:val="22"/>
        </w:rPr>
        <w:t>se SMART Goals or a similar format to develop and define your goals and objectives.  SMART is an acronym that most often represents Specific, Measurable, Achievable, Relevant, and Time-Based.</w:t>
      </w:r>
    </w:p>
    <w:p w:rsidR="008A341E" w:rsidRPr="00EE5DCE" w:rsidRDefault="008A341E" w:rsidP="005F518D">
      <w:pPr>
        <w:pStyle w:val="DefaultText"/>
        <w:tabs>
          <w:tab w:val="left" w:pos="1440"/>
        </w:tabs>
        <w:spacing w:after="100" w:line="240" w:lineRule="auto"/>
        <w:jc w:val="left"/>
        <w:rPr>
          <w:rFonts w:ascii="Verdana" w:hAnsi="Verdana"/>
          <w:color w:val="002060"/>
          <w:sz w:val="22"/>
          <w:szCs w:val="22"/>
          <w:u w:val="single"/>
        </w:rPr>
      </w:pPr>
    </w:p>
    <w:p w:rsidR="00330A06" w:rsidRPr="00EE5DCE" w:rsidRDefault="00330A06" w:rsidP="005F518D">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330A06" w:rsidRDefault="002D18F8" w:rsidP="00307BEC">
      <w:pPr>
        <w:pStyle w:val="DefaultText"/>
        <w:numPr>
          <w:ilvl w:val="0"/>
          <w:numId w:val="28"/>
        </w:numPr>
        <w:tabs>
          <w:tab w:val="left" w:pos="360"/>
        </w:tabs>
        <w:spacing w:after="100" w:line="240" w:lineRule="auto"/>
        <w:ind w:left="360"/>
        <w:jc w:val="left"/>
        <w:rPr>
          <w:rFonts w:ascii="Verdana" w:hAnsi="Verdana"/>
          <w:color w:val="002060"/>
          <w:sz w:val="22"/>
          <w:szCs w:val="22"/>
        </w:rPr>
      </w:pPr>
      <w:r>
        <w:rPr>
          <w:rFonts w:ascii="Verdana" w:hAnsi="Verdana"/>
          <w:color w:val="002060"/>
          <w:sz w:val="22"/>
          <w:szCs w:val="22"/>
        </w:rPr>
        <w:t xml:space="preserve">Communicate annual goals/objectives </w:t>
      </w:r>
      <w:r w:rsidRPr="002D18F8">
        <w:rPr>
          <w:rFonts w:ascii="Verdana" w:hAnsi="Verdana"/>
          <w:color w:val="002060"/>
          <w:sz w:val="22"/>
          <w:szCs w:val="22"/>
        </w:rPr>
        <w:t>and periodic status</w:t>
      </w:r>
      <w:r>
        <w:rPr>
          <w:rFonts w:ascii="Verdana" w:hAnsi="Verdana"/>
          <w:color w:val="002060"/>
          <w:sz w:val="22"/>
          <w:szCs w:val="22"/>
        </w:rPr>
        <w:t xml:space="preserve"> reports within the agency and at least to upper management (agency head, deputy secretaries, and bureau directors).</w:t>
      </w:r>
    </w:p>
    <w:p w:rsidR="002D18F8" w:rsidRPr="00EE5DCE" w:rsidRDefault="002D18F8" w:rsidP="00307BEC">
      <w:pPr>
        <w:pStyle w:val="DefaultText"/>
        <w:numPr>
          <w:ilvl w:val="0"/>
          <w:numId w:val="15"/>
        </w:numPr>
        <w:spacing w:after="100" w:line="240" w:lineRule="auto"/>
        <w:jc w:val="left"/>
        <w:rPr>
          <w:rFonts w:ascii="Verdana" w:hAnsi="Verdana"/>
          <w:color w:val="002060"/>
          <w:sz w:val="22"/>
          <w:szCs w:val="22"/>
        </w:rPr>
      </w:pPr>
      <w:r>
        <w:rPr>
          <w:rFonts w:ascii="Verdana" w:hAnsi="Verdana"/>
          <w:color w:val="002060"/>
          <w:sz w:val="22"/>
          <w:szCs w:val="22"/>
        </w:rPr>
        <w:t>At minimum, they must be provided to the Deputy Level or agency equivalent within the safety coordinator’s chain of command</w:t>
      </w:r>
      <w:r w:rsidRPr="00EE5DCE">
        <w:rPr>
          <w:rFonts w:ascii="Verdana" w:hAnsi="Verdana"/>
          <w:color w:val="002060"/>
          <w:sz w:val="22"/>
          <w:szCs w:val="22"/>
        </w:rPr>
        <w:t>.</w:t>
      </w:r>
    </w:p>
    <w:p w:rsidR="00BA5A7B" w:rsidRPr="00EE5DCE" w:rsidRDefault="006B69F1" w:rsidP="00307BEC">
      <w:pPr>
        <w:pStyle w:val="DefaultText"/>
        <w:numPr>
          <w:ilvl w:val="0"/>
          <w:numId w:val="2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w:t>
      </w:r>
      <w:r w:rsidR="00497AA0" w:rsidRPr="00EE5DCE">
        <w:rPr>
          <w:rFonts w:ascii="Verdana" w:hAnsi="Verdana"/>
          <w:color w:val="002060"/>
          <w:sz w:val="22"/>
          <w:szCs w:val="22"/>
        </w:rPr>
        <w:t xml:space="preserve"> </w:t>
      </w:r>
      <w:r w:rsidRPr="00EE5DCE">
        <w:rPr>
          <w:rFonts w:ascii="Verdana" w:hAnsi="Verdana"/>
          <w:color w:val="002060"/>
          <w:sz w:val="22"/>
          <w:szCs w:val="22"/>
        </w:rPr>
        <w:t xml:space="preserve">data collection responses and progress reports </w:t>
      </w:r>
      <w:r w:rsidR="00BD466B" w:rsidRPr="00EE5DCE">
        <w:rPr>
          <w:rFonts w:ascii="Verdana" w:hAnsi="Verdana"/>
          <w:color w:val="002060"/>
          <w:sz w:val="22"/>
          <w:szCs w:val="22"/>
        </w:rPr>
        <w:t xml:space="preserve">to the Office of Administration </w:t>
      </w:r>
      <w:r w:rsidR="00497AA0" w:rsidRPr="00EE5DCE">
        <w:rPr>
          <w:rFonts w:ascii="Verdana" w:hAnsi="Verdana"/>
          <w:color w:val="002060"/>
          <w:sz w:val="22"/>
          <w:szCs w:val="22"/>
        </w:rPr>
        <w:t xml:space="preserve">upon </w:t>
      </w:r>
      <w:r w:rsidRPr="00EE5DCE">
        <w:rPr>
          <w:rFonts w:ascii="Verdana" w:hAnsi="Verdana"/>
          <w:color w:val="002060"/>
          <w:sz w:val="22"/>
          <w:szCs w:val="22"/>
        </w:rPr>
        <w:t xml:space="preserve">request </w:t>
      </w:r>
      <w:r w:rsidR="00BD466B" w:rsidRPr="00EE5DCE">
        <w:rPr>
          <w:rFonts w:ascii="Verdana" w:hAnsi="Verdana"/>
          <w:color w:val="002060"/>
          <w:sz w:val="22"/>
          <w:szCs w:val="22"/>
        </w:rPr>
        <w:t>(</w:t>
      </w:r>
      <w:r w:rsidRPr="00EE5DCE">
        <w:rPr>
          <w:rFonts w:ascii="Verdana" w:hAnsi="Verdana"/>
          <w:color w:val="002060"/>
          <w:sz w:val="22"/>
          <w:szCs w:val="22"/>
        </w:rPr>
        <w:t xml:space="preserve">generally in </w:t>
      </w:r>
      <w:r w:rsidR="00BD466B" w:rsidRPr="00EE5DCE">
        <w:rPr>
          <w:rFonts w:ascii="Verdana" w:hAnsi="Verdana"/>
          <w:color w:val="002060"/>
          <w:sz w:val="22"/>
          <w:szCs w:val="22"/>
        </w:rPr>
        <w:t>August and February).</w:t>
      </w:r>
    </w:p>
    <w:p w:rsidR="00330A06" w:rsidRPr="00EE5DCE" w:rsidRDefault="00330A06" w:rsidP="00BA5A7B">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lastRenderedPageBreak/>
        <w:t>Program Review</w:t>
      </w:r>
      <w:r w:rsidRPr="00EE5DCE">
        <w:rPr>
          <w:rFonts w:ascii="Verdana" w:hAnsi="Verdana"/>
          <w:color w:val="002060"/>
          <w:sz w:val="22"/>
          <w:szCs w:val="22"/>
        </w:rPr>
        <w:t>:</w:t>
      </w:r>
    </w:p>
    <w:p w:rsidR="00B27731" w:rsidRPr="00EE5DCE" w:rsidRDefault="00B27731" w:rsidP="00307BEC">
      <w:pPr>
        <w:pStyle w:val="DefaultText"/>
        <w:numPr>
          <w:ilvl w:val="0"/>
          <w:numId w:val="2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Goals and objectives </w:t>
      </w:r>
      <w:r w:rsidR="00497AA0" w:rsidRPr="00EE5DCE">
        <w:rPr>
          <w:rFonts w:ascii="Verdana" w:hAnsi="Verdana"/>
          <w:color w:val="002060"/>
          <w:sz w:val="22"/>
          <w:szCs w:val="22"/>
        </w:rPr>
        <w:t xml:space="preserve">consistent with the agency’s needs </w:t>
      </w:r>
      <w:r w:rsidRPr="00EE5DCE">
        <w:rPr>
          <w:rFonts w:ascii="Verdana" w:hAnsi="Verdana"/>
          <w:color w:val="002060"/>
          <w:sz w:val="22"/>
          <w:szCs w:val="22"/>
        </w:rPr>
        <w:t>must be established annually.</w:t>
      </w:r>
    </w:p>
    <w:p w:rsidR="008A341E" w:rsidRPr="00EE5DCE" w:rsidRDefault="000D399E" w:rsidP="00307BEC">
      <w:pPr>
        <w:pStyle w:val="DefaultText"/>
        <w:numPr>
          <w:ilvl w:val="0"/>
          <w:numId w:val="2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The status of </w:t>
      </w:r>
      <w:r w:rsidR="008A341E" w:rsidRPr="00EE5DCE">
        <w:rPr>
          <w:rFonts w:ascii="Verdana" w:hAnsi="Verdana"/>
          <w:color w:val="002060"/>
          <w:sz w:val="22"/>
          <w:szCs w:val="22"/>
        </w:rPr>
        <w:t xml:space="preserve">goals and objectives must be </w:t>
      </w:r>
      <w:r w:rsidR="0016191C" w:rsidRPr="00EE5DCE">
        <w:rPr>
          <w:rFonts w:ascii="Verdana" w:hAnsi="Verdana"/>
          <w:color w:val="002060"/>
          <w:sz w:val="22"/>
          <w:szCs w:val="22"/>
        </w:rPr>
        <w:t xml:space="preserve">periodically monitored and </w:t>
      </w:r>
      <w:r w:rsidRPr="00EE5DCE">
        <w:rPr>
          <w:rFonts w:ascii="Verdana" w:hAnsi="Verdana"/>
          <w:color w:val="002060"/>
          <w:sz w:val="22"/>
          <w:szCs w:val="22"/>
        </w:rPr>
        <w:t xml:space="preserve">the </w:t>
      </w:r>
      <w:r w:rsidR="00221AFB" w:rsidRPr="00EE5DCE">
        <w:rPr>
          <w:rFonts w:ascii="Verdana" w:hAnsi="Verdana"/>
          <w:color w:val="002060"/>
          <w:sz w:val="22"/>
          <w:szCs w:val="22"/>
        </w:rPr>
        <w:t xml:space="preserve">completion/effectiveness </w:t>
      </w:r>
      <w:r w:rsidR="00827690" w:rsidRPr="00EE5DCE">
        <w:rPr>
          <w:rFonts w:ascii="Verdana" w:hAnsi="Verdana"/>
          <w:color w:val="002060"/>
          <w:sz w:val="22"/>
          <w:szCs w:val="22"/>
        </w:rPr>
        <w:t xml:space="preserve">evaluated </w:t>
      </w:r>
      <w:r w:rsidRPr="00EE5DCE">
        <w:rPr>
          <w:rFonts w:ascii="Verdana" w:hAnsi="Verdana"/>
          <w:color w:val="002060"/>
          <w:sz w:val="22"/>
          <w:szCs w:val="22"/>
        </w:rPr>
        <w:t xml:space="preserve">at least </w:t>
      </w:r>
      <w:r w:rsidR="00827690" w:rsidRPr="00EE5DCE">
        <w:rPr>
          <w:rFonts w:ascii="Verdana" w:hAnsi="Verdana"/>
          <w:color w:val="002060"/>
          <w:sz w:val="22"/>
          <w:szCs w:val="22"/>
        </w:rPr>
        <w:t xml:space="preserve">annually.  </w:t>
      </w:r>
    </w:p>
    <w:p w:rsidR="00330A06" w:rsidRPr="00EE5DCE" w:rsidRDefault="00330A06" w:rsidP="00330A06">
      <w:pPr>
        <w:pStyle w:val="DefaultText"/>
        <w:spacing w:after="100" w:line="240" w:lineRule="auto"/>
        <w:jc w:val="left"/>
        <w:rPr>
          <w:rFonts w:ascii="Verdana" w:hAnsi="Verdana"/>
          <w:color w:val="002060"/>
          <w:sz w:val="22"/>
          <w:szCs w:val="22"/>
        </w:rPr>
      </w:pPr>
    </w:p>
    <w:p w:rsidR="008A341E" w:rsidRPr="00EE5DCE" w:rsidRDefault="00330A06" w:rsidP="008A341E">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330A06" w:rsidRPr="00EE5DCE" w:rsidRDefault="00B27731" w:rsidP="00307BEC">
      <w:pPr>
        <w:pStyle w:val="DefaultText"/>
        <w:numPr>
          <w:ilvl w:val="0"/>
          <w:numId w:val="3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w:t>
      </w:r>
      <w:r w:rsidR="00221AFB" w:rsidRPr="00EE5DCE">
        <w:rPr>
          <w:rFonts w:ascii="Verdana" w:hAnsi="Verdana"/>
          <w:color w:val="002060"/>
          <w:sz w:val="22"/>
          <w:szCs w:val="22"/>
        </w:rPr>
        <w:t xml:space="preserve">annual </w:t>
      </w:r>
      <w:r w:rsidR="00A96ED7" w:rsidRPr="00EE5DCE">
        <w:rPr>
          <w:rFonts w:ascii="Verdana" w:hAnsi="Verdana"/>
          <w:color w:val="002060"/>
          <w:sz w:val="22"/>
          <w:szCs w:val="22"/>
        </w:rPr>
        <w:t xml:space="preserve">goals/objectives and related </w:t>
      </w:r>
      <w:r w:rsidR="00221AFB" w:rsidRPr="00EE5DCE">
        <w:rPr>
          <w:rFonts w:ascii="Verdana" w:hAnsi="Verdana"/>
          <w:color w:val="002060"/>
          <w:sz w:val="22"/>
          <w:szCs w:val="22"/>
        </w:rPr>
        <w:t xml:space="preserve">status </w:t>
      </w:r>
      <w:r w:rsidR="00A96ED7" w:rsidRPr="00EE5DCE">
        <w:rPr>
          <w:rFonts w:ascii="Verdana" w:hAnsi="Verdana"/>
          <w:color w:val="002060"/>
          <w:sz w:val="22"/>
          <w:szCs w:val="22"/>
        </w:rPr>
        <w:t>reports.</w:t>
      </w:r>
    </w:p>
    <w:p w:rsidR="001B6327" w:rsidRPr="00EE5DCE" w:rsidRDefault="00221AFB" w:rsidP="00307BEC">
      <w:pPr>
        <w:pStyle w:val="DefaultText"/>
        <w:numPr>
          <w:ilvl w:val="0"/>
          <w:numId w:val="3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Document the communication of </w:t>
      </w:r>
      <w:r w:rsidR="00CF5476" w:rsidRPr="00EE5DCE">
        <w:rPr>
          <w:rFonts w:ascii="Verdana" w:hAnsi="Verdana"/>
          <w:color w:val="002060"/>
          <w:sz w:val="22"/>
          <w:szCs w:val="22"/>
        </w:rPr>
        <w:t xml:space="preserve">annual </w:t>
      </w:r>
      <w:r w:rsidR="00AA2D8F" w:rsidRPr="00EE5DCE">
        <w:rPr>
          <w:rFonts w:ascii="Verdana" w:hAnsi="Verdana"/>
          <w:color w:val="002060"/>
          <w:sz w:val="22"/>
          <w:szCs w:val="22"/>
        </w:rPr>
        <w:t xml:space="preserve">goals and objectives </w:t>
      </w:r>
      <w:r w:rsidR="00C869A0" w:rsidRPr="00EE5DCE">
        <w:rPr>
          <w:rFonts w:ascii="Verdana" w:hAnsi="Verdana"/>
          <w:color w:val="002060"/>
          <w:sz w:val="22"/>
          <w:szCs w:val="22"/>
        </w:rPr>
        <w:t xml:space="preserve">and </w:t>
      </w:r>
      <w:r w:rsidR="00CF5476" w:rsidRPr="00EE5DCE">
        <w:rPr>
          <w:rFonts w:ascii="Verdana" w:hAnsi="Verdana"/>
          <w:color w:val="002060"/>
          <w:sz w:val="22"/>
          <w:szCs w:val="22"/>
        </w:rPr>
        <w:t xml:space="preserve">periodic </w:t>
      </w:r>
      <w:r w:rsidR="00C869A0" w:rsidRPr="00EE5DCE">
        <w:rPr>
          <w:rFonts w:ascii="Verdana" w:hAnsi="Verdana"/>
          <w:color w:val="002060"/>
          <w:sz w:val="22"/>
          <w:szCs w:val="22"/>
        </w:rPr>
        <w:t xml:space="preserve">status reports </w:t>
      </w:r>
      <w:r w:rsidR="00CF5476" w:rsidRPr="00EE5DCE">
        <w:rPr>
          <w:rFonts w:ascii="Verdana" w:hAnsi="Verdana"/>
          <w:color w:val="002060"/>
          <w:sz w:val="22"/>
          <w:szCs w:val="22"/>
        </w:rPr>
        <w:t xml:space="preserve">within the agency </w:t>
      </w:r>
      <w:r w:rsidR="00EE521E" w:rsidRPr="00EE5DCE">
        <w:rPr>
          <w:rFonts w:ascii="Verdana" w:hAnsi="Verdana"/>
          <w:color w:val="002060"/>
          <w:sz w:val="22"/>
          <w:szCs w:val="22"/>
        </w:rPr>
        <w:t xml:space="preserve">or </w:t>
      </w:r>
      <w:r w:rsidR="00CF5476" w:rsidRPr="00EE5DCE">
        <w:rPr>
          <w:rFonts w:ascii="Verdana" w:hAnsi="Verdana"/>
          <w:color w:val="002060"/>
          <w:sz w:val="22"/>
          <w:szCs w:val="22"/>
        </w:rPr>
        <w:t xml:space="preserve">at least </w:t>
      </w:r>
      <w:r w:rsidR="00AA2D8F" w:rsidRPr="00EE5DCE">
        <w:rPr>
          <w:rFonts w:ascii="Verdana" w:hAnsi="Verdana"/>
          <w:color w:val="002060"/>
          <w:sz w:val="22"/>
          <w:szCs w:val="22"/>
        </w:rPr>
        <w:t xml:space="preserve">to </w:t>
      </w:r>
      <w:r w:rsidR="002A11B5" w:rsidRPr="00EE5DCE">
        <w:rPr>
          <w:rFonts w:ascii="Verdana" w:hAnsi="Verdana"/>
          <w:color w:val="002060"/>
          <w:sz w:val="22"/>
          <w:szCs w:val="22"/>
        </w:rPr>
        <w:t>upper management</w:t>
      </w:r>
      <w:r w:rsidR="00AA2D8F" w:rsidRPr="00EE5DCE">
        <w:rPr>
          <w:rFonts w:ascii="Verdana" w:hAnsi="Verdana"/>
          <w:color w:val="002060"/>
          <w:sz w:val="22"/>
          <w:szCs w:val="22"/>
        </w:rPr>
        <w:t>.</w:t>
      </w:r>
    </w:p>
    <w:p w:rsidR="008A341E" w:rsidRPr="00EE5DCE" w:rsidRDefault="00AA61A0" w:rsidP="00EE521E">
      <w:pPr>
        <w:pStyle w:val="DefaultText"/>
        <w:spacing w:after="100" w:line="240" w:lineRule="auto"/>
        <w:jc w:val="left"/>
        <w:rPr>
          <w:rFonts w:ascii="Verdana" w:hAnsi="Verdana"/>
          <w:b/>
          <w:bCs/>
          <w:color w:val="002060"/>
          <w:szCs w:val="24"/>
        </w:rPr>
      </w:pPr>
      <w:r>
        <w:rPr>
          <w:rFonts w:ascii="Verdana" w:hAnsi="Verdana"/>
          <w:b/>
          <w:bCs/>
          <w:color w:val="002060"/>
          <w:szCs w:val="24"/>
        </w:rPr>
        <w:br w:type="page"/>
      </w:r>
      <w:r w:rsidR="008A341E" w:rsidRPr="00EE5DCE">
        <w:rPr>
          <w:rFonts w:ascii="Verdana" w:hAnsi="Verdana"/>
          <w:b/>
          <w:bCs/>
          <w:color w:val="002060"/>
          <w:szCs w:val="24"/>
        </w:rPr>
        <w:lastRenderedPageBreak/>
        <w:t>E</w:t>
      </w:r>
      <w:r w:rsidR="0024327C" w:rsidRPr="00EE5DCE">
        <w:rPr>
          <w:rFonts w:ascii="Verdana" w:hAnsi="Verdana"/>
          <w:b/>
          <w:bCs/>
          <w:color w:val="002060"/>
          <w:szCs w:val="24"/>
        </w:rPr>
        <w:t xml:space="preserve">. </w:t>
      </w:r>
      <w:r w:rsidR="00C1043D" w:rsidRPr="00EE5DCE">
        <w:rPr>
          <w:rFonts w:ascii="Verdana" w:hAnsi="Verdana"/>
          <w:b/>
          <w:bCs/>
          <w:color w:val="002060"/>
          <w:szCs w:val="24"/>
        </w:rPr>
        <w:t xml:space="preserve">Methods for </w:t>
      </w:r>
      <w:r w:rsidR="00D46200" w:rsidRPr="00EE5DCE">
        <w:rPr>
          <w:rFonts w:ascii="Verdana" w:hAnsi="Verdana"/>
          <w:b/>
          <w:bCs/>
          <w:color w:val="002060"/>
          <w:szCs w:val="24"/>
        </w:rPr>
        <w:t>I</w:t>
      </w:r>
      <w:r w:rsidR="00C1043D" w:rsidRPr="00EE5DCE">
        <w:rPr>
          <w:rFonts w:ascii="Verdana" w:hAnsi="Verdana"/>
          <w:b/>
          <w:bCs/>
          <w:color w:val="002060"/>
          <w:szCs w:val="24"/>
        </w:rPr>
        <w:t xml:space="preserve">dentifying and </w:t>
      </w:r>
      <w:r w:rsidR="00D46200" w:rsidRPr="00EE5DCE">
        <w:rPr>
          <w:rFonts w:ascii="Verdana" w:hAnsi="Verdana"/>
          <w:b/>
          <w:bCs/>
          <w:color w:val="002060"/>
          <w:szCs w:val="24"/>
        </w:rPr>
        <w:t>E</w:t>
      </w:r>
      <w:r w:rsidR="00C1043D" w:rsidRPr="00EE5DCE">
        <w:rPr>
          <w:rFonts w:ascii="Verdana" w:hAnsi="Verdana"/>
          <w:b/>
          <w:bCs/>
          <w:color w:val="002060"/>
          <w:szCs w:val="24"/>
        </w:rPr>
        <w:t xml:space="preserve">valuating </w:t>
      </w:r>
      <w:r w:rsidR="00D46200" w:rsidRPr="00EE5DCE">
        <w:rPr>
          <w:rFonts w:ascii="Verdana" w:hAnsi="Verdana"/>
          <w:b/>
          <w:bCs/>
          <w:color w:val="002060"/>
          <w:szCs w:val="24"/>
        </w:rPr>
        <w:t>H</w:t>
      </w:r>
      <w:r w:rsidR="00C1043D" w:rsidRPr="00EE5DCE">
        <w:rPr>
          <w:rFonts w:ascii="Verdana" w:hAnsi="Verdana"/>
          <w:b/>
          <w:bCs/>
          <w:color w:val="002060"/>
          <w:szCs w:val="24"/>
        </w:rPr>
        <w:t xml:space="preserve">azards and </w:t>
      </w:r>
      <w:r w:rsidR="00D46200" w:rsidRPr="00EE5DCE">
        <w:rPr>
          <w:rFonts w:ascii="Verdana" w:hAnsi="Verdana"/>
          <w:b/>
          <w:bCs/>
          <w:color w:val="002060"/>
          <w:szCs w:val="24"/>
        </w:rPr>
        <w:t>D</w:t>
      </w:r>
      <w:r w:rsidR="00C1043D" w:rsidRPr="00EE5DCE">
        <w:rPr>
          <w:rFonts w:ascii="Verdana" w:hAnsi="Verdana"/>
          <w:b/>
          <w:bCs/>
          <w:color w:val="002060"/>
          <w:szCs w:val="24"/>
        </w:rPr>
        <w:t xml:space="preserve">eveloping </w:t>
      </w:r>
      <w:r w:rsidR="00D46200" w:rsidRPr="00EE5DCE">
        <w:rPr>
          <w:rFonts w:ascii="Verdana" w:hAnsi="Verdana"/>
          <w:b/>
          <w:bCs/>
          <w:color w:val="002060"/>
          <w:szCs w:val="24"/>
        </w:rPr>
        <w:t>C</w:t>
      </w:r>
      <w:r w:rsidR="00C1043D" w:rsidRPr="00EE5DCE">
        <w:rPr>
          <w:rFonts w:ascii="Verdana" w:hAnsi="Verdana"/>
          <w:b/>
          <w:bCs/>
          <w:color w:val="002060"/>
          <w:szCs w:val="24"/>
        </w:rPr>
        <w:t xml:space="preserve">orrective </w:t>
      </w:r>
      <w:r w:rsidR="00D46200" w:rsidRPr="00EE5DCE">
        <w:rPr>
          <w:rFonts w:ascii="Verdana" w:hAnsi="Verdana"/>
          <w:b/>
          <w:bCs/>
          <w:color w:val="002060"/>
          <w:szCs w:val="24"/>
        </w:rPr>
        <w:t>A</w:t>
      </w:r>
      <w:r w:rsidR="00C1043D" w:rsidRPr="00EE5DCE">
        <w:rPr>
          <w:rFonts w:ascii="Verdana" w:hAnsi="Verdana"/>
          <w:b/>
          <w:bCs/>
          <w:color w:val="002060"/>
          <w:szCs w:val="24"/>
        </w:rPr>
        <w:t xml:space="preserve">ctions for their </w:t>
      </w:r>
      <w:r w:rsidR="00D46200" w:rsidRPr="00EE5DCE">
        <w:rPr>
          <w:rFonts w:ascii="Verdana" w:hAnsi="Verdana"/>
          <w:b/>
          <w:bCs/>
          <w:color w:val="002060"/>
          <w:szCs w:val="24"/>
        </w:rPr>
        <w:t>M</w:t>
      </w:r>
      <w:r w:rsidR="00C1043D" w:rsidRPr="00EE5DCE">
        <w:rPr>
          <w:rFonts w:ascii="Verdana" w:hAnsi="Verdana"/>
          <w:b/>
          <w:bCs/>
          <w:color w:val="002060"/>
          <w:szCs w:val="24"/>
        </w:rPr>
        <w:t xml:space="preserve">itigation  </w:t>
      </w:r>
    </w:p>
    <w:p w:rsidR="008A341E" w:rsidRPr="00EE5DCE" w:rsidRDefault="008A341E" w:rsidP="001F2939">
      <w:pPr>
        <w:pStyle w:val="DefaultText"/>
        <w:spacing w:after="100" w:line="240" w:lineRule="auto"/>
        <w:jc w:val="left"/>
        <w:rPr>
          <w:rFonts w:ascii="Verdana" w:hAnsi="Verdana"/>
          <w:b/>
          <w:bCs/>
          <w:color w:val="002060"/>
          <w:sz w:val="22"/>
          <w:szCs w:val="22"/>
        </w:rPr>
      </w:pPr>
    </w:p>
    <w:p w:rsidR="00947927" w:rsidRPr="00EE5DCE" w:rsidRDefault="008A341E"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C1043D" w:rsidRPr="00EE5DCE">
        <w:rPr>
          <w:rFonts w:ascii="Verdana" w:hAnsi="Verdana"/>
          <w:color w:val="002060"/>
          <w:sz w:val="22"/>
          <w:szCs w:val="22"/>
        </w:rPr>
        <w:t>Written procedures for identifying hazards, evaluating hazards, and developing corrective actions for their mitigation.  The purpose of written procedures is to eliminate or reduce occupational accidents, injuries, and illnesses.  Activities may include, but not be limited to:  providing solutions, explanations, resources, reference materials, and referrals</w:t>
      </w:r>
      <w:r w:rsidR="005F52A8" w:rsidRPr="00EE5DCE">
        <w:rPr>
          <w:rFonts w:ascii="Verdana" w:hAnsi="Verdana"/>
          <w:color w:val="002060"/>
          <w:sz w:val="22"/>
          <w:szCs w:val="22"/>
        </w:rPr>
        <w:t>.</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9B34D7" w:rsidRPr="00EE5DCE" w:rsidRDefault="00F6674A" w:rsidP="00307BEC">
      <w:pPr>
        <w:pStyle w:val="DefaultText"/>
        <w:numPr>
          <w:ilvl w:val="0"/>
          <w:numId w:val="3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E</w:t>
      </w:r>
      <w:r w:rsidR="0001495B" w:rsidRPr="00EE5DCE">
        <w:rPr>
          <w:rFonts w:ascii="Verdana" w:hAnsi="Verdana"/>
          <w:color w:val="002060"/>
          <w:sz w:val="22"/>
          <w:szCs w:val="22"/>
        </w:rPr>
        <w:t xml:space="preserve">nsure </w:t>
      </w:r>
      <w:r w:rsidR="0075659C" w:rsidRPr="00EE5DCE">
        <w:rPr>
          <w:rFonts w:ascii="Verdana" w:hAnsi="Verdana"/>
          <w:color w:val="002060"/>
          <w:sz w:val="22"/>
          <w:szCs w:val="22"/>
        </w:rPr>
        <w:t xml:space="preserve">workplace hazard </w:t>
      </w:r>
      <w:r w:rsidR="005C318F" w:rsidRPr="00EE5DCE">
        <w:rPr>
          <w:rFonts w:ascii="Verdana" w:hAnsi="Verdana"/>
          <w:color w:val="002060"/>
          <w:sz w:val="22"/>
          <w:szCs w:val="22"/>
        </w:rPr>
        <w:t>assessments</w:t>
      </w:r>
      <w:r w:rsidR="00CC2BCB" w:rsidRPr="00EE5DCE">
        <w:rPr>
          <w:rFonts w:ascii="Verdana" w:hAnsi="Verdana"/>
          <w:color w:val="002060"/>
          <w:sz w:val="22"/>
          <w:szCs w:val="22"/>
        </w:rPr>
        <w:t xml:space="preserve"> </w:t>
      </w:r>
      <w:r w:rsidR="005C318F" w:rsidRPr="00EE5DCE">
        <w:rPr>
          <w:rFonts w:ascii="Verdana" w:hAnsi="Verdana"/>
          <w:color w:val="002060"/>
          <w:sz w:val="22"/>
          <w:szCs w:val="22"/>
        </w:rPr>
        <w:t>/</w:t>
      </w:r>
      <w:r w:rsidR="00CC2BCB" w:rsidRPr="00EE5DCE">
        <w:rPr>
          <w:rFonts w:ascii="Verdana" w:hAnsi="Verdana"/>
          <w:color w:val="002060"/>
          <w:sz w:val="22"/>
          <w:szCs w:val="22"/>
        </w:rPr>
        <w:t xml:space="preserve"> </w:t>
      </w:r>
      <w:r w:rsidR="005C318F" w:rsidRPr="00EE5DCE">
        <w:rPr>
          <w:rFonts w:ascii="Verdana" w:hAnsi="Verdana"/>
          <w:color w:val="002060"/>
          <w:sz w:val="22"/>
          <w:szCs w:val="22"/>
        </w:rPr>
        <w:t>inspections</w:t>
      </w:r>
      <w:r w:rsidR="0001495B" w:rsidRPr="00EE5DCE">
        <w:rPr>
          <w:rFonts w:ascii="Verdana" w:hAnsi="Verdana"/>
          <w:color w:val="002060"/>
          <w:sz w:val="22"/>
          <w:szCs w:val="22"/>
        </w:rPr>
        <w:t xml:space="preserve"> are conducted for </w:t>
      </w:r>
      <w:r w:rsidR="002B2062" w:rsidRPr="00EE5DCE">
        <w:rPr>
          <w:rFonts w:ascii="Verdana" w:hAnsi="Verdana"/>
          <w:color w:val="002060"/>
          <w:sz w:val="22"/>
          <w:szCs w:val="22"/>
        </w:rPr>
        <w:t>all occupied work locations</w:t>
      </w:r>
      <w:r w:rsidR="009B34D7" w:rsidRPr="00EE5DCE">
        <w:rPr>
          <w:rFonts w:ascii="Verdana" w:hAnsi="Verdana"/>
          <w:color w:val="002060"/>
          <w:sz w:val="22"/>
          <w:szCs w:val="22"/>
        </w:rPr>
        <w:t>.</w:t>
      </w:r>
    </w:p>
    <w:p w:rsidR="009B34D7" w:rsidRPr="00EE5DCE" w:rsidRDefault="009B34D7" w:rsidP="00307BEC">
      <w:pPr>
        <w:pStyle w:val="DefaultText"/>
        <w:numPr>
          <w:ilvl w:val="0"/>
          <w:numId w:val="3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05308D" w:rsidRPr="00EE5DCE">
        <w:rPr>
          <w:rFonts w:ascii="Verdana" w:hAnsi="Verdana"/>
          <w:color w:val="002060"/>
          <w:sz w:val="22"/>
          <w:szCs w:val="22"/>
        </w:rPr>
        <w:t xml:space="preserve">who </w:t>
      </w:r>
      <w:r w:rsidRPr="00EE5DCE">
        <w:rPr>
          <w:rFonts w:ascii="Verdana" w:hAnsi="Verdana"/>
          <w:color w:val="002060"/>
          <w:sz w:val="22"/>
          <w:szCs w:val="22"/>
        </w:rPr>
        <w:t xml:space="preserve">is </w:t>
      </w:r>
      <w:r w:rsidR="0005308D" w:rsidRPr="00EE5DCE">
        <w:rPr>
          <w:rFonts w:ascii="Verdana" w:hAnsi="Verdana"/>
          <w:color w:val="002060"/>
          <w:sz w:val="22"/>
          <w:szCs w:val="22"/>
        </w:rPr>
        <w:t xml:space="preserve">responsible for conducting </w:t>
      </w:r>
      <w:r w:rsidR="00E474D5" w:rsidRPr="00EE5DCE">
        <w:rPr>
          <w:rFonts w:ascii="Verdana" w:hAnsi="Verdana"/>
          <w:color w:val="002060"/>
          <w:sz w:val="22"/>
          <w:szCs w:val="22"/>
        </w:rPr>
        <w:t xml:space="preserve">and reviewing </w:t>
      </w:r>
      <w:r w:rsidR="0005308D" w:rsidRPr="00EE5DCE">
        <w:rPr>
          <w:rFonts w:ascii="Verdana" w:hAnsi="Verdana"/>
          <w:color w:val="002060"/>
          <w:sz w:val="22"/>
          <w:szCs w:val="22"/>
        </w:rPr>
        <w:t>assessments</w:t>
      </w:r>
      <w:r w:rsidRPr="00EE5DCE">
        <w:rPr>
          <w:rFonts w:ascii="Verdana" w:hAnsi="Verdana"/>
          <w:color w:val="002060"/>
          <w:sz w:val="22"/>
          <w:szCs w:val="22"/>
        </w:rPr>
        <w:t xml:space="preserve"> </w:t>
      </w:r>
      <w:r w:rsidR="0005308D" w:rsidRPr="00EE5DCE">
        <w:rPr>
          <w:rFonts w:ascii="Verdana" w:hAnsi="Verdana"/>
          <w:color w:val="002060"/>
          <w:sz w:val="22"/>
          <w:szCs w:val="22"/>
        </w:rPr>
        <w:t>/</w:t>
      </w:r>
      <w:r w:rsidRPr="00EE5DCE">
        <w:rPr>
          <w:rFonts w:ascii="Verdana" w:hAnsi="Verdana"/>
          <w:color w:val="002060"/>
          <w:sz w:val="22"/>
          <w:szCs w:val="22"/>
        </w:rPr>
        <w:t xml:space="preserve"> </w:t>
      </w:r>
      <w:r w:rsidR="00B27731" w:rsidRPr="00EE5DCE">
        <w:rPr>
          <w:rFonts w:ascii="Verdana" w:hAnsi="Verdana"/>
          <w:color w:val="002060"/>
          <w:sz w:val="22"/>
          <w:szCs w:val="22"/>
        </w:rPr>
        <w:t>inspections</w:t>
      </w:r>
      <w:r w:rsidR="00ED2BA4" w:rsidRPr="00EE5DCE">
        <w:rPr>
          <w:rFonts w:ascii="Verdana" w:hAnsi="Verdana"/>
          <w:color w:val="002060"/>
          <w:sz w:val="22"/>
          <w:szCs w:val="22"/>
        </w:rPr>
        <w:t xml:space="preserve"> (safety coordinator, safety support staff, safety committee members, supervisors, or other agency designated staff)</w:t>
      </w:r>
      <w:r w:rsidR="00B27731" w:rsidRPr="00EE5DCE">
        <w:rPr>
          <w:rFonts w:ascii="Verdana" w:hAnsi="Verdana"/>
          <w:color w:val="002060"/>
          <w:sz w:val="22"/>
          <w:szCs w:val="22"/>
        </w:rPr>
        <w:t>.</w:t>
      </w:r>
    </w:p>
    <w:p w:rsidR="009B34D7" w:rsidRPr="00EE5DCE" w:rsidRDefault="008A5D5D" w:rsidP="00307BEC">
      <w:pPr>
        <w:pStyle w:val="DefaultText"/>
        <w:numPr>
          <w:ilvl w:val="0"/>
          <w:numId w:val="3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the </w:t>
      </w:r>
      <w:r w:rsidR="009B34D7" w:rsidRPr="00EE5DCE">
        <w:rPr>
          <w:rFonts w:ascii="Verdana" w:hAnsi="Verdana"/>
          <w:color w:val="002060"/>
          <w:sz w:val="22"/>
          <w:szCs w:val="22"/>
        </w:rPr>
        <w:t>frequency of assessments</w:t>
      </w:r>
      <w:r w:rsidR="000846E5" w:rsidRPr="00EE5DCE">
        <w:rPr>
          <w:rFonts w:ascii="Verdana" w:hAnsi="Verdana"/>
          <w:color w:val="002060"/>
          <w:sz w:val="22"/>
          <w:szCs w:val="22"/>
        </w:rPr>
        <w:t xml:space="preserve"> </w:t>
      </w:r>
      <w:r w:rsidR="009B34D7" w:rsidRPr="00EE5DCE">
        <w:rPr>
          <w:rFonts w:ascii="Verdana" w:hAnsi="Verdana"/>
          <w:color w:val="002060"/>
          <w:sz w:val="22"/>
          <w:szCs w:val="22"/>
        </w:rPr>
        <w:t>/</w:t>
      </w:r>
      <w:r w:rsidR="000846E5" w:rsidRPr="00EE5DCE">
        <w:rPr>
          <w:rFonts w:ascii="Verdana" w:hAnsi="Verdana"/>
          <w:color w:val="002060"/>
          <w:sz w:val="22"/>
          <w:szCs w:val="22"/>
        </w:rPr>
        <w:t xml:space="preserve"> </w:t>
      </w:r>
      <w:r w:rsidR="009B34D7" w:rsidRPr="00EE5DCE">
        <w:rPr>
          <w:rFonts w:ascii="Verdana" w:hAnsi="Verdana"/>
          <w:color w:val="002060"/>
          <w:sz w:val="22"/>
          <w:szCs w:val="22"/>
        </w:rPr>
        <w:t>inspections</w:t>
      </w:r>
      <w:r w:rsidR="00AD57EA" w:rsidRPr="00EE5DCE">
        <w:rPr>
          <w:rFonts w:ascii="Verdana" w:hAnsi="Verdana"/>
          <w:color w:val="002060"/>
          <w:sz w:val="22"/>
          <w:szCs w:val="22"/>
        </w:rPr>
        <w:t xml:space="preserve"> and ensure it is </w:t>
      </w:r>
      <w:r w:rsidR="009B34D7" w:rsidRPr="00EE5DCE">
        <w:rPr>
          <w:rFonts w:ascii="Verdana" w:hAnsi="Verdana"/>
          <w:color w:val="002060"/>
          <w:sz w:val="22"/>
          <w:szCs w:val="22"/>
        </w:rPr>
        <w:t>consistent with the hazard and risk potential</w:t>
      </w:r>
      <w:r w:rsidR="00AD57EA" w:rsidRPr="00EE5DCE">
        <w:rPr>
          <w:rFonts w:ascii="Verdana" w:hAnsi="Verdana"/>
          <w:color w:val="002060"/>
          <w:sz w:val="22"/>
          <w:szCs w:val="22"/>
        </w:rPr>
        <w:t>.</w:t>
      </w:r>
      <w:r w:rsidR="009A783C" w:rsidRPr="00EE5DCE">
        <w:rPr>
          <w:rFonts w:ascii="Verdana" w:hAnsi="Verdana"/>
          <w:color w:val="002060"/>
          <w:sz w:val="22"/>
          <w:szCs w:val="22"/>
        </w:rPr>
        <w:t xml:space="preserve"> </w:t>
      </w:r>
      <w:r w:rsidR="00AD57EA" w:rsidRPr="00EE5DCE">
        <w:rPr>
          <w:rFonts w:ascii="Verdana" w:hAnsi="Verdana"/>
          <w:color w:val="002060"/>
          <w:sz w:val="22"/>
          <w:szCs w:val="22"/>
        </w:rPr>
        <w:t xml:space="preserve">At </w:t>
      </w:r>
      <w:r w:rsidR="009B34D7" w:rsidRPr="00EE5DCE">
        <w:rPr>
          <w:rFonts w:ascii="Verdana" w:hAnsi="Verdana"/>
          <w:color w:val="002060"/>
          <w:sz w:val="22"/>
          <w:szCs w:val="22"/>
        </w:rPr>
        <w:t xml:space="preserve">minimum, </w:t>
      </w:r>
      <w:r w:rsidR="00AD57EA" w:rsidRPr="00EE5DCE">
        <w:rPr>
          <w:rFonts w:ascii="Verdana" w:hAnsi="Verdana"/>
          <w:color w:val="002060"/>
          <w:sz w:val="22"/>
          <w:szCs w:val="22"/>
        </w:rPr>
        <w:t xml:space="preserve">inspections must be conducted </w:t>
      </w:r>
      <w:r w:rsidR="009B34D7" w:rsidRPr="00EE5DCE">
        <w:rPr>
          <w:rFonts w:ascii="Verdana" w:hAnsi="Verdana"/>
          <w:color w:val="002060"/>
          <w:sz w:val="22"/>
          <w:szCs w:val="22"/>
        </w:rPr>
        <w:t xml:space="preserve">semi-annually for all occupied work locations and at least quarterly for areas </w:t>
      </w:r>
      <w:r w:rsidR="000855B2" w:rsidRPr="00EE5DCE">
        <w:rPr>
          <w:rFonts w:ascii="Verdana" w:hAnsi="Verdana"/>
          <w:color w:val="002060"/>
          <w:sz w:val="22"/>
          <w:szCs w:val="22"/>
        </w:rPr>
        <w:t xml:space="preserve">with </w:t>
      </w:r>
      <w:r w:rsidR="009B34D7" w:rsidRPr="00EE5DCE">
        <w:rPr>
          <w:rFonts w:ascii="Verdana" w:hAnsi="Verdana"/>
          <w:color w:val="002060"/>
          <w:sz w:val="22"/>
          <w:szCs w:val="22"/>
        </w:rPr>
        <w:t xml:space="preserve">higher risk or </w:t>
      </w:r>
      <w:r w:rsidR="000855B2" w:rsidRPr="00EE5DCE">
        <w:rPr>
          <w:rFonts w:ascii="Verdana" w:hAnsi="Verdana"/>
          <w:color w:val="002060"/>
          <w:sz w:val="22"/>
          <w:szCs w:val="22"/>
        </w:rPr>
        <w:t xml:space="preserve">more significant </w:t>
      </w:r>
      <w:r w:rsidR="009B34D7" w:rsidRPr="00EE5DCE">
        <w:rPr>
          <w:rFonts w:ascii="Verdana" w:hAnsi="Verdana"/>
          <w:color w:val="002060"/>
          <w:sz w:val="22"/>
          <w:szCs w:val="22"/>
        </w:rPr>
        <w:t>hazards.</w:t>
      </w:r>
    </w:p>
    <w:p w:rsidR="009B34D7" w:rsidRPr="00EE5DCE" w:rsidRDefault="00CC2BCB" w:rsidP="00307BEC">
      <w:pPr>
        <w:pStyle w:val="DefaultText"/>
        <w:numPr>
          <w:ilvl w:val="0"/>
          <w:numId w:val="3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9B34D7" w:rsidRPr="00EE5DCE">
        <w:rPr>
          <w:rFonts w:ascii="Verdana" w:hAnsi="Verdana"/>
          <w:color w:val="002060"/>
          <w:sz w:val="22"/>
          <w:szCs w:val="22"/>
        </w:rPr>
        <w:t xml:space="preserve">methods used </w:t>
      </w:r>
      <w:r w:rsidR="0001495B" w:rsidRPr="00EE5DCE">
        <w:rPr>
          <w:rFonts w:ascii="Verdana" w:hAnsi="Verdana"/>
          <w:color w:val="002060"/>
          <w:sz w:val="22"/>
          <w:szCs w:val="22"/>
        </w:rPr>
        <w:t xml:space="preserve">to conduct </w:t>
      </w:r>
      <w:r w:rsidR="002B2062" w:rsidRPr="00EE5DCE">
        <w:rPr>
          <w:rFonts w:ascii="Verdana" w:hAnsi="Verdana"/>
          <w:color w:val="002060"/>
          <w:sz w:val="22"/>
          <w:szCs w:val="22"/>
        </w:rPr>
        <w:t xml:space="preserve">worksite </w:t>
      </w:r>
      <w:r w:rsidR="00B65AE1" w:rsidRPr="00EE5DCE">
        <w:rPr>
          <w:rFonts w:ascii="Verdana" w:hAnsi="Verdana"/>
          <w:color w:val="002060"/>
          <w:sz w:val="22"/>
          <w:szCs w:val="22"/>
        </w:rPr>
        <w:t xml:space="preserve">hazard </w:t>
      </w:r>
      <w:r w:rsidR="009B34D7" w:rsidRPr="00EE5DCE">
        <w:rPr>
          <w:rFonts w:ascii="Verdana" w:hAnsi="Verdana"/>
          <w:color w:val="002060"/>
          <w:sz w:val="22"/>
          <w:szCs w:val="22"/>
        </w:rPr>
        <w:t>assessments</w:t>
      </w:r>
      <w:r w:rsidR="000846E5" w:rsidRPr="00EE5DCE">
        <w:rPr>
          <w:rFonts w:ascii="Verdana" w:hAnsi="Verdana"/>
          <w:color w:val="002060"/>
          <w:sz w:val="22"/>
          <w:szCs w:val="22"/>
        </w:rPr>
        <w:t xml:space="preserve"> </w:t>
      </w:r>
      <w:r w:rsidR="009B34D7" w:rsidRPr="00EE5DCE">
        <w:rPr>
          <w:rFonts w:ascii="Verdana" w:hAnsi="Verdana"/>
          <w:color w:val="002060"/>
          <w:sz w:val="22"/>
          <w:szCs w:val="22"/>
        </w:rPr>
        <w:t>/</w:t>
      </w:r>
      <w:r w:rsidR="000846E5" w:rsidRPr="00EE5DCE">
        <w:rPr>
          <w:rFonts w:ascii="Verdana" w:hAnsi="Verdana"/>
          <w:color w:val="002060"/>
          <w:sz w:val="22"/>
          <w:szCs w:val="22"/>
        </w:rPr>
        <w:t xml:space="preserve"> </w:t>
      </w:r>
      <w:r w:rsidR="009B34D7" w:rsidRPr="00EE5DCE">
        <w:rPr>
          <w:rFonts w:ascii="Verdana" w:hAnsi="Verdana"/>
          <w:color w:val="002060"/>
          <w:sz w:val="22"/>
          <w:szCs w:val="22"/>
        </w:rPr>
        <w:t>inspections (checklists, forms, written reports, formal assessments, surveys, etc.)</w:t>
      </w:r>
      <w:r w:rsidR="00B65AE1" w:rsidRPr="00EE5DCE">
        <w:rPr>
          <w:rFonts w:ascii="Verdana" w:hAnsi="Verdana"/>
          <w:color w:val="002060"/>
          <w:sz w:val="22"/>
          <w:szCs w:val="22"/>
        </w:rPr>
        <w:t xml:space="preserve"> for the various agency work environments (office setting, laboratory, hospital, garage, warehouse, maintenance shops, outdoor work settings, printing operation, etc.).</w:t>
      </w:r>
      <w:r w:rsidR="000846E5" w:rsidRPr="00EE5DCE">
        <w:rPr>
          <w:rFonts w:ascii="Verdana" w:hAnsi="Verdana"/>
          <w:color w:val="002060"/>
          <w:sz w:val="22"/>
          <w:szCs w:val="22"/>
        </w:rPr>
        <w:t xml:space="preserve">  </w:t>
      </w:r>
      <w:r w:rsidR="009B34D7" w:rsidRPr="00EE5DCE">
        <w:rPr>
          <w:rFonts w:ascii="Verdana" w:hAnsi="Verdana"/>
          <w:color w:val="002060"/>
          <w:sz w:val="22"/>
          <w:szCs w:val="22"/>
        </w:rPr>
        <w:t xml:space="preserve"> </w:t>
      </w:r>
    </w:p>
    <w:p w:rsidR="009B34D7" w:rsidRPr="00EE5DCE" w:rsidRDefault="00B27731" w:rsidP="00307BEC">
      <w:pPr>
        <w:pStyle w:val="DefaultText"/>
        <w:numPr>
          <w:ilvl w:val="0"/>
          <w:numId w:val="3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9A783C" w:rsidRPr="00EE5DCE">
        <w:rPr>
          <w:rFonts w:ascii="Verdana" w:hAnsi="Verdana"/>
          <w:color w:val="002060"/>
          <w:sz w:val="22"/>
          <w:szCs w:val="22"/>
        </w:rPr>
        <w:t>the process</w:t>
      </w:r>
      <w:r w:rsidR="000F17D5" w:rsidRPr="00EE5DCE">
        <w:rPr>
          <w:rFonts w:ascii="Verdana" w:hAnsi="Verdana"/>
          <w:color w:val="002060"/>
          <w:sz w:val="22"/>
          <w:szCs w:val="22"/>
        </w:rPr>
        <w:t xml:space="preserve"> or </w:t>
      </w:r>
      <w:r w:rsidR="009B34D7" w:rsidRPr="00EE5DCE">
        <w:rPr>
          <w:rFonts w:ascii="Verdana" w:hAnsi="Verdana"/>
          <w:color w:val="002060"/>
          <w:sz w:val="22"/>
          <w:szCs w:val="22"/>
        </w:rPr>
        <w:t xml:space="preserve">methods </w:t>
      </w:r>
      <w:r w:rsidR="009A783C" w:rsidRPr="00EE5DCE">
        <w:rPr>
          <w:rFonts w:ascii="Verdana" w:hAnsi="Verdana"/>
          <w:color w:val="002060"/>
          <w:sz w:val="22"/>
          <w:szCs w:val="22"/>
        </w:rPr>
        <w:t xml:space="preserve">for </w:t>
      </w:r>
      <w:r w:rsidRPr="00EE5DCE">
        <w:rPr>
          <w:rFonts w:ascii="Verdana" w:hAnsi="Verdana"/>
          <w:color w:val="002060"/>
          <w:sz w:val="22"/>
          <w:szCs w:val="22"/>
        </w:rPr>
        <w:t>develop</w:t>
      </w:r>
      <w:r w:rsidR="009A783C" w:rsidRPr="00EE5DCE">
        <w:rPr>
          <w:rFonts w:ascii="Verdana" w:hAnsi="Verdana"/>
          <w:color w:val="002060"/>
          <w:sz w:val="22"/>
          <w:szCs w:val="22"/>
        </w:rPr>
        <w:t>ing</w:t>
      </w:r>
      <w:r w:rsidRPr="00EE5DCE">
        <w:rPr>
          <w:rFonts w:ascii="Verdana" w:hAnsi="Verdana"/>
          <w:color w:val="002060"/>
          <w:sz w:val="22"/>
          <w:szCs w:val="22"/>
        </w:rPr>
        <w:t xml:space="preserve"> and </w:t>
      </w:r>
      <w:r w:rsidR="009A783C" w:rsidRPr="00EE5DCE">
        <w:rPr>
          <w:rFonts w:ascii="Verdana" w:hAnsi="Verdana"/>
          <w:color w:val="002060"/>
          <w:sz w:val="22"/>
          <w:szCs w:val="22"/>
        </w:rPr>
        <w:t xml:space="preserve">tracking </w:t>
      </w:r>
      <w:r w:rsidR="009B34D7" w:rsidRPr="00EE5DCE">
        <w:rPr>
          <w:rFonts w:ascii="Verdana" w:hAnsi="Verdana"/>
          <w:color w:val="002060"/>
          <w:sz w:val="22"/>
          <w:szCs w:val="22"/>
        </w:rPr>
        <w:t xml:space="preserve">corrective actions </w:t>
      </w:r>
      <w:r w:rsidR="000F17D5" w:rsidRPr="00EE5DCE">
        <w:rPr>
          <w:rFonts w:ascii="Verdana" w:hAnsi="Verdana"/>
          <w:color w:val="002060"/>
          <w:sz w:val="22"/>
          <w:szCs w:val="22"/>
        </w:rPr>
        <w:t>through to completion</w:t>
      </w:r>
      <w:r w:rsidR="00FF3449" w:rsidRPr="00EE5DCE">
        <w:rPr>
          <w:rFonts w:ascii="Verdana" w:hAnsi="Verdana"/>
          <w:color w:val="002060"/>
          <w:sz w:val="22"/>
          <w:szCs w:val="22"/>
        </w:rPr>
        <w:t>.</w:t>
      </w:r>
    </w:p>
    <w:p w:rsidR="009B34D7" w:rsidRPr="00EE5DCE" w:rsidRDefault="009B34D7" w:rsidP="009B34D7">
      <w:pPr>
        <w:pStyle w:val="DefaultText"/>
        <w:tabs>
          <w:tab w:val="left" w:pos="1440"/>
        </w:tabs>
        <w:spacing w:after="100" w:line="240" w:lineRule="auto"/>
        <w:jc w:val="left"/>
        <w:rPr>
          <w:rFonts w:ascii="Verdana" w:hAnsi="Verdana"/>
          <w:color w:val="002060"/>
          <w:sz w:val="22"/>
          <w:szCs w:val="22"/>
          <w:u w:val="single"/>
        </w:rPr>
      </w:pPr>
    </w:p>
    <w:p w:rsidR="009B34D7" w:rsidRPr="00EE5DCE" w:rsidRDefault="009B34D7" w:rsidP="009B34D7">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9B34D7" w:rsidRPr="00EE5DCE" w:rsidRDefault="00354ED1" w:rsidP="00307BEC">
      <w:pPr>
        <w:pStyle w:val="DefaultText"/>
        <w:numPr>
          <w:ilvl w:val="0"/>
          <w:numId w:val="3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Conduct hazard identification training for staff assigned the responsibility of </w:t>
      </w:r>
      <w:r w:rsidR="009D04A4" w:rsidRPr="00EE5DCE">
        <w:rPr>
          <w:rFonts w:ascii="Verdana" w:hAnsi="Verdana"/>
          <w:color w:val="002060"/>
          <w:sz w:val="22"/>
          <w:szCs w:val="22"/>
        </w:rPr>
        <w:t>conducting safety inspections.</w:t>
      </w:r>
    </w:p>
    <w:p w:rsidR="0001495B" w:rsidRPr="00EE5DCE" w:rsidRDefault="00F6674A" w:rsidP="00307BEC">
      <w:pPr>
        <w:pStyle w:val="DefaultText"/>
        <w:numPr>
          <w:ilvl w:val="0"/>
          <w:numId w:val="3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w:t>
      </w:r>
      <w:r w:rsidR="009B34D7" w:rsidRPr="00EE5DCE">
        <w:rPr>
          <w:rFonts w:ascii="Verdana" w:hAnsi="Verdana"/>
          <w:color w:val="002060"/>
          <w:sz w:val="22"/>
          <w:szCs w:val="22"/>
        </w:rPr>
        <w:t xml:space="preserve">management </w:t>
      </w:r>
      <w:r w:rsidRPr="00EE5DCE">
        <w:rPr>
          <w:rFonts w:ascii="Verdana" w:hAnsi="Verdana"/>
          <w:color w:val="002060"/>
          <w:sz w:val="22"/>
          <w:szCs w:val="22"/>
        </w:rPr>
        <w:t xml:space="preserve">with </w:t>
      </w:r>
      <w:r w:rsidR="009B34D7" w:rsidRPr="00EE5DCE">
        <w:rPr>
          <w:rFonts w:ascii="Verdana" w:hAnsi="Verdana"/>
          <w:color w:val="002060"/>
          <w:sz w:val="22"/>
          <w:szCs w:val="22"/>
        </w:rPr>
        <w:t>the findings of safety assessm</w:t>
      </w:r>
      <w:r w:rsidR="0001495B" w:rsidRPr="00EE5DCE">
        <w:rPr>
          <w:rFonts w:ascii="Verdana" w:hAnsi="Verdana"/>
          <w:color w:val="002060"/>
          <w:sz w:val="22"/>
          <w:szCs w:val="22"/>
        </w:rPr>
        <w:t>ents, inspections, and</w:t>
      </w:r>
      <w:r w:rsidRPr="00EE5DCE">
        <w:rPr>
          <w:rFonts w:ascii="Verdana" w:hAnsi="Verdana"/>
          <w:color w:val="002060"/>
          <w:sz w:val="22"/>
          <w:szCs w:val="22"/>
        </w:rPr>
        <w:t xml:space="preserve">/or </w:t>
      </w:r>
      <w:r w:rsidR="0001495B" w:rsidRPr="00EE5DCE">
        <w:rPr>
          <w:rFonts w:ascii="Verdana" w:hAnsi="Verdana"/>
          <w:color w:val="002060"/>
          <w:sz w:val="22"/>
          <w:szCs w:val="22"/>
        </w:rPr>
        <w:t>reports.</w:t>
      </w:r>
    </w:p>
    <w:p w:rsidR="009B34D7" w:rsidRPr="00EE5DCE" w:rsidRDefault="009B34D7" w:rsidP="009B34D7">
      <w:pPr>
        <w:pStyle w:val="DefaultText"/>
        <w:tabs>
          <w:tab w:val="left" w:pos="1440"/>
        </w:tabs>
        <w:spacing w:after="100" w:line="240" w:lineRule="auto"/>
        <w:jc w:val="left"/>
        <w:rPr>
          <w:rFonts w:ascii="Verdana" w:hAnsi="Verdana"/>
          <w:color w:val="002060"/>
          <w:sz w:val="22"/>
          <w:szCs w:val="22"/>
        </w:rPr>
      </w:pPr>
    </w:p>
    <w:p w:rsidR="00CC2BCB" w:rsidRPr="00EE5DCE" w:rsidRDefault="00CC2BCB" w:rsidP="00CC2BCB">
      <w:pPr>
        <w:pStyle w:val="DefaultText"/>
        <w:keepNext/>
        <w:keepLines/>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CC2BCB" w:rsidRPr="00EE5DCE" w:rsidRDefault="00B27731" w:rsidP="00307BEC">
      <w:pPr>
        <w:pStyle w:val="DefaultText"/>
        <w:numPr>
          <w:ilvl w:val="0"/>
          <w:numId w:val="3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Review current methods annually to determine</w:t>
      </w:r>
      <w:r w:rsidR="006A498C" w:rsidRPr="00EE5DCE">
        <w:rPr>
          <w:rFonts w:ascii="Verdana" w:hAnsi="Verdana"/>
          <w:color w:val="002060"/>
          <w:sz w:val="22"/>
          <w:szCs w:val="22"/>
        </w:rPr>
        <w:t xml:space="preserve"> compliance and effectiveness</w:t>
      </w:r>
      <w:r w:rsidRPr="00EE5DCE">
        <w:rPr>
          <w:rFonts w:ascii="Verdana" w:hAnsi="Verdana"/>
          <w:color w:val="002060"/>
          <w:sz w:val="22"/>
          <w:szCs w:val="22"/>
        </w:rPr>
        <w:t xml:space="preserve"> </w:t>
      </w:r>
      <w:r w:rsidR="006A498C" w:rsidRPr="00EE5DCE">
        <w:rPr>
          <w:rFonts w:ascii="Verdana" w:hAnsi="Verdana"/>
          <w:color w:val="002060"/>
          <w:sz w:val="22"/>
          <w:szCs w:val="22"/>
        </w:rPr>
        <w:t>with appropriate actions taken to address any program deficiencies.</w:t>
      </w:r>
    </w:p>
    <w:p w:rsidR="00B27731" w:rsidRPr="00EE5DCE" w:rsidRDefault="00B27731" w:rsidP="009B34D7">
      <w:pPr>
        <w:pStyle w:val="DefaultText"/>
        <w:tabs>
          <w:tab w:val="left" w:pos="1440"/>
        </w:tabs>
        <w:spacing w:after="100" w:line="240" w:lineRule="auto"/>
        <w:jc w:val="left"/>
        <w:rPr>
          <w:rFonts w:ascii="Verdana" w:hAnsi="Verdana"/>
          <w:color w:val="002060"/>
          <w:sz w:val="22"/>
          <w:szCs w:val="22"/>
        </w:rPr>
      </w:pPr>
    </w:p>
    <w:p w:rsidR="009B34D7" w:rsidRPr="00EE5DCE" w:rsidRDefault="009B34D7" w:rsidP="009B34D7">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9B34D7" w:rsidRPr="00EE5DCE" w:rsidRDefault="00CC2BCB" w:rsidP="00307BEC">
      <w:pPr>
        <w:pStyle w:val="DefaultText"/>
        <w:numPr>
          <w:ilvl w:val="0"/>
          <w:numId w:val="3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w:t>
      </w:r>
      <w:r w:rsidR="000D4419" w:rsidRPr="00EE5DCE">
        <w:rPr>
          <w:rFonts w:ascii="Verdana" w:hAnsi="Verdana"/>
          <w:color w:val="002060"/>
          <w:sz w:val="22"/>
          <w:szCs w:val="22"/>
        </w:rPr>
        <w:t xml:space="preserve">ompleted </w:t>
      </w:r>
      <w:r w:rsidR="00B27731" w:rsidRPr="00EE5DCE">
        <w:rPr>
          <w:rFonts w:ascii="Verdana" w:hAnsi="Verdana"/>
          <w:color w:val="002060"/>
          <w:sz w:val="22"/>
          <w:szCs w:val="22"/>
        </w:rPr>
        <w:t xml:space="preserve">assessments and inspections </w:t>
      </w:r>
      <w:r w:rsidRPr="00EE5DCE">
        <w:rPr>
          <w:rFonts w:ascii="Verdana" w:hAnsi="Verdana"/>
          <w:color w:val="002060"/>
          <w:sz w:val="22"/>
          <w:szCs w:val="22"/>
        </w:rPr>
        <w:t xml:space="preserve">for </w:t>
      </w:r>
      <w:r w:rsidR="000D4419" w:rsidRPr="00EE5DCE">
        <w:rPr>
          <w:rFonts w:ascii="Verdana" w:hAnsi="Verdana"/>
          <w:color w:val="002060"/>
          <w:sz w:val="22"/>
          <w:szCs w:val="22"/>
        </w:rPr>
        <w:t xml:space="preserve">current year and the two previous years.  </w:t>
      </w:r>
    </w:p>
    <w:p w:rsidR="00B27731" w:rsidRPr="00EE5DCE" w:rsidRDefault="00B27731" w:rsidP="00307BEC">
      <w:pPr>
        <w:pStyle w:val="DefaultText"/>
        <w:numPr>
          <w:ilvl w:val="0"/>
          <w:numId w:val="3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r</w:t>
      </w:r>
      <w:r w:rsidR="009B34D7" w:rsidRPr="00EE5DCE">
        <w:rPr>
          <w:rFonts w:ascii="Verdana" w:hAnsi="Verdana"/>
          <w:color w:val="002060"/>
          <w:sz w:val="22"/>
          <w:szCs w:val="22"/>
        </w:rPr>
        <w:t xml:space="preserve">ecords showing </w:t>
      </w:r>
      <w:r w:rsidR="00996576" w:rsidRPr="00EE5DCE">
        <w:rPr>
          <w:rFonts w:ascii="Verdana" w:hAnsi="Verdana"/>
          <w:color w:val="002060"/>
          <w:sz w:val="22"/>
          <w:szCs w:val="22"/>
        </w:rPr>
        <w:t>t</w:t>
      </w:r>
      <w:r w:rsidRPr="00EE5DCE">
        <w:rPr>
          <w:rFonts w:ascii="Verdana" w:hAnsi="Verdana"/>
          <w:color w:val="002060"/>
          <w:sz w:val="22"/>
          <w:szCs w:val="22"/>
        </w:rPr>
        <w:t xml:space="preserve">hat corrective actions are tracked </w:t>
      </w:r>
      <w:r w:rsidR="00996576" w:rsidRPr="00EE5DCE">
        <w:rPr>
          <w:rFonts w:ascii="Verdana" w:hAnsi="Verdana"/>
          <w:color w:val="002060"/>
          <w:sz w:val="22"/>
          <w:szCs w:val="22"/>
        </w:rPr>
        <w:t>and</w:t>
      </w:r>
      <w:r w:rsidRPr="00EE5DCE">
        <w:rPr>
          <w:rFonts w:ascii="Verdana" w:hAnsi="Verdana"/>
          <w:color w:val="002060"/>
          <w:sz w:val="22"/>
          <w:szCs w:val="22"/>
        </w:rPr>
        <w:t xml:space="preserve"> implemented, such as work order forms</w:t>
      </w:r>
      <w:r w:rsidR="00996576" w:rsidRPr="00EE5DCE">
        <w:rPr>
          <w:rFonts w:ascii="Verdana" w:hAnsi="Verdana"/>
          <w:color w:val="002060"/>
          <w:sz w:val="22"/>
          <w:szCs w:val="22"/>
        </w:rPr>
        <w:t>, communications, work logs, inspection forms, etc.</w:t>
      </w:r>
    </w:p>
    <w:p w:rsidR="00AA61A0" w:rsidRDefault="00BA5A7B" w:rsidP="00307BEC">
      <w:pPr>
        <w:pStyle w:val="DefaultText"/>
        <w:numPr>
          <w:ilvl w:val="0"/>
          <w:numId w:val="3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copies of communication</w:t>
      </w:r>
      <w:r w:rsidR="00ED2BA4" w:rsidRPr="00EE5DCE">
        <w:rPr>
          <w:rFonts w:ascii="Verdana" w:hAnsi="Verdana"/>
          <w:color w:val="002060"/>
          <w:sz w:val="22"/>
          <w:szCs w:val="22"/>
        </w:rPr>
        <w:t>s</w:t>
      </w:r>
      <w:r w:rsidRPr="00EE5DCE">
        <w:rPr>
          <w:rFonts w:ascii="Verdana" w:hAnsi="Verdana"/>
          <w:color w:val="002060"/>
          <w:sz w:val="22"/>
          <w:szCs w:val="22"/>
        </w:rPr>
        <w:t xml:space="preserve"> to management regarding hazard </w:t>
      </w:r>
      <w:r w:rsidRPr="00EE5DCE">
        <w:rPr>
          <w:rFonts w:ascii="Verdana" w:hAnsi="Verdana"/>
          <w:color w:val="002060"/>
          <w:sz w:val="22"/>
          <w:szCs w:val="22"/>
        </w:rPr>
        <w:lastRenderedPageBreak/>
        <w:t>identification, awareness, and corrective actions.</w:t>
      </w:r>
    </w:p>
    <w:p w:rsidR="000846E5" w:rsidRPr="00EE5DCE" w:rsidRDefault="00B27731" w:rsidP="005F518D">
      <w:pPr>
        <w:pStyle w:val="DefaultText"/>
        <w:spacing w:after="100" w:line="240" w:lineRule="auto"/>
        <w:jc w:val="left"/>
        <w:rPr>
          <w:rFonts w:ascii="Verdana" w:hAnsi="Verdana"/>
          <w:color w:val="002060"/>
          <w:szCs w:val="24"/>
        </w:rPr>
      </w:pPr>
      <w:r w:rsidRPr="00EE5DCE">
        <w:rPr>
          <w:rFonts w:ascii="Verdana" w:hAnsi="Verdana"/>
          <w:b/>
          <w:bCs/>
          <w:color w:val="002060"/>
          <w:sz w:val="22"/>
          <w:szCs w:val="22"/>
        </w:rPr>
        <w:br w:type="page"/>
      </w:r>
      <w:r w:rsidR="0024327C" w:rsidRPr="00EE5DCE">
        <w:rPr>
          <w:rFonts w:ascii="Verdana" w:hAnsi="Verdana"/>
          <w:b/>
          <w:bCs/>
          <w:color w:val="002060"/>
          <w:szCs w:val="24"/>
        </w:rPr>
        <w:lastRenderedPageBreak/>
        <w:t>F</w:t>
      </w:r>
      <w:r w:rsidR="00120047" w:rsidRPr="00EE5DCE">
        <w:rPr>
          <w:rFonts w:ascii="Verdana" w:hAnsi="Verdana"/>
          <w:b/>
          <w:bCs/>
          <w:color w:val="002060"/>
          <w:szCs w:val="24"/>
        </w:rPr>
        <w:t xml:space="preserve">. </w:t>
      </w:r>
      <w:r w:rsidR="00C1043D" w:rsidRPr="00EE5DCE">
        <w:rPr>
          <w:rFonts w:ascii="Verdana" w:hAnsi="Verdana"/>
          <w:b/>
          <w:bCs/>
          <w:color w:val="002060"/>
          <w:szCs w:val="24"/>
        </w:rPr>
        <w:t>Industrial Hygiene Surveys</w:t>
      </w:r>
    </w:p>
    <w:p w:rsidR="000846E5" w:rsidRPr="00EE5DCE" w:rsidRDefault="000846E5" w:rsidP="001F2939">
      <w:pPr>
        <w:pStyle w:val="DefaultText"/>
        <w:spacing w:after="100" w:line="240" w:lineRule="auto"/>
        <w:jc w:val="left"/>
        <w:rPr>
          <w:rFonts w:ascii="Verdana" w:hAnsi="Verdana"/>
          <w:b/>
          <w:bCs/>
          <w:color w:val="002060"/>
          <w:sz w:val="22"/>
          <w:szCs w:val="22"/>
        </w:rPr>
      </w:pPr>
    </w:p>
    <w:p w:rsidR="00C1043D" w:rsidRPr="00EE5DCE" w:rsidRDefault="000846E5" w:rsidP="001F2939">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C1043D" w:rsidRPr="00EE5DCE">
        <w:rPr>
          <w:rFonts w:ascii="Verdana" w:hAnsi="Verdana"/>
          <w:color w:val="002060"/>
          <w:sz w:val="22"/>
          <w:szCs w:val="22"/>
        </w:rPr>
        <w:t xml:space="preserve">Surveys required by the nature of the individual self-insured employer’s workplace and worksite environments.  These surveys may include suspected chemical, physical or biological exposures, and produce recommendations designed to control and/or prevent identified exposures.  </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0846E5" w:rsidRPr="00EE5DCE" w:rsidRDefault="003861FF" w:rsidP="00307BEC">
      <w:pPr>
        <w:pStyle w:val="DefaultText"/>
        <w:numPr>
          <w:ilvl w:val="0"/>
          <w:numId w:val="3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0846E5" w:rsidRPr="00EE5DCE">
        <w:rPr>
          <w:rFonts w:ascii="Verdana" w:hAnsi="Verdana"/>
          <w:color w:val="002060"/>
          <w:sz w:val="22"/>
          <w:szCs w:val="22"/>
        </w:rPr>
        <w:t xml:space="preserve">methods </w:t>
      </w:r>
      <w:r w:rsidR="00B27731" w:rsidRPr="00EE5DCE">
        <w:rPr>
          <w:rFonts w:ascii="Verdana" w:hAnsi="Verdana"/>
          <w:color w:val="002060"/>
          <w:sz w:val="22"/>
          <w:szCs w:val="22"/>
        </w:rPr>
        <w:t>used to identify</w:t>
      </w:r>
      <w:r w:rsidR="00E42D60" w:rsidRPr="00EE5DCE">
        <w:rPr>
          <w:rFonts w:ascii="Verdana" w:hAnsi="Verdana"/>
          <w:color w:val="002060"/>
          <w:sz w:val="22"/>
          <w:szCs w:val="22"/>
        </w:rPr>
        <w:t xml:space="preserve">, </w:t>
      </w:r>
      <w:r w:rsidR="00B27731" w:rsidRPr="00EE5DCE">
        <w:rPr>
          <w:rFonts w:ascii="Verdana" w:hAnsi="Verdana"/>
          <w:color w:val="002060"/>
          <w:sz w:val="22"/>
          <w:szCs w:val="22"/>
        </w:rPr>
        <w:t>report</w:t>
      </w:r>
      <w:r w:rsidR="00E42D60" w:rsidRPr="00EE5DCE">
        <w:rPr>
          <w:rFonts w:ascii="Verdana" w:hAnsi="Verdana"/>
          <w:color w:val="002060"/>
          <w:sz w:val="22"/>
          <w:szCs w:val="22"/>
        </w:rPr>
        <w:t xml:space="preserve">, </w:t>
      </w:r>
      <w:r w:rsidR="00B27731" w:rsidRPr="00EE5DCE">
        <w:rPr>
          <w:rFonts w:ascii="Verdana" w:hAnsi="Verdana"/>
          <w:color w:val="002060"/>
          <w:sz w:val="22"/>
          <w:szCs w:val="22"/>
        </w:rPr>
        <w:t>and respond</w:t>
      </w:r>
      <w:r w:rsidR="00042EBF" w:rsidRPr="00EE5DCE">
        <w:rPr>
          <w:rFonts w:ascii="Verdana" w:hAnsi="Verdana"/>
          <w:color w:val="002060"/>
          <w:sz w:val="22"/>
          <w:szCs w:val="22"/>
        </w:rPr>
        <w:t xml:space="preserve"> to </w:t>
      </w:r>
      <w:r w:rsidR="00C1043D" w:rsidRPr="00EE5DCE">
        <w:rPr>
          <w:rFonts w:ascii="Verdana" w:hAnsi="Verdana"/>
          <w:color w:val="002060"/>
          <w:sz w:val="22"/>
          <w:szCs w:val="22"/>
        </w:rPr>
        <w:t>industrial hygiene concerns</w:t>
      </w:r>
      <w:r w:rsidR="00042EBF" w:rsidRPr="00EE5DCE">
        <w:rPr>
          <w:rFonts w:ascii="Verdana" w:hAnsi="Verdana"/>
          <w:color w:val="002060"/>
          <w:sz w:val="22"/>
          <w:szCs w:val="22"/>
        </w:rPr>
        <w:t>.</w:t>
      </w:r>
    </w:p>
    <w:p w:rsidR="007C102C" w:rsidRPr="00EE5DCE" w:rsidRDefault="000846E5" w:rsidP="00307BEC">
      <w:pPr>
        <w:pStyle w:val="DefaultText"/>
        <w:numPr>
          <w:ilvl w:val="0"/>
          <w:numId w:val="3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042EBF" w:rsidRPr="00EE5DCE">
        <w:rPr>
          <w:rFonts w:ascii="Verdana" w:hAnsi="Verdana"/>
          <w:color w:val="002060"/>
          <w:sz w:val="22"/>
          <w:szCs w:val="22"/>
        </w:rPr>
        <w:t xml:space="preserve">roles and responsibilities </w:t>
      </w:r>
      <w:r w:rsidR="00C2439C" w:rsidRPr="00EE5DCE">
        <w:rPr>
          <w:rFonts w:ascii="Verdana" w:hAnsi="Verdana"/>
          <w:color w:val="002060"/>
          <w:sz w:val="22"/>
          <w:szCs w:val="22"/>
        </w:rPr>
        <w:t xml:space="preserve">for </w:t>
      </w:r>
      <w:r w:rsidR="003861FF" w:rsidRPr="00EE5DCE">
        <w:rPr>
          <w:rFonts w:ascii="Verdana" w:hAnsi="Verdana"/>
          <w:color w:val="002060"/>
          <w:sz w:val="22"/>
          <w:szCs w:val="22"/>
        </w:rPr>
        <w:t xml:space="preserve">evaluating </w:t>
      </w:r>
      <w:r w:rsidR="00C2439C" w:rsidRPr="00EE5DCE">
        <w:rPr>
          <w:rFonts w:ascii="Verdana" w:hAnsi="Verdana"/>
          <w:color w:val="002060"/>
          <w:sz w:val="22"/>
          <w:szCs w:val="22"/>
        </w:rPr>
        <w:t>concerns, providing recommendations, and</w:t>
      </w:r>
      <w:r w:rsidR="007C102C" w:rsidRPr="00EE5DCE">
        <w:rPr>
          <w:rFonts w:ascii="Verdana" w:hAnsi="Verdana"/>
          <w:color w:val="002060"/>
          <w:sz w:val="22"/>
          <w:szCs w:val="22"/>
        </w:rPr>
        <w:t xml:space="preserve"> initiating consultant services</w:t>
      </w:r>
      <w:r w:rsidR="003861FF" w:rsidRPr="00EE5DCE">
        <w:rPr>
          <w:rFonts w:ascii="Verdana" w:hAnsi="Verdana"/>
          <w:color w:val="002060"/>
          <w:sz w:val="22"/>
          <w:szCs w:val="22"/>
        </w:rPr>
        <w:t xml:space="preserve"> (ensure the </w:t>
      </w:r>
      <w:r w:rsidR="007C102C" w:rsidRPr="00EE5DCE">
        <w:rPr>
          <w:rFonts w:ascii="Verdana" w:hAnsi="Verdana"/>
          <w:color w:val="002060"/>
          <w:sz w:val="22"/>
          <w:szCs w:val="22"/>
        </w:rPr>
        <w:t xml:space="preserve">Safety Coordinator is informed of the need for </w:t>
      </w:r>
      <w:r w:rsidR="003861FF" w:rsidRPr="00EE5DCE">
        <w:rPr>
          <w:rFonts w:ascii="Verdana" w:hAnsi="Verdana"/>
          <w:color w:val="002060"/>
          <w:sz w:val="22"/>
          <w:szCs w:val="22"/>
        </w:rPr>
        <w:t xml:space="preserve">consultant </w:t>
      </w:r>
      <w:r w:rsidR="007C102C" w:rsidRPr="00EE5DCE">
        <w:rPr>
          <w:rFonts w:ascii="Verdana" w:hAnsi="Verdana"/>
          <w:color w:val="002060"/>
          <w:sz w:val="22"/>
          <w:szCs w:val="22"/>
        </w:rPr>
        <w:t xml:space="preserve">services prior to </w:t>
      </w:r>
      <w:r w:rsidR="003861FF" w:rsidRPr="00EE5DCE">
        <w:rPr>
          <w:rFonts w:ascii="Verdana" w:hAnsi="Verdana"/>
          <w:color w:val="002060"/>
          <w:sz w:val="22"/>
          <w:szCs w:val="22"/>
        </w:rPr>
        <w:t xml:space="preserve">any </w:t>
      </w:r>
      <w:r w:rsidR="007C102C" w:rsidRPr="00EE5DCE">
        <w:rPr>
          <w:rFonts w:ascii="Verdana" w:hAnsi="Verdana"/>
          <w:color w:val="002060"/>
          <w:sz w:val="22"/>
          <w:szCs w:val="22"/>
        </w:rPr>
        <w:t>request</w:t>
      </w:r>
      <w:r w:rsidR="003861FF" w:rsidRPr="00EE5DCE">
        <w:rPr>
          <w:rFonts w:ascii="Verdana" w:hAnsi="Verdana"/>
          <w:color w:val="002060"/>
          <w:sz w:val="22"/>
          <w:szCs w:val="22"/>
        </w:rPr>
        <w:t>s</w:t>
      </w:r>
      <w:r w:rsidR="007C102C" w:rsidRPr="00EE5DCE">
        <w:rPr>
          <w:rFonts w:ascii="Verdana" w:hAnsi="Verdana"/>
          <w:color w:val="002060"/>
          <w:sz w:val="22"/>
          <w:szCs w:val="22"/>
        </w:rPr>
        <w:t xml:space="preserve"> for services</w:t>
      </w:r>
      <w:r w:rsidR="003861FF" w:rsidRPr="00EE5DCE">
        <w:rPr>
          <w:rFonts w:ascii="Verdana" w:hAnsi="Verdana"/>
          <w:color w:val="002060"/>
          <w:sz w:val="22"/>
          <w:szCs w:val="22"/>
        </w:rPr>
        <w:t>)</w:t>
      </w:r>
      <w:r w:rsidR="007C102C" w:rsidRPr="00EE5DCE">
        <w:rPr>
          <w:rFonts w:ascii="Verdana" w:hAnsi="Verdana"/>
          <w:color w:val="002060"/>
          <w:sz w:val="22"/>
          <w:szCs w:val="22"/>
        </w:rPr>
        <w:t>.</w:t>
      </w:r>
    </w:p>
    <w:p w:rsidR="00110A21" w:rsidRPr="00EE5DCE" w:rsidRDefault="007C102C" w:rsidP="00307BEC">
      <w:pPr>
        <w:pStyle w:val="DefaultText"/>
        <w:numPr>
          <w:ilvl w:val="0"/>
          <w:numId w:val="3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w:t>
      </w:r>
      <w:r w:rsidR="00C1043D" w:rsidRPr="00EE5DCE">
        <w:rPr>
          <w:rFonts w:ascii="Verdana" w:hAnsi="Verdana"/>
          <w:color w:val="002060"/>
          <w:sz w:val="22"/>
          <w:szCs w:val="22"/>
        </w:rPr>
        <w:t xml:space="preserve">industrial hygiene </w:t>
      </w:r>
      <w:r w:rsidR="00296695" w:rsidRPr="00EE5DCE">
        <w:rPr>
          <w:rFonts w:ascii="Verdana" w:hAnsi="Verdana"/>
          <w:color w:val="002060"/>
          <w:sz w:val="22"/>
          <w:szCs w:val="22"/>
        </w:rPr>
        <w:t xml:space="preserve">evaluation report </w:t>
      </w:r>
      <w:r w:rsidR="00C1043D" w:rsidRPr="00EE5DCE">
        <w:rPr>
          <w:rFonts w:ascii="Verdana" w:hAnsi="Verdana"/>
          <w:color w:val="002060"/>
          <w:sz w:val="22"/>
          <w:szCs w:val="22"/>
        </w:rPr>
        <w:t xml:space="preserve">form </w:t>
      </w:r>
      <w:r w:rsidRPr="00EE5DCE">
        <w:rPr>
          <w:rFonts w:ascii="Verdana" w:hAnsi="Verdana"/>
          <w:color w:val="002060"/>
          <w:sz w:val="22"/>
          <w:szCs w:val="22"/>
        </w:rPr>
        <w:t xml:space="preserve">used </w:t>
      </w:r>
      <w:r w:rsidR="00DF2291" w:rsidRPr="00EE5DCE">
        <w:rPr>
          <w:rFonts w:ascii="Verdana" w:hAnsi="Verdana"/>
          <w:color w:val="002060"/>
          <w:sz w:val="22"/>
          <w:szCs w:val="22"/>
        </w:rPr>
        <w:t xml:space="preserve">to </w:t>
      </w:r>
      <w:r w:rsidR="00110A21" w:rsidRPr="00EE5DCE">
        <w:rPr>
          <w:rFonts w:ascii="Verdana" w:hAnsi="Verdana"/>
          <w:color w:val="002060"/>
          <w:sz w:val="22"/>
          <w:szCs w:val="22"/>
        </w:rPr>
        <w:t>evaluate issues</w:t>
      </w:r>
      <w:r w:rsidR="00DF2291" w:rsidRPr="00EE5DCE">
        <w:rPr>
          <w:rFonts w:ascii="Verdana" w:hAnsi="Verdana"/>
          <w:color w:val="002060"/>
          <w:sz w:val="22"/>
          <w:szCs w:val="22"/>
        </w:rPr>
        <w:t xml:space="preserve"> </w:t>
      </w:r>
      <w:r w:rsidR="004A506A" w:rsidRPr="00EE5DCE">
        <w:rPr>
          <w:rFonts w:ascii="Verdana" w:hAnsi="Verdana"/>
          <w:color w:val="002060"/>
          <w:sz w:val="22"/>
          <w:szCs w:val="22"/>
        </w:rPr>
        <w:t xml:space="preserve">(indoor air quality, mold, </w:t>
      </w:r>
      <w:r w:rsidR="00571D0B" w:rsidRPr="00EE5DCE">
        <w:rPr>
          <w:rFonts w:ascii="Verdana" w:hAnsi="Verdana"/>
          <w:color w:val="002060"/>
          <w:sz w:val="22"/>
          <w:szCs w:val="22"/>
        </w:rPr>
        <w:t xml:space="preserve">chemical exposures, </w:t>
      </w:r>
      <w:r w:rsidR="004A506A" w:rsidRPr="00EE5DCE">
        <w:rPr>
          <w:rFonts w:ascii="Verdana" w:hAnsi="Verdana"/>
          <w:color w:val="002060"/>
          <w:sz w:val="22"/>
          <w:szCs w:val="22"/>
        </w:rPr>
        <w:t xml:space="preserve">lead, asbestos, etc.) </w:t>
      </w:r>
      <w:r w:rsidR="00DF2291" w:rsidRPr="00EE5DCE">
        <w:rPr>
          <w:rFonts w:ascii="Verdana" w:hAnsi="Verdana"/>
          <w:color w:val="002060"/>
          <w:sz w:val="22"/>
          <w:szCs w:val="22"/>
        </w:rPr>
        <w:t>and employee concerns.</w:t>
      </w:r>
    </w:p>
    <w:p w:rsidR="00110A21" w:rsidRPr="00EE5DCE" w:rsidRDefault="00110A21" w:rsidP="00307BEC">
      <w:pPr>
        <w:pStyle w:val="DefaultText"/>
        <w:numPr>
          <w:ilvl w:val="0"/>
          <w:numId w:val="3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Conduct</w:t>
      </w:r>
      <w:r w:rsidR="00CB2FEB" w:rsidRPr="00EE5DCE">
        <w:rPr>
          <w:rFonts w:ascii="Verdana" w:hAnsi="Verdana"/>
          <w:color w:val="002060"/>
          <w:sz w:val="22"/>
          <w:szCs w:val="22"/>
        </w:rPr>
        <w:t xml:space="preserve"> </w:t>
      </w:r>
      <w:r w:rsidRPr="00EE5DCE">
        <w:rPr>
          <w:rFonts w:ascii="Verdana" w:hAnsi="Verdana"/>
          <w:color w:val="002060"/>
          <w:sz w:val="22"/>
          <w:szCs w:val="22"/>
        </w:rPr>
        <w:t>monitoring as necessary to identify potential chemical, physical, biological</w:t>
      </w:r>
      <w:r w:rsidR="00584208" w:rsidRPr="00EE5DCE">
        <w:rPr>
          <w:rFonts w:ascii="Verdana" w:hAnsi="Verdana"/>
          <w:color w:val="002060"/>
          <w:sz w:val="22"/>
          <w:szCs w:val="22"/>
        </w:rPr>
        <w:t>, or radiological hazards and exposures.</w:t>
      </w:r>
    </w:p>
    <w:p w:rsidR="007C102C" w:rsidRPr="00EE5DCE" w:rsidRDefault="007C102C" w:rsidP="00307BEC">
      <w:pPr>
        <w:pStyle w:val="DefaultText"/>
        <w:numPr>
          <w:ilvl w:val="0"/>
          <w:numId w:val="3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a list of available and qualified consultants to address industrial hygiene survey needs.  </w:t>
      </w:r>
    </w:p>
    <w:p w:rsidR="007C102C" w:rsidRPr="00EE5DCE" w:rsidRDefault="007C102C" w:rsidP="000846E5">
      <w:pPr>
        <w:pStyle w:val="DefaultText"/>
        <w:spacing w:after="100" w:line="240" w:lineRule="auto"/>
        <w:jc w:val="left"/>
        <w:rPr>
          <w:rFonts w:ascii="Verdana" w:hAnsi="Verdana"/>
          <w:color w:val="002060"/>
          <w:sz w:val="22"/>
          <w:szCs w:val="22"/>
        </w:rPr>
      </w:pPr>
    </w:p>
    <w:p w:rsidR="007C102C" w:rsidRPr="00EE5DCE" w:rsidRDefault="007C102C" w:rsidP="007C102C">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450B52" w:rsidRPr="00EE5DCE" w:rsidRDefault="007C102C" w:rsidP="00307BEC">
      <w:pPr>
        <w:pStyle w:val="DefaultText"/>
        <w:numPr>
          <w:ilvl w:val="0"/>
          <w:numId w:val="3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w:t>
      </w:r>
      <w:r w:rsidR="00042EBF" w:rsidRPr="00EE5DCE">
        <w:rPr>
          <w:rFonts w:ascii="Verdana" w:hAnsi="Verdana"/>
          <w:color w:val="002060"/>
          <w:sz w:val="22"/>
          <w:szCs w:val="22"/>
        </w:rPr>
        <w:t xml:space="preserve">nform </w:t>
      </w:r>
      <w:r w:rsidR="004A506A" w:rsidRPr="00EE5DCE">
        <w:rPr>
          <w:rFonts w:ascii="Verdana" w:hAnsi="Verdana"/>
          <w:color w:val="002060"/>
          <w:sz w:val="22"/>
          <w:szCs w:val="22"/>
        </w:rPr>
        <w:t xml:space="preserve">supervisors and </w:t>
      </w:r>
      <w:r w:rsidR="00042EBF" w:rsidRPr="00EE5DCE">
        <w:rPr>
          <w:rFonts w:ascii="Verdana" w:hAnsi="Verdana"/>
          <w:color w:val="002060"/>
          <w:sz w:val="22"/>
          <w:szCs w:val="22"/>
        </w:rPr>
        <w:t xml:space="preserve">employees </w:t>
      </w:r>
      <w:r w:rsidRPr="00EE5DCE">
        <w:rPr>
          <w:rFonts w:ascii="Verdana" w:hAnsi="Verdana"/>
          <w:color w:val="002060"/>
          <w:sz w:val="22"/>
          <w:szCs w:val="22"/>
        </w:rPr>
        <w:t xml:space="preserve">of </w:t>
      </w:r>
      <w:r w:rsidR="00042EBF" w:rsidRPr="00EE5DCE">
        <w:rPr>
          <w:rFonts w:ascii="Verdana" w:hAnsi="Verdana"/>
          <w:color w:val="002060"/>
          <w:sz w:val="22"/>
          <w:szCs w:val="22"/>
        </w:rPr>
        <w:t>the proper procedures for reporting indu</w:t>
      </w:r>
      <w:r w:rsidRPr="00EE5DCE">
        <w:rPr>
          <w:rFonts w:ascii="Verdana" w:hAnsi="Verdana"/>
          <w:color w:val="002060"/>
          <w:sz w:val="22"/>
          <w:szCs w:val="22"/>
        </w:rPr>
        <w:t>strial hygiene related concerns</w:t>
      </w:r>
      <w:r w:rsidR="00746AA1" w:rsidRPr="00EE5DCE">
        <w:rPr>
          <w:rFonts w:ascii="Verdana" w:hAnsi="Verdana"/>
          <w:color w:val="002060"/>
          <w:sz w:val="22"/>
          <w:szCs w:val="22"/>
        </w:rPr>
        <w:t xml:space="preserve"> during new employee orientation and at least every two years</w:t>
      </w:r>
      <w:r w:rsidRPr="00EE5DCE">
        <w:rPr>
          <w:rFonts w:ascii="Verdana" w:hAnsi="Verdana"/>
          <w:color w:val="002060"/>
          <w:sz w:val="22"/>
          <w:szCs w:val="22"/>
        </w:rPr>
        <w:t>.</w:t>
      </w:r>
    </w:p>
    <w:p w:rsidR="00C1043D" w:rsidRPr="00EE5DCE" w:rsidRDefault="00450B52" w:rsidP="00307BEC">
      <w:pPr>
        <w:pStyle w:val="DefaultText"/>
        <w:numPr>
          <w:ilvl w:val="0"/>
          <w:numId w:val="3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 awareness and recognition training as needed to address industrial hygiene related issues</w:t>
      </w:r>
      <w:r w:rsidR="00571D0B" w:rsidRPr="00EE5DCE">
        <w:rPr>
          <w:rFonts w:ascii="Verdana" w:hAnsi="Verdana"/>
          <w:color w:val="002060"/>
          <w:sz w:val="22"/>
          <w:szCs w:val="22"/>
        </w:rPr>
        <w:t xml:space="preserve"> </w:t>
      </w:r>
      <w:r w:rsidR="00CB2FEB" w:rsidRPr="00EE5DCE">
        <w:rPr>
          <w:rFonts w:ascii="Verdana" w:hAnsi="Verdana"/>
          <w:color w:val="002060"/>
          <w:sz w:val="22"/>
          <w:szCs w:val="22"/>
        </w:rPr>
        <w:t xml:space="preserve">and avoid potential exposures </w:t>
      </w:r>
      <w:r w:rsidR="00571D0B" w:rsidRPr="00EE5DCE">
        <w:rPr>
          <w:rFonts w:ascii="Verdana" w:hAnsi="Verdana"/>
          <w:color w:val="002060"/>
          <w:sz w:val="22"/>
          <w:szCs w:val="22"/>
        </w:rPr>
        <w:t>(maintenance staff, custodial crews, affected employees, etc.)</w:t>
      </w:r>
      <w:r w:rsidR="004A506A" w:rsidRPr="00EE5DCE">
        <w:rPr>
          <w:rFonts w:ascii="Verdana" w:hAnsi="Verdana"/>
          <w:color w:val="002060"/>
          <w:sz w:val="22"/>
          <w:szCs w:val="22"/>
        </w:rPr>
        <w:t>.</w:t>
      </w:r>
      <w:r w:rsidR="007C102C" w:rsidRPr="00EE5DCE">
        <w:rPr>
          <w:rFonts w:ascii="Verdana" w:hAnsi="Verdana"/>
          <w:color w:val="002060"/>
          <w:sz w:val="22"/>
          <w:szCs w:val="22"/>
        </w:rPr>
        <w:t xml:space="preserve">  </w:t>
      </w:r>
    </w:p>
    <w:p w:rsidR="007C102C" w:rsidRPr="00EE5DCE" w:rsidRDefault="004A506A" w:rsidP="00307BEC">
      <w:pPr>
        <w:pStyle w:val="DefaultText"/>
        <w:numPr>
          <w:ilvl w:val="0"/>
          <w:numId w:val="3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N</w:t>
      </w:r>
      <w:r w:rsidR="00450B52" w:rsidRPr="00EE5DCE">
        <w:rPr>
          <w:rFonts w:ascii="Verdana" w:hAnsi="Verdana"/>
          <w:color w:val="002060"/>
          <w:sz w:val="22"/>
          <w:szCs w:val="22"/>
        </w:rPr>
        <w:t>otify management</w:t>
      </w:r>
      <w:r w:rsidR="00A3557B" w:rsidRPr="00EE5DCE">
        <w:rPr>
          <w:rFonts w:ascii="Verdana" w:hAnsi="Verdana"/>
          <w:color w:val="002060"/>
          <w:sz w:val="22"/>
          <w:szCs w:val="22"/>
        </w:rPr>
        <w:t xml:space="preserve">, unions, and </w:t>
      </w:r>
      <w:r w:rsidRPr="00EE5DCE">
        <w:rPr>
          <w:rFonts w:ascii="Verdana" w:hAnsi="Verdana"/>
          <w:color w:val="002060"/>
          <w:sz w:val="22"/>
          <w:szCs w:val="22"/>
        </w:rPr>
        <w:t xml:space="preserve">affected </w:t>
      </w:r>
      <w:r w:rsidR="002812ED" w:rsidRPr="00EE5DCE">
        <w:rPr>
          <w:rFonts w:ascii="Verdana" w:hAnsi="Verdana"/>
          <w:color w:val="002060"/>
          <w:sz w:val="22"/>
          <w:szCs w:val="22"/>
        </w:rPr>
        <w:t>employees</w:t>
      </w:r>
      <w:r w:rsidR="00A3557B" w:rsidRPr="00EE5DCE">
        <w:rPr>
          <w:rFonts w:ascii="Verdana" w:hAnsi="Verdana"/>
          <w:color w:val="002060"/>
          <w:sz w:val="22"/>
          <w:szCs w:val="22"/>
        </w:rPr>
        <w:t xml:space="preserve"> </w:t>
      </w:r>
      <w:r w:rsidR="002812ED" w:rsidRPr="00EE5DCE">
        <w:rPr>
          <w:rFonts w:ascii="Verdana" w:hAnsi="Verdana"/>
          <w:color w:val="002060"/>
          <w:sz w:val="22"/>
          <w:szCs w:val="22"/>
        </w:rPr>
        <w:t xml:space="preserve">regarding </w:t>
      </w:r>
      <w:r w:rsidR="00450B52" w:rsidRPr="00EE5DCE">
        <w:rPr>
          <w:rFonts w:ascii="Verdana" w:hAnsi="Verdana"/>
          <w:color w:val="002060"/>
          <w:sz w:val="22"/>
          <w:szCs w:val="22"/>
        </w:rPr>
        <w:t xml:space="preserve">the </w:t>
      </w:r>
      <w:r w:rsidR="002812ED" w:rsidRPr="00EE5DCE">
        <w:rPr>
          <w:rFonts w:ascii="Verdana" w:hAnsi="Verdana"/>
          <w:color w:val="002060"/>
          <w:sz w:val="22"/>
          <w:szCs w:val="22"/>
        </w:rPr>
        <w:t xml:space="preserve">industrial hygiene related </w:t>
      </w:r>
      <w:r w:rsidR="00450B52" w:rsidRPr="00EE5DCE">
        <w:rPr>
          <w:rFonts w:ascii="Verdana" w:hAnsi="Verdana"/>
          <w:color w:val="002060"/>
          <w:sz w:val="22"/>
          <w:szCs w:val="22"/>
        </w:rPr>
        <w:t>findings</w:t>
      </w:r>
      <w:r w:rsidR="002812ED" w:rsidRPr="00EE5DCE">
        <w:rPr>
          <w:rFonts w:ascii="Verdana" w:hAnsi="Verdana"/>
          <w:color w:val="002060"/>
          <w:sz w:val="22"/>
          <w:szCs w:val="22"/>
        </w:rPr>
        <w:t>, recommendations, and corrective actions.</w:t>
      </w:r>
    </w:p>
    <w:p w:rsidR="006049BF" w:rsidRPr="00EE5DCE" w:rsidRDefault="006049BF" w:rsidP="005F518D">
      <w:pPr>
        <w:pStyle w:val="DefaultText"/>
        <w:tabs>
          <w:tab w:val="left" w:pos="1440"/>
        </w:tabs>
        <w:spacing w:after="100" w:line="240" w:lineRule="auto"/>
        <w:jc w:val="left"/>
        <w:rPr>
          <w:rFonts w:ascii="Verdana" w:hAnsi="Verdana"/>
          <w:color w:val="002060"/>
          <w:sz w:val="22"/>
          <w:szCs w:val="22"/>
        </w:rPr>
      </w:pPr>
    </w:p>
    <w:p w:rsidR="00CC2BCB" w:rsidRPr="00EE5DCE" w:rsidRDefault="00CC2BCB" w:rsidP="005F518D">
      <w:pPr>
        <w:pStyle w:val="DefaultText"/>
        <w:tabs>
          <w:tab w:val="left" w:pos="1440"/>
        </w:tabs>
        <w:spacing w:after="100" w:line="240" w:lineRule="auto"/>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487461" w:rsidRPr="00EE5DCE" w:rsidRDefault="004C4A53" w:rsidP="00307BEC">
      <w:pPr>
        <w:pStyle w:val="DefaultText"/>
        <w:numPr>
          <w:ilvl w:val="0"/>
          <w:numId w:val="3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Annually review the established methods, communication</w:t>
      </w:r>
      <w:r w:rsidR="00487461" w:rsidRPr="00EE5DCE">
        <w:rPr>
          <w:rFonts w:ascii="Verdana" w:hAnsi="Verdana"/>
          <w:color w:val="002060"/>
          <w:sz w:val="22"/>
          <w:szCs w:val="22"/>
        </w:rPr>
        <w:t>s, a</w:t>
      </w:r>
      <w:r w:rsidRPr="00EE5DCE">
        <w:rPr>
          <w:rFonts w:ascii="Verdana" w:hAnsi="Verdana"/>
          <w:color w:val="002060"/>
          <w:sz w:val="22"/>
          <w:szCs w:val="22"/>
        </w:rPr>
        <w:t xml:space="preserve">nd </w:t>
      </w:r>
      <w:r w:rsidR="00450B52" w:rsidRPr="00EE5DCE">
        <w:rPr>
          <w:rFonts w:ascii="Verdana" w:hAnsi="Verdana"/>
          <w:color w:val="002060"/>
          <w:sz w:val="22"/>
          <w:szCs w:val="22"/>
        </w:rPr>
        <w:t>service</w:t>
      </w:r>
      <w:r w:rsidR="00487461" w:rsidRPr="00EE5DCE">
        <w:rPr>
          <w:rFonts w:ascii="Verdana" w:hAnsi="Verdana"/>
          <w:color w:val="002060"/>
          <w:sz w:val="22"/>
          <w:szCs w:val="22"/>
        </w:rPr>
        <w:t>s</w:t>
      </w:r>
      <w:r w:rsidR="00450B52" w:rsidRPr="00EE5DCE">
        <w:rPr>
          <w:rFonts w:ascii="Verdana" w:hAnsi="Verdana"/>
          <w:color w:val="002060"/>
          <w:sz w:val="22"/>
          <w:szCs w:val="22"/>
        </w:rPr>
        <w:t xml:space="preserve"> performed to </w:t>
      </w:r>
      <w:r w:rsidRPr="00EE5DCE">
        <w:rPr>
          <w:rFonts w:ascii="Verdana" w:hAnsi="Verdana"/>
          <w:color w:val="002060"/>
          <w:sz w:val="22"/>
          <w:szCs w:val="22"/>
        </w:rPr>
        <w:t>determine compliance and effectiveness</w:t>
      </w:r>
      <w:r w:rsidR="00450B52" w:rsidRPr="00EE5DCE">
        <w:rPr>
          <w:rFonts w:ascii="Verdana" w:hAnsi="Verdana"/>
          <w:color w:val="002060"/>
          <w:sz w:val="22"/>
          <w:szCs w:val="22"/>
        </w:rPr>
        <w:t>.</w:t>
      </w:r>
    </w:p>
    <w:p w:rsidR="00487461" w:rsidRPr="00EE5DCE" w:rsidRDefault="00487461" w:rsidP="005F518D">
      <w:pPr>
        <w:pStyle w:val="DefaultText"/>
        <w:tabs>
          <w:tab w:val="left" w:pos="1440"/>
        </w:tabs>
        <w:spacing w:after="100" w:line="240" w:lineRule="auto"/>
        <w:rPr>
          <w:rFonts w:ascii="Verdana" w:hAnsi="Verdana"/>
          <w:color w:val="002060"/>
          <w:sz w:val="22"/>
          <w:szCs w:val="22"/>
        </w:rPr>
      </w:pPr>
    </w:p>
    <w:p w:rsidR="007C102C" w:rsidRPr="00EE5DCE" w:rsidRDefault="007C102C" w:rsidP="005F518D">
      <w:pPr>
        <w:pStyle w:val="DefaultText"/>
        <w:tabs>
          <w:tab w:val="left" w:pos="1440"/>
        </w:tabs>
        <w:spacing w:after="100" w:line="240" w:lineRule="auto"/>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4639B5" w:rsidRPr="00EE5DCE" w:rsidRDefault="004639B5" w:rsidP="00307BEC">
      <w:pPr>
        <w:pStyle w:val="DefaultText"/>
        <w:numPr>
          <w:ilvl w:val="0"/>
          <w:numId w:val="3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that the procedure was communicated to supervisors and employees.</w:t>
      </w:r>
    </w:p>
    <w:p w:rsidR="007C102C" w:rsidRPr="00EE5DCE" w:rsidRDefault="007C102C" w:rsidP="00307BEC">
      <w:pPr>
        <w:pStyle w:val="DefaultText"/>
        <w:numPr>
          <w:ilvl w:val="0"/>
          <w:numId w:val="3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w:t>
      </w:r>
      <w:r w:rsidR="004639B5" w:rsidRPr="00EE5DCE">
        <w:rPr>
          <w:rFonts w:ascii="Verdana" w:hAnsi="Verdana"/>
          <w:color w:val="002060"/>
          <w:sz w:val="22"/>
          <w:szCs w:val="22"/>
        </w:rPr>
        <w:t xml:space="preserve">completed </w:t>
      </w:r>
      <w:r w:rsidRPr="00EE5DCE">
        <w:rPr>
          <w:rFonts w:ascii="Verdana" w:hAnsi="Verdana"/>
          <w:color w:val="002060"/>
          <w:sz w:val="22"/>
          <w:szCs w:val="22"/>
        </w:rPr>
        <w:t>industrial hygiene evaluation report form</w:t>
      </w:r>
      <w:r w:rsidR="004639B5" w:rsidRPr="00EE5DCE">
        <w:rPr>
          <w:rFonts w:ascii="Verdana" w:hAnsi="Verdana"/>
          <w:color w:val="002060"/>
          <w:sz w:val="22"/>
          <w:szCs w:val="22"/>
        </w:rPr>
        <w:t>s</w:t>
      </w:r>
      <w:r w:rsidRPr="00EE5DCE">
        <w:rPr>
          <w:rFonts w:ascii="Verdana" w:hAnsi="Verdana"/>
          <w:color w:val="002060"/>
          <w:sz w:val="22"/>
          <w:szCs w:val="22"/>
        </w:rPr>
        <w:t xml:space="preserve">.  </w:t>
      </w:r>
    </w:p>
    <w:p w:rsidR="007C102C" w:rsidRPr="00EE5DCE" w:rsidRDefault="007C102C" w:rsidP="00307BEC">
      <w:pPr>
        <w:pStyle w:val="DefaultText"/>
        <w:numPr>
          <w:ilvl w:val="0"/>
          <w:numId w:val="3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of comp</w:t>
      </w:r>
      <w:r w:rsidR="00CC2BCB" w:rsidRPr="00EE5DCE">
        <w:rPr>
          <w:rFonts w:ascii="Verdana" w:hAnsi="Verdana"/>
          <w:color w:val="002060"/>
          <w:sz w:val="22"/>
          <w:szCs w:val="22"/>
        </w:rPr>
        <w:t xml:space="preserve">leted </w:t>
      </w:r>
      <w:r w:rsidR="00584208" w:rsidRPr="00EE5DCE">
        <w:rPr>
          <w:rFonts w:ascii="Verdana" w:hAnsi="Verdana"/>
          <w:color w:val="002060"/>
          <w:sz w:val="22"/>
          <w:szCs w:val="22"/>
        </w:rPr>
        <w:t xml:space="preserve">industrial hygiene </w:t>
      </w:r>
      <w:r w:rsidR="004639B5" w:rsidRPr="00EE5DCE">
        <w:rPr>
          <w:rFonts w:ascii="Verdana" w:hAnsi="Verdana"/>
          <w:color w:val="002060"/>
          <w:sz w:val="22"/>
          <w:szCs w:val="22"/>
        </w:rPr>
        <w:t>investigations,</w:t>
      </w:r>
      <w:r w:rsidR="007F3E51" w:rsidRPr="00EE5DCE">
        <w:rPr>
          <w:rFonts w:ascii="Verdana" w:hAnsi="Verdana"/>
          <w:color w:val="002060"/>
          <w:sz w:val="22"/>
          <w:szCs w:val="22"/>
        </w:rPr>
        <w:t xml:space="preserve"> </w:t>
      </w:r>
      <w:r w:rsidR="00584208" w:rsidRPr="00EE5DCE">
        <w:rPr>
          <w:rFonts w:ascii="Verdana" w:hAnsi="Verdana"/>
          <w:color w:val="002060"/>
          <w:sz w:val="22"/>
          <w:szCs w:val="22"/>
        </w:rPr>
        <w:t>monitoring results, recommendations, and corrective actions.</w:t>
      </w:r>
      <w:r w:rsidR="006049BF" w:rsidRPr="00EE5DCE">
        <w:rPr>
          <w:rFonts w:ascii="Verdana" w:hAnsi="Verdana"/>
          <w:color w:val="002060"/>
          <w:sz w:val="22"/>
          <w:szCs w:val="22"/>
        </w:rPr>
        <w:t xml:space="preserve">  Note:  </w:t>
      </w:r>
      <w:r w:rsidR="00BA4F09" w:rsidRPr="00EE5DCE">
        <w:rPr>
          <w:rFonts w:ascii="Verdana" w:hAnsi="Verdana"/>
          <w:color w:val="002060"/>
          <w:sz w:val="22"/>
          <w:szCs w:val="22"/>
        </w:rPr>
        <w:t xml:space="preserve">Employee </w:t>
      </w:r>
      <w:r w:rsidR="00BA4F09" w:rsidRPr="00EE5DCE">
        <w:rPr>
          <w:rFonts w:ascii="Verdana" w:hAnsi="Verdana"/>
          <w:color w:val="002060"/>
          <w:sz w:val="22"/>
          <w:szCs w:val="22"/>
        </w:rPr>
        <w:lastRenderedPageBreak/>
        <w:t>medical and exposure records must be maintained for the duration of employment plus 30 years.</w:t>
      </w:r>
    </w:p>
    <w:p w:rsidR="000846E5" w:rsidRPr="00EE5DCE" w:rsidRDefault="000846E5" w:rsidP="005F518D">
      <w:pPr>
        <w:pStyle w:val="DefaultText"/>
        <w:spacing w:after="100" w:line="240" w:lineRule="auto"/>
        <w:jc w:val="left"/>
        <w:rPr>
          <w:rFonts w:ascii="Verdana" w:hAnsi="Verdana"/>
          <w:b/>
          <w:bCs/>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G</w:t>
      </w:r>
      <w:r w:rsidR="00120047" w:rsidRPr="00EE5DCE">
        <w:rPr>
          <w:rFonts w:ascii="Verdana" w:hAnsi="Verdana"/>
          <w:b/>
          <w:bCs/>
          <w:color w:val="002060"/>
          <w:szCs w:val="24"/>
        </w:rPr>
        <w:t xml:space="preserve">. </w:t>
      </w:r>
      <w:r w:rsidRPr="00EE5DCE">
        <w:rPr>
          <w:rFonts w:ascii="Verdana" w:hAnsi="Verdana"/>
          <w:b/>
          <w:bCs/>
          <w:color w:val="002060"/>
          <w:szCs w:val="24"/>
        </w:rPr>
        <w:t>Industrial Health Services</w:t>
      </w:r>
      <w:r w:rsidR="00C1043D" w:rsidRPr="00EE5DCE">
        <w:rPr>
          <w:rFonts w:ascii="Verdana" w:hAnsi="Verdana"/>
          <w:b/>
          <w:bCs/>
          <w:color w:val="002060"/>
          <w:szCs w:val="24"/>
        </w:rPr>
        <w:t xml:space="preserve">  </w:t>
      </w:r>
    </w:p>
    <w:p w:rsidR="000846E5" w:rsidRPr="00EE5DCE" w:rsidRDefault="000846E5" w:rsidP="001F2939">
      <w:pPr>
        <w:pStyle w:val="DefaultText"/>
        <w:spacing w:after="100" w:line="240" w:lineRule="auto"/>
        <w:jc w:val="left"/>
        <w:rPr>
          <w:rFonts w:ascii="Verdana" w:hAnsi="Verdana"/>
          <w:b/>
          <w:bCs/>
          <w:color w:val="002060"/>
          <w:sz w:val="22"/>
          <w:szCs w:val="22"/>
        </w:rPr>
      </w:pPr>
    </w:p>
    <w:p w:rsidR="00252149" w:rsidRPr="00EE5DCE" w:rsidRDefault="000846E5"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C1043D" w:rsidRPr="00EE5DCE">
        <w:rPr>
          <w:rFonts w:ascii="Verdana" w:hAnsi="Verdana"/>
          <w:color w:val="002060"/>
          <w:sz w:val="22"/>
          <w:szCs w:val="22"/>
        </w:rPr>
        <w:t>Written policy providing for industrial health services required by the nature of the individual self-insured employer’s workplace environment.  These services should address the physical, mental, and social well being of employees in relation to their workplace environment.  The results of these services may produce recommendations designed to identify, contro</w:t>
      </w:r>
      <w:r w:rsidRPr="00EE5DCE">
        <w:rPr>
          <w:rFonts w:ascii="Verdana" w:hAnsi="Verdana"/>
          <w:color w:val="002060"/>
          <w:sz w:val="22"/>
          <w:szCs w:val="22"/>
        </w:rPr>
        <w:t>l, and</w:t>
      </w:r>
      <w:r w:rsidR="00C1043D" w:rsidRPr="00EE5DCE">
        <w:rPr>
          <w:rFonts w:ascii="Verdana" w:hAnsi="Verdana"/>
          <w:color w:val="002060"/>
          <w:sz w:val="22"/>
          <w:szCs w:val="22"/>
        </w:rPr>
        <w:t xml:space="preserve">/or eliminate health hazards.  </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252149" w:rsidRPr="00EE5DCE" w:rsidRDefault="000846E5" w:rsidP="00307BEC">
      <w:pPr>
        <w:pStyle w:val="DefaultText"/>
        <w:numPr>
          <w:ilvl w:val="0"/>
          <w:numId w:val="3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4639B5" w:rsidRPr="00EE5DCE">
        <w:rPr>
          <w:rFonts w:ascii="Verdana" w:hAnsi="Verdana"/>
          <w:color w:val="002060"/>
          <w:sz w:val="22"/>
          <w:szCs w:val="22"/>
        </w:rPr>
        <w:t xml:space="preserve">the </w:t>
      </w:r>
      <w:r w:rsidR="00D560A7" w:rsidRPr="00EE5DCE">
        <w:rPr>
          <w:rFonts w:ascii="Verdana" w:hAnsi="Verdana"/>
          <w:color w:val="002060"/>
          <w:sz w:val="22"/>
          <w:szCs w:val="22"/>
        </w:rPr>
        <w:t xml:space="preserve">services </w:t>
      </w:r>
      <w:r w:rsidR="004639B5" w:rsidRPr="00EE5DCE">
        <w:rPr>
          <w:rFonts w:ascii="Verdana" w:hAnsi="Verdana"/>
          <w:color w:val="002060"/>
          <w:sz w:val="22"/>
          <w:szCs w:val="22"/>
        </w:rPr>
        <w:t xml:space="preserve">or programs </w:t>
      </w:r>
      <w:r w:rsidR="00537B86" w:rsidRPr="00EE5DCE">
        <w:rPr>
          <w:rFonts w:ascii="Verdana" w:hAnsi="Verdana"/>
          <w:color w:val="002060"/>
          <w:sz w:val="22"/>
          <w:szCs w:val="22"/>
        </w:rPr>
        <w:t>provided to address the physical, mental, and social well being of employees in relation to their workplace environment.</w:t>
      </w:r>
      <w:r w:rsidR="00D560A7" w:rsidRPr="00EE5DCE">
        <w:rPr>
          <w:rFonts w:ascii="Verdana" w:hAnsi="Verdana"/>
          <w:color w:val="002060"/>
          <w:sz w:val="22"/>
          <w:szCs w:val="22"/>
        </w:rPr>
        <w:t xml:space="preserve">  </w:t>
      </w:r>
    </w:p>
    <w:p w:rsidR="003D57BF" w:rsidRPr="00EE5DCE" w:rsidRDefault="004639B5" w:rsidP="00307BEC">
      <w:pPr>
        <w:pStyle w:val="DefaultText"/>
        <w:numPr>
          <w:ilvl w:val="0"/>
          <w:numId w:val="3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Reference</w:t>
      </w:r>
      <w:r w:rsidR="007C102C" w:rsidRPr="00EE5DCE">
        <w:rPr>
          <w:rFonts w:ascii="Verdana" w:hAnsi="Verdana"/>
          <w:color w:val="002060"/>
          <w:sz w:val="22"/>
          <w:szCs w:val="22"/>
        </w:rPr>
        <w:t xml:space="preserve"> </w:t>
      </w:r>
      <w:r w:rsidR="004C2AE3" w:rsidRPr="00EE5DCE">
        <w:rPr>
          <w:rFonts w:ascii="Verdana" w:hAnsi="Verdana"/>
          <w:color w:val="002060"/>
          <w:sz w:val="22"/>
          <w:szCs w:val="22"/>
        </w:rPr>
        <w:t xml:space="preserve">all agency </w:t>
      </w:r>
      <w:r w:rsidR="00142A28" w:rsidRPr="00EE5DCE">
        <w:rPr>
          <w:rFonts w:ascii="Verdana" w:hAnsi="Verdana"/>
          <w:color w:val="002060"/>
          <w:sz w:val="22"/>
          <w:szCs w:val="22"/>
        </w:rPr>
        <w:t xml:space="preserve">policies, programs, or procedures </w:t>
      </w:r>
      <w:r w:rsidR="005F3181" w:rsidRPr="00EE5DCE">
        <w:rPr>
          <w:rFonts w:ascii="Verdana" w:hAnsi="Verdana"/>
          <w:color w:val="002060"/>
          <w:sz w:val="22"/>
          <w:szCs w:val="22"/>
        </w:rPr>
        <w:t xml:space="preserve">in place </w:t>
      </w:r>
      <w:r w:rsidR="004C2AE3" w:rsidRPr="00EE5DCE">
        <w:rPr>
          <w:rFonts w:ascii="Verdana" w:hAnsi="Verdana"/>
          <w:color w:val="002060"/>
          <w:sz w:val="22"/>
          <w:szCs w:val="22"/>
        </w:rPr>
        <w:t xml:space="preserve">to </w:t>
      </w:r>
      <w:r w:rsidR="007C102C" w:rsidRPr="00EE5DCE">
        <w:rPr>
          <w:rFonts w:ascii="Verdana" w:hAnsi="Verdana"/>
          <w:color w:val="002060"/>
          <w:sz w:val="22"/>
          <w:szCs w:val="22"/>
        </w:rPr>
        <w:t>prevent and</w:t>
      </w:r>
      <w:r w:rsidR="00142A28" w:rsidRPr="00EE5DCE">
        <w:rPr>
          <w:rFonts w:ascii="Verdana" w:hAnsi="Verdana"/>
          <w:color w:val="002060"/>
          <w:sz w:val="22"/>
          <w:szCs w:val="22"/>
        </w:rPr>
        <w:t xml:space="preserve">/or educate employees on the </w:t>
      </w:r>
      <w:r w:rsidR="00B779FA" w:rsidRPr="00EE5DCE">
        <w:rPr>
          <w:rFonts w:ascii="Verdana" w:hAnsi="Verdana"/>
          <w:color w:val="002060"/>
          <w:sz w:val="22"/>
          <w:szCs w:val="22"/>
        </w:rPr>
        <w:t xml:space="preserve">health </w:t>
      </w:r>
      <w:r w:rsidR="005F3181" w:rsidRPr="00EE5DCE">
        <w:rPr>
          <w:rFonts w:ascii="Verdana" w:hAnsi="Verdana"/>
          <w:color w:val="002060"/>
          <w:sz w:val="22"/>
          <w:szCs w:val="22"/>
        </w:rPr>
        <w:t xml:space="preserve">hazards </w:t>
      </w:r>
      <w:r w:rsidR="00142A28" w:rsidRPr="00EE5DCE">
        <w:rPr>
          <w:rFonts w:ascii="Verdana" w:hAnsi="Verdana"/>
          <w:color w:val="002060"/>
          <w:sz w:val="22"/>
          <w:szCs w:val="22"/>
        </w:rPr>
        <w:t xml:space="preserve">or exposures </w:t>
      </w:r>
      <w:r w:rsidR="005F3181" w:rsidRPr="00EE5DCE">
        <w:rPr>
          <w:rFonts w:ascii="Verdana" w:hAnsi="Verdana"/>
          <w:color w:val="002060"/>
          <w:sz w:val="22"/>
          <w:szCs w:val="22"/>
        </w:rPr>
        <w:t>in the workplace</w:t>
      </w:r>
      <w:r w:rsidR="00465BBE" w:rsidRPr="00EE5DCE">
        <w:rPr>
          <w:rFonts w:ascii="Verdana" w:hAnsi="Verdana"/>
          <w:color w:val="002060"/>
          <w:sz w:val="22"/>
          <w:szCs w:val="22"/>
        </w:rPr>
        <w:t xml:space="preserve"> </w:t>
      </w:r>
      <w:r w:rsidR="007C102C" w:rsidRPr="00EE5DCE">
        <w:rPr>
          <w:rFonts w:ascii="Verdana" w:hAnsi="Verdana"/>
          <w:color w:val="002060"/>
          <w:sz w:val="22"/>
          <w:szCs w:val="22"/>
        </w:rPr>
        <w:t xml:space="preserve">(examples:  </w:t>
      </w:r>
      <w:r w:rsidR="00142A28" w:rsidRPr="00EE5DCE">
        <w:rPr>
          <w:rFonts w:ascii="Verdana" w:hAnsi="Verdana"/>
          <w:color w:val="002060"/>
          <w:sz w:val="22"/>
          <w:szCs w:val="22"/>
        </w:rPr>
        <w:t xml:space="preserve">medical monitoring programs, </w:t>
      </w:r>
      <w:r w:rsidR="00142A28" w:rsidRPr="00AA61A0">
        <w:rPr>
          <w:rFonts w:ascii="Verdana" w:hAnsi="Verdana"/>
          <w:color w:val="002060"/>
          <w:sz w:val="22"/>
          <w:szCs w:val="22"/>
        </w:rPr>
        <w:t xml:space="preserve">vaccination programs, </w:t>
      </w:r>
      <w:r w:rsidR="00142A28" w:rsidRPr="00EE5DCE">
        <w:rPr>
          <w:rFonts w:ascii="Verdana" w:hAnsi="Verdana"/>
          <w:color w:val="002060"/>
          <w:sz w:val="22"/>
          <w:szCs w:val="22"/>
        </w:rPr>
        <w:t>health and wellness initiatives</w:t>
      </w:r>
      <w:r w:rsidR="00571D0B" w:rsidRPr="00EE5DCE">
        <w:rPr>
          <w:rFonts w:ascii="Verdana" w:hAnsi="Verdana"/>
          <w:color w:val="002060"/>
          <w:sz w:val="22"/>
          <w:szCs w:val="22"/>
        </w:rPr>
        <w:t xml:space="preserve"> </w:t>
      </w:r>
      <w:r w:rsidR="00DA09D2" w:rsidRPr="00EE5DCE">
        <w:rPr>
          <w:rFonts w:ascii="Verdana" w:hAnsi="Verdana"/>
          <w:color w:val="002060"/>
          <w:sz w:val="22"/>
          <w:szCs w:val="22"/>
        </w:rPr>
        <w:t>/</w:t>
      </w:r>
      <w:r w:rsidR="00571D0B" w:rsidRPr="00EE5DCE">
        <w:rPr>
          <w:rFonts w:ascii="Verdana" w:hAnsi="Verdana"/>
          <w:color w:val="002060"/>
          <w:sz w:val="22"/>
          <w:szCs w:val="22"/>
        </w:rPr>
        <w:t xml:space="preserve"> </w:t>
      </w:r>
      <w:r w:rsidR="00DA09D2" w:rsidRPr="00EE5DCE">
        <w:rPr>
          <w:rFonts w:ascii="Verdana" w:hAnsi="Verdana"/>
          <w:color w:val="002060"/>
          <w:sz w:val="22"/>
          <w:szCs w:val="22"/>
        </w:rPr>
        <w:t>screenings</w:t>
      </w:r>
      <w:r w:rsidR="00571D0B" w:rsidRPr="00EE5DCE">
        <w:rPr>
          <w:rFonts w:ascii="Verdana" w:hAnsi="Verdana"/>
          <w:color w:val="002060"/>
          <w:sz w:val="22"/>
          <w:szCs w:val="22"/>
        </w:rPr>
        <w:t xml:space="preserve"> </w:t>
      </w:r>
      <w:r w:rsidR="00047E30" w:rsidRPr="00EE5DCE">
        <w:rPr>
          <w:rFonts w:ascii="Verdana" w:hAnsi="Verdana"/>
          <w:color w:val="002060"/>
          <w:sz w:val="22"/>
          <w:szCs w:val="22"/>
        </w:rPr>
        <w:t>/</w:t>
      </w:r>
      <w:r w:rsidR="00571D0B" w:rsidRPr="00EE5DCE">
        <w:rPr>
          <w:rFonts w:ascii="Verdana" w:hAnsi="Verdana"/>
          <w:color w:val="002060"/>
          <w:sz w:val="22"/>
          <w:szCs w:val="22"/>
        </w:rPr>
        <w:t xml:space="preserve"> </w:t>
      </w:r>
      <w:r w:rsidR="00047E30" w:rsidRPr="00EE5DCE">
        <w:rPr>
          <w:rFonts w:ascii="Verdana" w:hAnsi="Verdana"/>
          <w:color w:val="002060"/>
          <w:sz w:val="22"/>
          <w:szCs w:val="22"/>
        </w:rPr>
        <w:t>fairs</w:t>
      </w:r>
      <w:r w:rsidR="00142A28" w:rsidRPr="00EE5DCE">
        <w:rPr>
          <w:rFonts w:ascii="Verdana" w:hAnsi="Verdana"/>
          <w:color w:val="002060"/>
          <w:sz w:val="22"/>
          <w:szCs w:val="22"/>
        </w:rPr>
        <w:t>, workers</w:t>
      </w:r>
      <w:r w:rsidR="00C05CF4" w:rsidRPr="00EE5DCE">
        <w:rPr>
          <w:rFonts w:ascii="Verdana" w:hAnsi="Verdana"/>
          <w:color w:val="002060"/>
          <w:sz w:val="22"/>
          <w:szCs w:val="22"/>
        </w:rPr>
        <w:t>’</w:t>
      </w:r>
      <w:r w:rsidR="00142A28" w:rsidRPr="00EE5DCE">
        <w:rPr>
          <w:rFonts w:ascii="Verdana" w:hAnsi="Verdana"/>
          <w:color w:val="002060"/>
          <w:sz w:val="22"/>
          <w:szCs w:val="22"/>
        </w:rPr>
        <w:t xml:space="preserve"> compensation </w:t>
      </w:r>
      <w:r w:rsidR="00C05CF4" w:rsidRPr="00EE5DCE">
        <w:rPr>
          <w:rFonts w:ascii="Verdana" w:hAnsi="Verdana"/>
          <w:color w:val="002060"/>
          <w:sz w:val="22"/>
          <w:szCs w:val="22"/>
        </w:rPr>
        <w:t>procedures</w:t>
      </w:r>
      <w:r w:rsidR="00142A28" w:rsidRPr="00EE5DCE">
        <w:rPr>
          <w:rFonts w:ascii="Verdana" w:hAnsi="Verdana"/>
          <w:color w:val="002060"/>
          <w:sz w:val="22"/>
          <w:szCs w:val="22"/>
        </w:rPr>
        <w:t>, substance abuse education</w:t>
      </w:r>
      <w:r w:rsidR="00571D0B" w:rsidRPr="00EE5DCE">
        <w:rPr>
          <w:rFonts w:ascii="Verdana" w:hAnsi="Verdana"/>
          <w:color w:val="002060"/>
          <w:sz w:val="22"/>
          <w:szCs w:val="22"/>
        </w:rPr>
        <w:t xml:space="preserve"> </w:t>
      </w:r>
      <w:r w:rsidR="00142A28" w:rsidRPr="00EE5DCE">
        <w:rPr>
          <w:rFonts w:ascii="Verdana" w:hAnsi="Verdana"/>
          <w:color w:val="002060"/>
          <w:sz w:val="22"/>
          <w:szCs w:val="22"/>
        </w:rPr>
        <w:t>/</w:t>
      </w:r>
      <w:r w:rsidR="00571D0B" w:rsidRPr="00EE5DCE">
        <w:rPr>
          <w:rFonts w:ascii="Verdana" w:hAnsi="Verdana"/>
          <w:color w:val="002060"/>
          <w:sz w:val="22"/>
          <w:szCs w:val="22"/>
        </w:rPr>
        <w:t xml:space="preserve"> </w:t>
      </w:r>
      <w:r w:rsidR="00142A28" w:rsidRPr="00EE5DCE">
        <w:rPr>
          <w:rFonts w:ascii="Verdana" w:hAnsi="Verdana"/>
          <w:color w:val="002060"/>
          <w:sz w:val="22"/>
          <w:szCs w:val="22"/>
        </w:rPr>
        <w:t>testing</w:t>
      </w:r>
      <w:r w:rsidR="00571D0B" w:rsidRPr="00EE5DCE">
        <w:rPr>
          <w:rFonts w:ascii="Verdana" w:hAnsi="Verdana"/>
          <w:color w:val="002060"/>
          <w:sz w:val="22"/>
          <w:szCs w:val="22"/>
        </w:rPr>
        <w:t xml:space="preserve"> </w:t>
      </w:r>
      <w:r w:rsidR="00142A28" w:rsidRPr="00EE5DCE">
        <w:rPr>
          <w:rFonts w:ascii="Verdana" w:hAnsi="Verdana"/>
          <w:color w:val="002060"/>
          <w:sz w:val="22"/>
          <w:szCs w:val="22"/>
        </w:rPr>
        <w:t>/</w:t>
      </w:r>
      <w:r w:rsidR="00571D0B" w:rsidRPr="00EE5DCE">
        <w:rPr>
          <w:rFonts w:ascii="Verdana" w:hAnsi="Verdana"/>
          <w:color w:val="002060"/>
          <w:sz w:val="22"/>
          <w:szCs w:val="22"/>
        </w:rPr>
        <w:t xml:space="preserve"> </w:t>
      </w:r>
      <w:r w:rsidR="00142A28" w:rsidRPr="00EE5DCE">
        <w:rPr>
          <w:rFonts w:ascii="Verdana" w:hAnsi="Verdana"/>
          <w:color w:val="002060"/>
          <w:sz w:val="22"/>
          <w:szCs w:val="22"/>
        </w:rPr>
        <w:t xml:space="preserve">treatment, </w:t>
      </w:r>
      <w:r w:rsidR="007C102C" w:rsidRPr="00EE5DCE">
        <w:rPr>
          <w:rFonts w:ascii="Verdana" w:hAnsi="Verdana"/>
          <w:color w:val="002060"/>
          <w:sz w:val="22"/>
          <w:szCs w:val="22"/>
        </w:rPr>
        <w:t xml:space="preserve">employee assistance program </w:t>
      </w:r>
      <w:r w:rsidR="00142A28" w:rsidRPr="00EE5DCE">
        <w:rPr>
          <w:rFonts w:ascii="Verdana" w:hAnsi="Verdana"/>
          <w:color w:val="002060"/>
          <w:sz w:val="22"/>
          <w:szCs w:val="22"/>
        </w:rPr>
        <w:t xml:space="preserve">services, infectious diseases, </w:t>
      </w:r>
      <w:r w:rsidR="004C2AE3" w:rsidRPr="00EE5DCE">
        <w:rPr>
          <w:rFonts w:ascii="Verdana" w:hAnsi="Verdana"/>
          <w:color w:val="002060"/>
          <w:sz w:val="22"/>
          <w:szCs w:val="22"/>
        </w:rPr>
        <w:t>sexual harassment</w:t>
      </w:r>
      <w:r w:rsidR="00142A28" w:rsidRPr="00EE5DCE">
        <w:rPr>
          <w:rFonts w:ascii="Verdana" w:hAnsi="Verdana"/>
          <w:color w:val="002060"/>
          <w:sz w:val="22"/>
          <w:szCs w:val="22"/>
        </w:rPr>
        <w:t xml:space="preserve">, </w:t>
      </w:r>
      <w:r w:rsidR="004C2AE3" w:rsidRPr="00EE5DCE">
        <w:rPr>
          <w:rFonts w:ascii="Verdana" w:hAnsi="Verdana"/>
          <w:color w:val="002060"/>
          <w:sz w:val="22"/>
          <w:szCs w:val="22"/>
        </w:rPr>
        <w:t>workplace violence</w:t>
      </w:r>
      <w:r w:rsidR="00142A28" w:rsidRPr="00EE5DCE">
        <w:rPr>
          <w:rFonts w:ascii="Verdana" w:hAnsi="Verdana"/>
          <w:color w:val="002060"/>
          <w:sz w:val="22"/>
          <w:szCs w:val="22"/>
        </w:rPr>
        <w:t xml:space="preserve">, </w:t>
      </w:r>
      <w:r w:rsidR="00055D80" w:rsidRPr="00EE5DCE">
        <w:rPr>
          <w:rFonts w:ascii="Verdana" w:hAnsi="Verdana"/>
          <w:color w:val="002060"/>
          <w:sz w:val="22"/>
          <w:szCs w:val="22"/>
        </w:rPr>
        <w:t>s</w:t>
      </w:r>
      <w:r w:rsidR="004C2AE3" w:rsidRPr="00EE5DCE">
        <w:rPr>
          <w:rFonts w:ascii="Verdana" w:hAnsi="Verdana"/>
          <w:color w:val="002060"/>
          <w:sz w:val="22"/>
          <w:szCs w:val="22"/>
        </w:rPr>
        <w:t>tress management</w:t>
      </w:r>
      <w:r w:rsidR="00055D80" w:rsidRPr="00EE5DCE">
        <w:rPr>
          <w:rFonts w:ascii="Verdana" w:hAnsi="Verdana"/>
          <w:color w:val="002060"/>
          <w:sz w:val="22"/>
          <w:szCs w:val="22"/>
        </w:rPr>
        <w:t>, and other avail</w:t>
      </w:r>
      <w:r w:rsidR="00571D0B" w:rsidRPr="00EE5DCE">
        <w:rPr>
          <w:rFonts w:ascii="Verdana" w:hAnsi="Verdana"/>
          <w:color w:val="002060"/>
          <w:sz w:val="22"/>
          <w:szCs w:val="22"/>
        </w:rPr>
        <w:t>able health related information</w:t>
      </w:r>
      <w:r w:rsidR="00055D80" w:rsidRPr="00EE5DCE">
        <w:rPr>
          <w:rFonts w:ascii="Verdana" w:hAnsi="Verdana"/>
          <w:color w:val="002060"/>
          <w:sz w:val="22"/>
          <w:szCs w:val="22"/>
        </w:rPr>
        <w:t>/brochures</w:t>
      </w:r>
      <w:r w:rsidR="007C102C" w:rsidRPr="00EE5DCE">
        <w:rPr>
          <w:rFonts w:ascii="Verdana" w:hAnsi="Verdana"/>
          <w:color w:val="002060"/>
          <w:sz w:val="22"/>
          <w:szCs w:val="22"/>
        </w:rPr>
        <w:t>)</w:t>
      </w:r>
      <w:r w:rsidR="00055D80" w:rsidRPr="00EE5DCE">
        <w:rPr>
          <w:rFonts w:ascii="Verdana" w:hAnsi="Verdana"/>
          <w:color w:val="002060"/>
          <w:sz w:val="22"/>
          <w:szCs w:val="22"/>
        </w:rPr>
        <w:t>.</w:t>
      </w:r>
      <w:r w:rsidR="00142A28" w:rsidRPr="00EE5DCE">
        <w:rPr>
          <w:rFonts w:ascii="Verdana" w:hAnsi="Verdana"/>
          <w:color w:val="002060"/>
          <w:sz w:val="22"/>
          <w:szCs w:val="22"/>
        </w:rPr>
        <w:t xml:space="preserve"> </w:t>
      </w:r>
    </w:p>
    <w:p w:rsidR="003D57BF" w:rsidRPr="00EE5DCE" w:rsidRDefault="001C6FA8" w:rsidP="00307BEC">
      <w:pPr>
        <w:pStyle w:val="DefaultText"/>
        <w:numPr>
          <w:ilvl w:val="0"/>
          <w:numId w:val="3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543595" w:rsidRPr="00EE5DCE">
        <w:rPr>
          <w:rFonts w:ascii="Verdana" w:hAnsi="Verdana"/>
          <w:color w:val="002060"/>
          <w:sz w:val="22"/>
          <w:szCs w:val="22"/>
        </w:rPr>
        <w:t xml:space="preserve">agency and contracted </w:t>
      </w:r>
      <w:r w:rsidR="003D57BF" w:rsidRPr="00EE5DCE">
        <w:rPr>
          <w:rFonts w:ascii="Verdana" w:hAnsi="Verdana"/>
          <w:color w:val="002060"/>
          <w:sz w:val="22"/>
          <w:szCs w:val="22"/>
        </w:rPr>
        <w:t xml:space="preserve">service providers </w:t>
      </w:r>
      <w:r w:rsidR="00C05CF4" w:rsidRPr="00EE5DCE">
        <w:rPr>
          <w:rFonts w:ascii="Verdana" w:hAnsi="Verdana"/>
          <w:color w:val="002060"/>
          <w:sz w:val="22"/>
          <w:szCs w:val="22"/>
        </w:rPr>
        <w:t>utilized or available to provide health relate</w:t>
      </w:r>
      <w:r w:rsidR="004D604F" w:rsidRPr="00EE5DCE">
        <w:rPr>
          <w:rFonts w:ascii="Verdana" w:hAnsi="Verdana"/>
          <w:color w:val="002060"/>
          <w:sz w:val="22"/>
          <w:szCs w:val="22"/>
        </w:rPr>
        <w:t>d services.</w:t>
      </w:r>
    </w:p>
    <w:p w:rsidR="004C2AE3" w:rsidRPr="00EE5DCE" w:rsidRDefault="001C6FA8" w:rsidP="00307BEC">
      <w:pPr>
        <w:pStyle w:val="DefaultText"/>
        <w:numPr>
          <w:ilvl w:val="0"/>
          <w:numId w:val="8"/>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List or reference the </w:t>
      </w:r>
      <w:r w:rsidR="00173A66" w:rsidRPr="00EE5DCE">
        <w:rPr>
          <w:rFonts w:ascii="Verdana" w:hAnsi="Verdana"/>
          <w:color w:val="002060"/>
          <w:sz w:val="22"/>
          <w:szCs w:val="22"/>
        </w:rPr>
        <w:t>p</w:t>
      </w:r>
      <w:r w:rsidR="004C2AE3" w:rsidRPr="00EE5DCE">
        <w:rPr>
          <w:rFonts w:ascii="Verdana" w:hAnsi="Verdana"/>
          <w:color w:val="002060"/>
          <w:sz w:val="22"/>
          <w:szCs w:val="22"/>
        </w:rPr>
        <w:t>roviders</w:t>
      </w:r>
      <w:r w:rsidR="003D57BF" w:rsidRPr="00EE5DCE">
        <w:rPr>
          <w:rFonts w:ascii="Verdana" w:hAnsi="Verdana"/>
          <w:color w:val="002060"/>
          <w:sz w:val="22"/>
          <w:szCs w:val="22"/>
        </w:rPr>
        <w:t xml:space="preserve"> (Panel of Physicians)</w:t>
      </w:r>
      <w:r w:rsidR="004C2AE3" w:rsidRPr="00EE5DCE">
        <w:rPr>
          <w:rFonts w:ascii="Verdana" w:hAnsi="Verdana"/>
          <w:color w:val="002060"/>
          <w:sz w:val="22"/>
          <w:szCs w:val="22"/>
        </w:rPr>
        <w:t xml:space="preserve"> used to treat workplace incidents</w:t>
      </w:r>
      <w:r w:rsidR="005B1DEC" w:rsidRPr="00EE5DCE">
        <w:rPr>
          <w:rFonts w:ascii="Verdana" w:hAnsi="Verdana"/>
          <w:color w:val="002060"/>
          <w:sz w:val="22"/>
          <w:szCs w:val="22"/>
        </w:rPr>
        <w:t xml:space="preserve"> or the locations where the </w:t>
      </w:r>
      <w:r w:rsidR="007C102C" w:rsidRPr="00EE5DCE">
        <w:rPr>
          <w:rFonts w:ascii="Verdana" w:hAnsi="Verdana"/>
          <w:color w:val="002060"/>
          <w:sz w:val="22"/>
          <w:szCs w:val="22"/>
        </w:rPr>
        <w:t xml:space="preserve">Panels of Physicians </w:t>
      </w:r>
      <w:r w:rsidR="00173A66" w:rsidRPr="00EE5DCE">
        <w:rPr>
          <w:rFonts w:ascii="Verdana" w:hAnsi="Verdana"/>
          <w:color w:val="002060"/>
          <w:sz w:val="22"/>
          <w:szCs w:val="22"/>
        </w:rPr>
        <w:t xml:space="preserve">are posted </w:t>
      </w:r>
      <w:r w:rsidR="007C102C" w:rsidRPr="00EE5DCE">
        <w:rPr>
          <w:rFonts w:ascii="Verdana" w:hAnsi="Verdana"/>
          <w:color w:val="002060"/>
          <w:sz w:val="22"/>
          <w:szCs w:val="22"/>
        </w:rPr>
        <w:t>throughout the agency</w:t>
      </w:r>
      <w:r w:rsidR="005B1DEC" w:rsidRPr="00EE5DCE">
        <w:rPr>
          <w:rFonts w:ascii="Verdana" w:hAnsi="Verdana"/>
          <w:color w:val="002060"/>
          <w:sz w:val="22"/>
          <w:szCs w:val="22"/>
        </w:rPr>
        <w:t>.</w:t>
      </w:r>
    </w:p>
    <w:p w:rsidR="009A1190" w:rsidRPr="00EE5DCE" w:rsidRDefault="00543595" w:rsidP="00307BEC">
      <w:pPr>
        <w:pStyle w:val="DefaultText"/>
        <w:numPr>
          <w:ilvl w:val="0"/>
          <w:numId w:val="3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Ensure </w:t>
      </w:r>
      <w:r w:rsidR="00F86554" w:rsidRPr="00EE5DCE">
        <w:rPr>
          <w:rFonts w:ascii="Verdana" w:hAnsi="Verdana"/>
          <w:color w:val="002060"/>
          <w:sz w:val="22"/>
          <w:szCs w:val="22"/>
        </w:rPr>
        <w:t xml:space="preserve">the Safety Coordinator is kept informed of Occupational Health concerns, </w:t>
      </w:r>
      <w:r w:rsidR="00B779FA" w:rsidRPr="00EE5DCE">
        <w:rPr>
          <w:rFonts w:ascii="Verdana" w:hAnsi="Verdana"/>
          <w:color w:val="002060"/>
          <w:sz w:val="22"/>
          <w:szCs w:val="22"/>
        </w:rPr>
        <w:t>services, and related program areas</w:t>
      </w:r>
      <w:r w:rsidR="004D1AB1" w:rsidRPr="00EE5DCE">
        <w:rPr>
          <w:rFonts w:ascii="Verdana" w:hAnsi="Verdana"/>
          <w:color w:val="002060"/>
          <w:sz w:val="22"/>
          <w:szCs w:val="22"/>
        </w:rPr>
        <w:t xml:space="preserve"> </w:t>
      </w:r>
      <w:r w:rsidR="00F86554" w:rsidRPr="00EE5DCE">
        <w:rPr>
          <w:rFonts w:ascii="Verdana" w:hAnsi="Verdana"/>
          <w:color w:val="002060"/>
          <w:sz w:val="22"/>
          <w:szCs w:val="22"/>
        </w:rPr>
        <w:t>in order to develop recommendations and minimize safety and health hazards</w:t>
      </w:r>
      <w:r w:rsidR="004C2AE3" w:rsidRPr="00EE5DCE">
        <w:rPr>
          <w:rFonts w:ascii="Verdana" w:hAnsi="Verdana"/>
          <w:color w:val="002060"/>
          <w:sz w:val="22"/>
          <w:szCs w:val="22"/>
        </w:rPr>
        <w:t>.</w:t>
      </w:r>
    </w:p>
    <w:p w:rsidR="00B779FA" w:rsidRPr="00EE5DCE" w:rsidRDefault="00B779FA" w:rsidP="00B779FA">
      <w:pPr>
        <w:pStyle w:val="DefaultText"/>
        <w:spacing w:after="100" w:line="240" w:lineRule="auto"/>
        <w:jc w:val="left"/>
        <w:rPr>
          <w:rFonts w:ascii="Verdana" w:hAnsi="Verdana"/>
          <w:color w:val="002060"/>
          <w:sz w:val="22"/>
          <w:szCs w:val="22"/>
        </w:rPr>
      </w:pPr>
    </w:p>
    <w:p w:rsidR="00CC2BCB" w:rsidRPr="00EE5DCE" w:rsidRDefault="00CC2BCB" w:rsidP="00CC2BCB">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3A5EA5" w:rsidRPr="00EE5DCE" w:rsidRDefault="00CC2BCB" w:rsidP="00307BEC">
      <w:pPr>
        <w:pStyle w:val="DefaultText"/>
        <w:numPr>
          <w:ilvl w:val="0"/>
          <w:numId w:val="4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Periodically inform employees </w:t>
      </w:r>
      <w:r w:rsidR="003A5EA5" w:rsidRPr="00EE5DCE">
        <w:rPr>
          <w:rFonts w:ascii="Verdana" w:hAnsi="Verdana"/>
          <w:color w:val="002060"/>
          <w:sz w:val="22"/>
          <w:szCs w:val="22"/>
        </w:rPr>
        <w:t xml:space="preserve">regarding the types </w:t>
      </w:r>
      <w:r w:rsidRPr="00EE5DCE">
        <w:rPr>
          <w:rFonts w:ascii="Verdana" w:hAnsi="Verdana"/>
          <w:color w:val="002060"/>
          <w:sz w:val="22"/>
          <w:szCs w:val="22"/>
        </w:rPr>
        <w:t xml:space="preserve">of </w:t>
      </w:r>
      <w:r w:rsidR="003A5EA5" w:rsidRPr="00EE5DCE">
        <w:rPr>
          <w:rFonts w:ascii="Verdana" w:hAnsi="Verdana"/>
          <w:color w:val="002060"/>
          <w:sz w:val="22"/>
          <w:szCs w:val="22"/>
        </w:rPr>
        <w:t xml:space="preserve">available </w:t>
      </w:r>
      <w:r w:rsidRPr="00EE5DCE">
        <w:rPr>
          <w:rFonts w:ascii="Verdana" w:hAnsi="Verdana"/>
          <w:color w:val="002060"/>
          <w:sz w:val="22"/>
          <w:szCs w:val="22"/>
        </w:rPr>
        <w:t>services</w:t>
      </w:r>
      <w:r w:rsidR="003A5EA5" w:rsidRPr="00EE5DCE">
        <w:rPr>
          <w:rFonts w:ascii="Verdana" w:hAnsi="Verdana"/>
          <w:color w:val="002060"/>
          <w:sz w:val="22"/>
          <w:szCs w:val="22"/>
        </w:rPr>
        <w:t xml:space="preserve"> and when they are offered.</w:t>
      </w:r>
    </w:p>
    <w:p w:rsidR="00CC2BCB" w:rsidRPr="00EE5DCE" w:rsidRDefault="003A5EA5" w:rsidP="00307BEC">
      <w:pPr>
        <w:pStyle w:val="DefaultText"/>
        <w:numPr>
          <w:ilvl w:val="0"/>
          <w:numId w:val="4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Periodically provide employees with health related information and communications.</w:t>
      </w:r>
    </w:p>
    <w:p w:rsidR="00CC2BCB" w:rsidRPr="00EE5DCE" w:rsidRDefault="00CC2BCB" w:rsidP="005F518D">
      <w:pPr>
        <w:pStyle w:val="DefaultText"/>
        <w:tabs>
          <w:tab w:val="left" w:pos="1440"/>
        </w:tabs>
        <w:spacing w:after="100" w:line="240" w:lineRule="auto"/>
        <w:rPr>
          <w:rFonts w:ascii="Verdana" w:hAnsi="Verdana"/>
          <w:color w:val="002060"/>
          <w:sz w:val="22"/>
          <w:szCs w:val="22"/>
          <w:u w:val="single"/>
        </w:rPr>
      </w:pPr>
    </w:p>
    <w:p w:rsidR="00CC2BCB" w:rsidRPr="00EE5DCE" w:rsidRDefault="00CC2BCB" w:rsidP="005F518D">
      <w:pPr>
        <w:pStyle w:val="DefaultText"/>
        <w:tabs>
          <w:tab w:val="left" w:pos="1440"/>
        </w:tabs>
        <w:spacing w:after="100" w:line="240" w:lineRule="auto"/>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1D2644" w:rsidRPr="00EE5DCE" w:rsidRDefault="004D1AB1" w:rsidP="00307BEC">
      <w:pPr>
        <w:pStyle w:val="DefaultText"/>
        <w:numPr>
          <w:ilvl w:val="0"/>
          <w:numId w:val="4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Annually review to determine the programs/services provided and if they are adequate to address the physical, mental, and social well being of employees in relation to their workplace environment.</w:t>
      </w:r>
    </w:p>
    <w:p w:rsidR="001D2644" w:rsidRPr="00EE5DCE" w:rsidRDefault="001D2644" w:rsidP="005F518D">
      <w:pPr>
        <w:pStyle w:val="DefaultText"/>
        <w:tabs>
          <w:tab w:val="left" w:pos="1440"/>
        </w:tabs>
        <w:spacing w:after="100" w:line="240" w:lineRule="auto"/>
        <w:jc w:val="left"/>
        <w:rPr>
          <w:rFonts w:ascii="Verdana" w:hAnsi="Verdana"/>
          <w:color w:val="002060"/>
          <w:sz w:val="22"/>
          <w:szCs w:val="22"/>
        </w:rPr>
      </w:pPr>
    </w:p>
    <w:p w:rsidR="00CC2BCB" w:rsidRPr="00EE5DCE" w:rsidRDefault="00CC2BCB" w:rsidP="001D2644">
      <w:pPr>
        <w:pStyle w:val="DefaultText"/>
        <w:tabs>
          <w:tab w:val="left" w:pos="1440"/>
        </w:tabs>
        <w:spacing w:after="100"/>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1D2644" w:rsidRPr="00EE5DCE" w:rsidRDefault="001C6FA8" w:rsidP="00307BEC">
      <w:pPr>
        <w:pStyle w:val="DefaultText"/>
        <w:numPr>
          <w:ilvl w:val="0"/>
          <w:numId w:val="4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documentation </w:t>
      </w:r>
      <w:r w:rsidR="00173A66" w:rsidRPr="00EE5DCE">
        <w:rPr>
          <w:rFonts w:ascii="Verdana" w:hAnsi="Verdana"/>
          <w:color w:val="002060"/>
          <w:sz w:val="22"/>
          <w:szCs w:val="22"/>
        </w:rPr>
        <w:t xml:space="preserve">that </w:t>
      </w:r>
      <w:r w:rsidR="004C30A7" w:rsidRPr="00EE5DCE">
        <w:rPr>
          <w:rFonts w:ascii="Verdana" w:hAnsi="Verdana"/>
          <w:color w:val="002060"/>
          <w:sz w:val="22"/>
          <w:szCs w:val="22"/>
        </w:rPr>
        <w:t xml:space="preserve">employees </w:t>
      </w:r>
      <w:r w:rsidR="00173A66" w:rsidRPr="00EE5DCE">
        <w:rPr>
          <w:rFonts w:ascii="Verdana" w:hAnsi="Verdana"/>
          <w:color w:val="002060"/>
          <w:sz w:val="22"/>
          <w:szCs w:val="22"/>
        </w:rPr>
        <w:t xml:space="preserve">were notified of available </w:t>
      </w:r>
      <w:r w:rsidR="004C30A7" w:rsidRPr="00EE5DCE">
        <w:rPr>
          <w:rFonts w:ascii="Verdana" w:hAnsi="Verdana"/>
          <w:color w:val="002060"/>
          <w:sz w:val="22"/>
          <w:szCs w:val="22"/>
        </w:rPr>
        <w:t>health services</w:t>
      </w:r>
      <w:r w:rsidR="001D2644" w:rsidRPr="00EE5DCE">
        <w:rPr>
          <w:rFonts w:ascii="Verdana" w:hAnsi="Verdana"/>
          <w:color w:val="002060"/>
          <w:sz w:val="22"/>
          <w:szCs w:val="22"/>
        </w:rPr>
        <w:t xml:space="preserve"> and </w:t>
      </w:r>
      <w:r w:rsidRPr="00EE5DCE">
        <w:rPr>
          <w:rFonts w:ascii="Verdana" w:hAnsi="Verdana"/>
          <w:color w:val="002060"/>
          <w:sz w:val="22"/>
          <w:szCs w:val="22"/>
        </w:rPr>
        <w:t xml:space="preserve">other </w:t>
      </w:r>
      <w:r w:rsidR="001D2644" w:rsidRPr="00EE5DCE">
        <w:rPr>
          <w:rFonts w:ascii="Verdana" w:hAnsi="Verdana"/>
          <w:color w:val="002060"/>
          <w:sz w:val="22"/>
          <w:szCs w:val="22"/>
        </w:rPr>
        <w:t>health related information.</w:t>
      </w:r>
    </w:p>
    <w:p w:rsidR="00C43583" w:rsidRPr="00EE5DCE" w:rsidRDefault="004D604F" w:rsidP="00307BEC">
      <w:pPr>
        <w:pStyle w:val="DefaultText"/>
        <w:numPr>
          <w:ilvl w:val="0"/>
          <w:numId w:val="4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w:t>
      </w:r>
      <w:r w:rsidR="001C6FA8" w:rsidRPr="00EE5DCE">
        <w:rPr>
          <w:rFonts w:ascii="Verdana" w:hAnsi="Verdana"/>
          <w:color w:val="002060"/>
          <w:sz w:val="22"/>
          <w:szCs w:val="22"/>
        </w:rPr>
        <w:t xml:space="preserve">or gain access to </w:t>
      </w:r>
      <w:r w:rsidRPr="00EE5DCE">
        <w:rPr>
          <w:rFonts w:ascii="Verdana" w:hAnsi="Verdana"/>
          <w:color w:val="002060"/>
          <w:sz w:val="22"/>
          <w:szCs w:val="22"/>
        </w:rPr>
        <w:t>records of services, eve</w:t>
      </w:r>
      <w:r w:rsidR="003D127C" w:rsidRPr="00EE5DCE">
        <w:rPr>
          <w:rFonts w:ascii="Verdana" w:hAnsi="Verdana"/>
          <w:color w:val="002060"/>
          <w:sz w:val="22"/>
          <w:szCs w:val="22"/>
        </w:rPr>
        <w:t xml:space="preserve">nts, and employee </w:t>
      </w:r>
      <w:r w:rsidR="003D127C" w:rsidRPr="00EE5DCE">
        <w:rPr>
          <w:rFonts w:ascii="Verdana" w:hAnsi="Verdana"/>
          <w:color w:val="002060"/>
          <w:sz w:val="22"/>
          <w:szCs w:val="22"/>
        </w:rPr>
        <w:lastRenderedPageBreak/>
        <w:t>participation in health related program</w:t>
      </w:r>
      <w:r w:rsidR="00C43583" w:rsidRPr="00EE5DCE">
        <w:rPr>
          <w:rFonts w:ascii="Verdana" w:hAnsi="Verdana"/>
          <w:color w:val="002060"/>
          <w:sz w:val="22"/>
          <w:szCs w:val="22"/>
        </w:rPr>
        <w:t>s.</w:t>
      </w:r>
    </w:p>
    <w:p w:rsidR="000846E5" w:rsidRPr="00EE5DCE" w:rsidRDefault="00C43583" w:rsidP="00CC2BCB">
      <w:pPr>
        <w:pStyle w:val="DefaultText"/>
        <w:spacing w:after="100" w:line="240" w:lineRule="auto"/>
        <w:jc w:val="left"/>
        <w:rPr>
          <w:rFonts w:ascii="Verdana" w:hAnsi="Verdana"/>
          <w:b/>
          <w:bCs/>
          <w:color w:val="002060"/>
          <w:szCs w:val="24"/>
        </w:rPr>
      </w:pPr>
      <w:r w:rsidRPr="00EE5DCE">
        <w:rPr>
          <w:rFonts w:ascii="Verdana" w:hAnsi="Verdana"/>
          <w:color w:val="002060"/>
          <w:sz w:val="22"/>
          <w:szCs w:val="22"/>
        </w:rPr>
        <w:br w:type="page"/>
      </w:r>
      <w:r w:rsidR="0024327C" w:rsidRPr="00EE5DCE">
        <w:rPr>
          <w:rFonts w:ascii="Verdana" w:hAnsi="Verdana"/>
          <w:b/>
          <w:bCs/>
          <w:color w:val="002060"/>
          <w:szCs w:val="24"/>
        </w:rPr>
        <w:lastRenderedPageBreak/>
        <w:t>H</w:t>
      </w:r>
      <w:r w:rsidR="00120047" w:rsidRPr="00EE5DCE">
        <w:rPr>
          <w:rFonts w:ascii="Verdana" w:hAnsi="Verdana"/>
          <w:b/>
          <w:bCs/>
          <w:color w:val="002060"/>
          <w:szCs w:val="24"/>
        </w:rPr>
        <w:t xml:space="preserve">. </w:t>
      </w:r>
      <w:r w:rsidR="00C1043D" w:rsidRPr="00EE5DCE">
        <w:rPr>
          <w:rFonts w:ascii="Verdana" w:hAnsi="Verdana"/>
          <w:b/>
          <w:bCs/>
          <w:color w:val="002060"/>
          <w:szCs w:val="24"/>
        </w:rPr>
        <w:t>A&amp;IP Orientation and Training</w:t>
      </w:r>
    </w:p>
    <w:p w:rsidR="000846E5" w:rsidRPr="00EE5DCE" w:rsidRDefault="000846E5" w:rsidP="001F2939">
      <w:pPr>
        <w:pStyle w:val="DefaultText"/>
        <w:spacing w:after="100" w:line="240" w:lineRule="auto"/>
        <w:jc w:val="left"/>
        <w:rPr>
          <w:rFonts w:ascii="Verdana" w:hAnsi="Verdana"/>
          <w:b/>
          <w:bCs/>
          <w:color w:val="002060"/>
          <w:sz w:val="22"/>
          <w:szCs w:val="22"/>
        </w:rPr>
      </w:pPr>
    </w:p>
    <w:p w:rsidR="00EC230E" w:rsidRPr="00EE5DCE" w:rsidRDefault="000846E5" w:rsidP="00EC230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C1043D" w:rsidRPr="00EE5DCE">
        <w:rPr>
          <w:rFonts w:ascii="Verdana" w:hAnsi="Verdana"/>
          <w:color w:val="002060"/>
          <w:sz w:val="22"/>
          <w:szCs w:val="22"/>
        </w:rPr>
        <w:t>A&amp;IP orientation and training for the purpose of enhancing employees’ knowledge, skills, attitudes, and motivations concerning health and safety requirements relating to operations, processes and specific work environments.</w:t>
      </w:r>
    </w:p>
    <w:p w:rsidR="00EC230E" w:rsidRPr="00EE5DCE" w:rsidRDefault="00EC230E" w:rsidP="00EC230E">
      <w:pPr>
        <w:pStyle w:val="DefaultText"/>
        <w:spacing w:after="100" w:line="240" w:lineRule="auto"/>
        <w:jc w:val="left"/>
        <w:rPr>
          <w:rFonts w:ascii="Verdana" w:hAnsi="Verdana"/>
          <w:color w:val="002060"/>
          <w:sz w:val="22"/>
          <w:szCs w:val="22"/>
        </w:rPr>
      </w:pPr>
    </w:p>
    <w:p w:rsidR="008016AC" w:rsidRPr="00EE5DCE" w:rsidRDefault="008016AC" w:rsidP="00EC230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C74EFC" w:rsidRPr="00EE5DCE" w:rsidRDefault="00D71D6A" w:rsidP="00307BEC">
      <w:pPr>
        <w:pStyle w:val="DefaultText"/>
        <w:numPr>
          <w:ilvl w:val="0"/>
          <w:numId w:val="4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Determine </w:t>
      </w:r>
      <w:r w:rsidR="005D35B2" w:rsidRPr="00EE5DCE">
        <w:rPr>
          <w:rFonts w:ascii="Verdana" w:hAnsi="Verdana"/>
          <w:color w:val="002060"/>
          <w:sz w:val="22"/>
          <w:szCs w:val="22"/>
        </w:rPr>
        <w:t xml:space="preserve">and list </w:t>
      </w:r>
      <w:r w:rsidR="00617265" w:rsidRPr="00EE5DCE">
        <w:rPr>
          <w:rFonts w:ascii="Verdana" w:hAnsi="Verdana"/>
          <w:color w:val="002060"/>
          <w:sz w:val="22"/>
          <w:szCs w:val="22"/>
        </w:rPr>
        <w:t xml:space="preserve">the various types </w:t>
      </w:r>
      <w:r w:rsidR="00C74EFC" w:rsidRPr="00EE5DCE">
        <w:rPr>
          <w:rFonts w:ascii="Verdana" w:hAnsi="Verdana"/>
          <w:color w:val="002060"/>
          <w:sz w:val="22"/>
          <w:szCs w:val="22"/>
        </w:rPr>
        <w:t>o</w:t>
      </w:r>
      <w:r w:rsidR="00617265" w:rsidRPr="00EE5DCE">
        <w:rPr>
          <w:rFonts w:ascii="Verdana" w:hAnsi="Verdana"/>
          <w:color w:val="002060"/>
          <w:sz w:val="22"/>
          <w:szCs w:val="22"/>
        </w:rPr>
        <w:t>f safety and health related training provided to new and existing employees.</w:t>
      </w:r>
    </w:p>
    <w:p w:rsidR="00617265" w:rsidRPr="00EE5DCE" w:rsidRDefault="00D71D6A" w:rsidP="00307BEC">
      <w:pPr>
        <w:pStyle w:val="DefaultText"/>
        <w:numPr>
          <w:ilvl w:val="0"/>
          <w:numId w:val="4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List </w:t>
      </w:r>
      <w:r w:rsidR="00C74EFC" w:rsidRPr="00EE5DCE">
        <w:rPr>
          <w:rFonts w:ascii="Verdana" w:hAnsi="Verdana"/>
          <w:color w:val="002060"/>
          <w:sz w:val="22"/>
          <w:szCs w:val="22"/>
        </w:rPr>
        <w:t xml:space="preserve">the frequency of safety training to occur on a periodic and continual basis.  </w:t>
      </w:r>
    </w:p>
    <w:p w:rsidR="007236CD" w:rsidRPr="00EE5DCE" w:rsidRDefault="0001559B" w:rsidP="00307BEC">
      <w:pPr>
        <w:pStyle w:val="DefaultText"/>
        <w:numPr>
          <w:ilvl w:val="0"/>
          <w:numId w:val="4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E1410D" w:rsidRPr="00EE5DCE">
        <w:rPr>
          <w:rFonts w:ascii="Verdana" w:hAnsi="Verdana"/>
          <w:color w:val="002060"/>
          <w:sz w:val="22"/>
          <w:szCs w:val="22"/>
        </w:rPr>
        <w:t xml:space="preserve">how </w:t>
      </w:r>
      <w:r w:rsidR="00974283" w:rsidRPr="00EE5DCE">
        <w:rPr>
          <w:rFonts w:ascii="Verdana" w:hAnsi="Verdana"/>
          <w:color w:val="002060"/>
          <w:sz w:val="22"/>
          <w:szCs w:val="22"/>
        </w:rPr>
        <w:t xml:space="preserve">supervisors </w:t>
      </w:r>
      <w:r w:rsidR="00E1410D" w:rsidRPr="00EE5DCE">
        <w:rPr>
          <w:rFonts w:ascii="Verdana" w:hAnsi="Verdana"/>
          <w:color w:val="002060"/>
          <w:sz w:val="22"/>
          <w:szCs w:val="22"/>
        </w:rPr>
        <w:t xml:space="preserve">inform </w:t>
      </w:r>
      <w:r w:rsidR="00974283" w:rsidRPr="00EE5DCE">
        <w:rPr>
          <w:rFonts w:ascii="Verdana" w:hAnsi="Verdana"/>
          <w:color w:val="002060"/>
          <w:sz w:val="22"/>
          <w:szCs w:val="22"/>
        </w:rPr>
        <w:t xml:space="preserve">new employees </w:t>
      </w:r>
      <w:r w:rsidR="00E1410D" w:rsidRPr="00EE5DCE">
        <w:rPr>
          <w:rFonts w:ascii="Verdana" w:hAnsi="Verdana"/>
          <w:color w:val="002060"/>
          <w:sz w:val="22"/>
          <w:szCs w:val="22"/>
        </w:rPr>
        <w:t xml:space="preserve">of </w:t>
      </w:r>
      <w:r w:rsidR="00CD7E99" w:rsidRPr="00EE5DCE">
        <w:rPr>
          <w:rFonts w:ascii="Verdana" w:hAnsi="Verdana"/>
          <w:color w:val="002060"/>
          <w:sz w:val="22"/>
          <w:szCs w:val="22"/>
        </w:rPr>
        <w:t>job and worksite s</w:t>
      </w:r>
      <w:r w:rsidR="00974283" w:rsidRPr="00EE5DCE">
        <w:rPr>
          <w:rFonts w:ascii="Verdana" w:hAnsi="Verdana"/>
          <w:color w:val="002060"/>
          <w:sz w:val="22"/>
          <w:szCs w:val="22"/>
        </w:rPr>
        <w:t>pecific safety procedures and expectations</w:t>
      </w:r>
      <w:r w:rsidR="00E64996" w:rsidRPr="00EE5DCE">
        <w:rPr>
          <w:rFonts w:ascii="Verdana" w:hAnsi="Verdana"/>
          <w:color w:val="002060"/>
          <w:sz w:val="22"/>
          <w:szCs w:val="22"/>
        </w:rPr>
        <w:t xml:space="preserve"> (safety talks, hands-on instruction, formal certification training, </w:t>
      </w:r>
      <w:r w:rsidR="00612648" w:rsidRPr="00EE5DCE">
        <w:rPr>
          <w:rFonts w:ascii="Verdana" w:hAnsi="Verdana"/>
          <w:color w:val="002060"/>
          <w:sz w:val="22"/>
          <w:szCs w:val="22"/>
        </w:rPr>
        <w:t xml:space="preserve">pre-work meetings or inspections, </w:t>
      </w:r>
      <w:r w:rsidR="00E64996" w:rsidRPr="00EE5DCE">
        <w:rPr>
          <w:rFonts w:ascii="Verdana" w:hAnsi="Verdana"/>
          <w:color w:val="002060"/>
          <w:sz w:val="22"/>
          <w:szCs w:val="22"/>
        </w:rPr>
        <w:t>etc</w:t>
      </w:r>
      <w:r w:rsidR="00621C4D" w:rsidRPr="00EE5DCE">
        <w:rPr>
          <w:rFonts w:ascii="Verdana" w:hAnsi="Verdana"/>
          <w:color w:val="002060"/>
          <w:sz w:val="22"/>
          <w:szCs w:val="22"/>
        </w:rPr>
        <w:t>.</w:t>
      </w:r>
      <w:r w:rsidR="00E64996" w:rsidRPr="00EE5DCE">
        <w:rPr>
          <w:rFonts w:ascii="Verdana" w:hAnsi="Verdana"/>
          <w:color w:val="002060"/>
          <w:sz w:val="22"/>
          <w:szCs w:val="22"/>
        </w:rPr>
        <w:t>)</w:t>
      </w:r>
      <w:r w:rsidR="00974283" w:rsidRPr="00EE5DCE">
        <w:rPr>
          <w:rFonts w:ascii="Verdana" w:hAnsi="Verdana"/>
          <w:color w:val="002060"/>
          <w:sz w:val="22"/>
          <w:szCs w:val="22"/>
        </w:rPr>
        <w:t>.</w:t>
      </w:r>
    </w:p>
    <w:p w:rsidR="00CD6B98" w:rsidRPr="00EE5DCE" w:rsidRDefault="004C30A7" w:rsidP="00307BEC">
      <w:pPr>
        <w:pStyle w:val="DefaultText"/>
        <w:numPr>
          <w:ilvl w:val="0"/>
          <w:numId w:val="4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D71D6A" w:rsidRPr="00EE5DCE">
        <w:rPr>
          <w:rFonts w:ascii="Verdana" w:hAnsi="Verdana"/>
          <w:color w:val="002060"/>
          <w:sz w:val="22"/>
          <w:szCs w:val="22"/>
        </w:rPr>
        <w:t xml:space="preserve">and differentiate between </w:t>
      </w:r>
      <w:r w:rsidRPr="00EE5DCE">
        <w:rPr>
          <w:rFonts w:ascii="Verdana" w:hAnsi="Verdana"/>
          <w:color w:val="002060"/>
          <w:sz w:val="22"/>
          <w:szCs w:val="22"/>
        </w:rPr>
        <w:t xml:space="preserve">mandatory </w:t>
      </w:r>
      <w:r w:rsidR="00D71D6A" w:rsidRPr="00EE5DCE">
        <w:rPr>
          <w:rFonts w:ascii="Verdana" w:hAnsi="Verdana"/>
          <w:color w:val="002060"/>
          <w:sz w:val="22"/>
          <w:szCs w:val="22"/>
        </w:rPr>
        <w:t xml:space="preserve">and </w:t>
      </w:r>
      <w:r w:rsidRPr="00EE5DCE">
        <w:rPr>
          <w:rFonts w:ascii="Verdana" w:hAnsi="Verdana"/>
          <w:color w:val="002060"/>
          <w:sz w:val="22"/>
          <w:szCs w:val="22"/>
        </w:rPr>
        <w:t xml:space="preserve">voluntary </w:t>
      </w:r>
      <w:r w:rsidR="00D71D6A" w:rsidRPr="00EE5DCE">
        <w:rPr>
          <w:rFonts w:ascii="Verdana" w:hAnsi="Verdana"/>
          <w:color w:val="002060"/>
          <w:sz w:val="22"/>
          <w:szCs w:val="22"/>
        </w:rPr>
        <w:t xml:space="preserve">safety </w:t>
      </w:r>
      <w:r w:rsidRPr="00EE5DCE">
        <w:rPr>
          <w:rFonts w:ascii="Verdana" w:hAnsi="Verdana"/>
          <w:color w:val="002060"/>
          <w:sz w:val="22"/>
          <w:szCs w:val="22"/>
        </w:rPr>
        <w:t>training.</w:t>
      </w:r>
    </w:p>
    <w:p w:rsidR="00EC230E" w:rsidRPr="00EE5DCE" w:rsidRDefault="00EC230E" w:rsidP="00EC230E">
      <w:pPr>
        <w:pStyle w:val="DefaultText"/>
        <w:spacing w:after="100" w:line="240" w:lineRule="auto"/>
        <w:jc w:val="left"/>
        <w:rPr>
          <w:rFonts w:ascii="Verdana" w:hAnsi="Verdana"/>
          <w:color w:val="002060"/>
          <w:sz w:val="22"/>
          <w:szCs w:val="22"/>
        </w:rPr>
      </w:pPr>
    </w:p>
    <w:p w:rsidR="000846E5" w:rsidRPr="00EE5DCE" w:rsidRDefault="000846E5" w:rsidP="00EC230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4C30A7" w:rsidRPr="00EE5DCE" w:rsidRDefault="0001559B" w:rsidP="00307BEC">
      <w:pPr>
        <w:pStyle w:val="DefaultText"/>
        <w:numPr>
          <w:ilvl w:val="0"/>
          <w:numId w:val="4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safety orientation training to all new employees.  </w:t>
      </w:r>
    </w:p>
    <w:p w:rsidR="00CD6B98" w:rsidRPr="00EE5DCE" w:rsidRDefault="00E1410D" w:rsidP="00307BEC">
      <w:pPr>
        <w:pStyle w:val="DefaultText"/>
        <w:numPr>
          <w:ilvl w:val="0"/>
          <w:numId w:val="4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173EE4" w:rsidRPr="00EE5DCE">
        <w:rPr>
          <w:rFonts w:ascii="Verdana" w:hAnsi="Verdana"/>
          <w:color w:val="002060"/>
          <w:sz w:val="22"/>
          <w:szCs w:val="22"/>
        </w:rPr>
        <w:t xml:space="preserve">and provide </w:t>
      </w:r>
      <w:r w:rsidR="0001559B" w:rsidRPr="00EE5DCE">
        <w:rPr>
          <w:rFonts w:ascii="Verdana" w:hAnsi="Verdana"/>
          <w:color w:val="002060"/>
          <w:sz w:val="22"/>
          <w:szCs w:val="22"/>
        </w:rPr>
        <w:t xml:space="preserve">periodic safety related training </w:t>
      </w:r>
      <w:r w:rsidR="00CD6B98" w:rsidRPr="00EE5DCE">
        <w:rPr>
          <w:rFonts w:ascii="Verdana" w:hAnsi="Verdana"/>
          <w:color w:val="002060"/>
          <w:sz w:val="22"/>
          <w:szCs w:val="22"/>
        </w:rPr>
        <w:t xml:space="preserve">for all employees </w:t>
      </w:r>
      <w:r w:rsidR="0001559B" w:rsidRPr="00EE5DCE">
        <w:rPr>
          <w:rFonts w:ascii="Verdana" w:hAnsi="Verdana"/>
          <w:color w:val="002060"/>
          <w:sz w:val="22"/>
          <w:szCs w:val="22"/>
        </w:rPr>
        <w:t>(examples</w:t>
      </w:r>
      <w:r w:rsidR="00CD6B98" w:rsidRPr="00EE5DCE">
        <w:rPr>
          <w:rFonts w:ascii="Verdana" w:hAnsi="Verdana"/>
          <w:color w:val="002060"/>
          <w:sz w:val="22"/>
          <w:szCs w:val="22"/>
        </w:rPr>
        <w:t xml:space="preserve"> may include</w:t>
      </w:r>
      <w:r w:rsidR="0001559B" w:rsidRPr="00EE5DCE">
        <w:rPr>
          <w:rFonts w:ascii="Verdana" w:hAnsi="Verdana"/>
          <w:color w:val="002060"/>
          <w:sz w:val="22"/>
          <w:szCs w:val="22"/>
        </w:rPr>
        <w:t>:</w:t>
      </w:r>
      <w:r w:rsidR="00EC230E" w:rsidRPr="00EE5DCE">
        <w:rPr>
          <w:rFonts w:ascii="Verdana" w:hAnsi="Verdana"/>
          <w:color w:val="002060"/>
          <w:sz w:val="22"/>
          <w:szCs w:val="22"/>
        </w:rPr>
        <w:t xml:space="preserve">  office safety, </w:t>
      </w:r>
      <w:r w:rsidR="0001559B" w:rsidRPr="00EE5DCE">
        <w:rPr>
          <w:rFonts w:ascii="Verdana" w:hAnsi="Verdana"/>
          <w:color w:val="002060"/>
          <w:sz w:val="22"/>
          <w:szCs w:val="22"/>
        </w:rPr>
        <w:t>emergency evacuation / preparedness, Right-to-Know,</w:t>
      </w:r>
      <w:r w:rsidR="00EC230E" w:rsidRPr="00EE5DCE">
        <w:rPr>
          <w:rFonts w:ascii="Verdana" w:hAnsi="Verdana"/>
          <w:color w:val="002060"/>
          <w:sz w:val="22"/>
          <w:szCs w:val="22"/>
        </w:rPr>
        <w:t xml:space="preserve"> </w:t>
      </w:r>
      <w:r w:rsidR="0001559B" w:rsidRPr="00EE5DCE">
        <w:rPr>
          <w:rFonts w:ascii="Verdana" w:hAnsi="Verdana"/>
          <w:color w:val="002060"/>
          <w:sz w:val="22"/>
          <w:szCs w:val="22"/>
        </w:rPr>
        <w:t xml:space="preserve">hazard identification, back injury prevention, office workstation / general ergonomics, general safety rules and enforcement procedures, incident </w:t>
      </w:r>
      <w:r w:rsidR="00EC230E" w:rsidRPr="00EE5DCE">
        <w:rPr>
          <w:rFonts w:ascii="Verdana" w:hAnsi="Verdana"/>
          <w:color w:val="002060"/>
          <w:sz w:val="22"/>
          <w:szCs w:val="22"/>
        </w:rPr>
        <w:t xml:space="preserve">reporting and </w:t>
      </w:r>
      <w:r w:rsidR="0001559B" w:rsidRPr="00EE5DCE">
        <w:rPr>
          <w:rFonts w:ascii="Verdana" w:hAnsi="Verdana"/>
          <w:color w:val="002060"/>
          <w:sz w:val="22"/>
          <w:szCs w:val="22"/>
        </w:rPr>
        <w:t>investigation procedures, indoor air quality, mold awareness, substance abuse awareness, etc.).</w:t>
      </w:r>
    </w:p>
    <w:p w:rsidR="00EC230E" w:rsidRPr="00EE5DCE" w:rsidRDefault="00E1410D" w:rsidP="00307BEC">
      <w:pPr>
        <w:pStyle w:val="DefaultText"/>
        <w:numPr>
          <w:ilvl w:val="0"/>
          <w:numId w:val="4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173EE4" w:rsidRPr="00EE5DCE">
        <w:rPr>
          <w:rFonts w:ascii="Verdana" w:hAnsi="Verdana"/>
          <w:color w:val="002060"/>
          <w:sz w:val="22"/>
          <w:szCs w:val="22"/>
        </w:rPr>
        <w:t xml:space="preserve">and provide </w:t>
      </w:r>
      <w:r w:rsidR="00CD6B98" w:rsidRPr="00EE5DCE">
        <w:rPr>
          <w:rFonts w:ascii="Verdana" w:hAnsi="Verdana"/>
          <w:color w:val="002060"/>
          <w:sz w:val="22"/>
          <w:szCs w:val="22"/>
        </w:rPr>
        <w:t xml:space="preserve">specific safety training </w:t>
      </w:r>
      <w:r w:rsidR="00E033B7" w:rsidRPr="00EE5DCE">
        <w:rPr>
          <w:rFonts w:ascii="Verdana" w:hAnsi="Verdana"/>
          <w:color w:val="002060"/>
          <w:sz w:val="22"/>
          <w:szCs w:val="22"/>
        </w:rPr>
        <w:t xml:space="preserve">required </w:t>
      </w:r>
      <w:r w:rsidR="00CD6B98" w:rsidRPr="00EE5DCE">
        <w:rPr>
          <w:rFonts w:ascii="Verdana" w:hAnsi="Verdana"/>
          <w:color w:val="002060"/>
          <w:sz w:val="22"/>
          <w:szCs w:val="22"/>
        </w:rPr>
        <w:t xml:space="preserve">for </w:t>
      </w:r>
      <w:r w:rsidR="00E033B7" w:rsidRPr="00EE5DCE">
        <w:rPr>
          <w:rFonts w:ascii="Verdana" w:hAnsi="Verdana"/>
          <w:color w:val="002060"/>
          <w:sz w:val="22"/>
          <w:szCs w:val="22"/>
        </w:rPr>
        <w:t xml:space="preserve">selected </w:t>
      </w:r>
      <w:r w:rsidR="00CD6B98" w:rsidRPr="00EE5DCE">
        <w:rPr>
          <w:rFonts w:ascii="Verdana" w:hAnsi="Verdana"/>
          <w:color w:val="002060"/>
          <w:sz w:val="22"/>
          <w:szCs w:val="22"/>
        </w:rPr>
        <w:t xml:space="preserve">groups </w:t>
      </w:r>
      <w:r w:rsidR="00E033B7" w:rsidRPr="00EE5DCE">
        <w:rPr>
          <w:rFonts w:ascii="Verdana" w:hAnsi="Verdana"/>
          <w:color w:val="002060"/>
          <w:sz w:val="22"/>
          <w:szCs w:val="22"/>
        </w:rPr>
        <w:t xml:space="preserve">of employees </w:t>
      </w:r>
      <w:r w:rsidR="00EC230E" w:rsidRPr="00EE5DCE">
        <w:rPr>
          <w:rFonts w:ascii="Verdana" w:hAnsi="Verdana"/>
          <w:color w:val="002060"/>
          <w:sz w:val="22"/>
          <w:szCs w:val="22"/>
        </w:rPr>
        <w:t xml:space="preserve">due to their responsibilities or the </w:t>
      </w:r>
      <w:r w:rsidR="00E033B7" w:rsidRPr="00EE5DCE">
        <w:rPr>
          <w:rFonts w:ascii="Verdana" w:hAnsi="Verdana"/>
          <w:color w:val="002060"/>
          <w:sz w:val="22"/>
          <w:szCs w:val="22"/>
        </w:rPr>
        <w:t xml:space="preserve">hazards </w:t>
      </w:r>
      <w:r w:rsidR="00C74EFC" w:rsidRPr="00EE5DCE">
        <w:rPr>
          <w:rFonts w:ascii="Verdana" w:hAnsi="Verdana"/>
          <w:color w:val="002060"/>
          <w:sz w:val="22"/>
          <w:szCs w:val="22"/>
        </w:rPr>
        <w:t>associated with t</w:t>
      </w:r>
      <w:r w:rsidR="00E033B7" w:rsidRPr="00EE5DCE">
        <w:rPr>
          <w:rFonts w:ascii="Verdana" w:hAnsi="Verdana"/>
          <w:color w:val="002060"/>
          <w:sz w:val="22"/>
          <w:szCs w:val="22"/>
        </w:rPr>
        <w:t xml:space="preserve">he </w:t>
      </w:r>
      <w:r w:rsidR="00CD6B98" w:rsidRPr="00EE5DCE">
        <w:rPr>
          <w:rFonts w:ascii="Verdana" w:hAnsi="Verdana"/>
          <w:color w:val="002060"/>
          <w:sz w:val="22"/>
          <w:szCs w:val="22"/>
        </w:rPr>
        <w:t>nature of the work</w:t>
      </w:r>
      <w:r w:rsidR="00621C4D" w:rsidRPr="00EE5DCE">
        <w:rPr>
          <w:rFonts w:ascii="Verdana" w:hAnsi="Verdana"/>
          <w:color w:val="002060"/>
          <w:sz w:val="22"/>
          <w:szCs w:val="22"/>
        </w:rPr>
        <w:t xml:space="preserve"> </w:t>
      </w:r>
      <w:r w:rsidR="00EC230E" w:rsidRPr="00EE5DCE">
        <w:rPr>
          <w:rFonts w:ascii="Verdana" w:hAnsi="Verdana"/>
          <w:color w:val="002060"/>
          <w:sz w:val="22"/>
          <w:szCs w:val="22"/>
        </w:rPr>
        <w:t>/</w:t>
      </w:r>
      <w:r w:rsidR="00621C4D" w:rsidRPr="00EE5DCE">
        <w:rPr>
          <w:rFonts w:ascii="Verdana" w:hAnsi="Verdana"/>
          <w:color w:val="002060"/>
          <w:sz w:val="22"/>
          <w:szCs w:val="22"/>
        </w:rPr>
        <w:t xml:space="preserve"> </w:t>
      </w:r>
      <w:r w:rsidR="00CD6B98" w:rsidRPr="00EE5DCE">
        <w:rPr>
          <w:rFonts w:ascii="Verdana" w:hAnsi="Verdana"/>
          <w:color w:val="002060"/>
          <w:sz w:val="22"/>
          <w:szCs w:val="22"/>
        </w:rPr>
        <w:t>worksite (examples may include:</w:t>
      </w:r>
      <w:r w:rsidR="00EC230E" w:rsidRPr="00EE5DCE">
        <w:rPr>
          <w:rFonts w:ascii="Verdana" w:hAnsi="Verdana"/>
          <w:color w:val="002060"/>
          <w:sz w:val="22"/>
          <w:szCs w:val="22"/>
        </w:rPr>
        <w:t xml:space="preserve"> </w:t>
      </w:r>
      <w:r w:rsidR="00CD6B98" w:rsidRPr="00EE5DCE">
        <w:rPr>
          <w:rFonts w:ascii="Verdana" w:hAnsi="Verdana"/>
          <w:color w:val="002060"/>
          <w:sz w:val="22"/>
          <w:szCs w:val="22"/>
        </w:rPr>
        <w:t xml:space="preserve"> </w:t>
      </w:r>
      <w:r w:rsidR="00EC230E" w:rsidRPr="00EE5DCE">
        <w:rPr>
          <w:rFonts w:ascii="Verdana" w:hAnsi="Verdana"/>
          <w:color w:val="002060"/>
          <w:sz w:val="22"/>
          <w:szCs w:val="22"/>
        </w:rPr>
        <w:t>safety committee,</w:t>
      </w:r>
      <w:r w:rsidR="00CD6B98" w:rsidRPr="00EE5DCE">
        <w:rPr>
          <w:rFonts w:ascii="Verdana" w:hAnsi="Verdana"/>
          <w:color w:val="002060"/>
          <w:sz w:val="22"/>
          <w:szCs w:val="22"/>
        </w:rPr>
        <w:t xml:space="preserve"> first aid / CPR / </w:t>
      </w:r>
      <w:smartTag w:uri="urn:schemas-microsoft-com:office:smarttags" w:element="stockticker">
        <w:r w:rsidR="00CD6B98" w:rsidRPr="00EE5DCE">
          <w:rPr>
            <w:rFonts w:ascii="Verdana" w:hAnsi="Verdana"/>
            <w:color w:val="002060"/>
            <w:sz w:val="22"/>
            <w:szCs w:val="22"/>
          </w:rPr>
          <w:t>AED</w:t>
        </w:r>
      </w:smartTag>
      <w:r w:rsidR="00CD6B98" w:rsidRPr="00EE5DCE">
        <w:rPr>
          <w:rFonts w:ascii="Verdana" w:hAnsi="Verdana"/>
          <w:color w:val="002060"/>
          <w:sz w:val="22"/>
          <w:szCs w:val="22"/>
        </w:rPr>
        <w:t>, personal protective equipment, lockout</w:t>
      </w:r>
      <w:r w:rsidR="00621C4D" w:rsidRPr="00EE5DCE">
        <w:rPr>
          <w:rFonts w:ascii="Verdana" w:hAnsi="Verdana"/>
          <w:color w:val="002060"/>
          <w:sz w:val="22"/>
          <w:szCs w:val="22"/>
        </w:rPr>
        <w:t xml:space="preserve"> </w:t>
      </w:r>
      <w:r w:rsidR="00CD6B98" w:rsidRPr="00EE5DCE">
        <w:rPr>
          <w:rFonts w:ascii="Verdana" w:hAnsi="Verdana"/>
          <w:color w:val="002060"/>
          <w:sz w:val="22"/>
          <w:szCs w:val="22"/>
        </w:rPr>
        <w:t>/</w:t>
      </w:r>
      <w:r w:rsidR="00621C4D" w:rsidRPr="00EE5DCE">
        <w:rPr>
          <w:rFonts w:ascii="Verdana" w:hAnsi="Verdana"/>
          <w:color w:val="002060"/>
          <w:sz w:val="22"/>
          <w:szCs w:val="22"/>
        </w:rPr>
        <w:t xml:space="preserve"> </w:t>
      </w:r>
      <w:r w:rsidR="00CD6B98" w:rsidRPr="00EE5DCE">
        <w:rPr>
          <w:rFonts w:ascii="Verdana" w:hAnsi="Verdana"/>
          <w:color w:val="002060"/>
          <w:sz w:val="22"/>
          <w:szCs w:val="22"/>
        </w:rPr>
        <w:t>tagout, confined space entry, fire prevention, fall prevention, universal precautions, bloodborne pathogen cleanup / disposal, safe driving, powered industrial trucks, equipment</w:t>
      </w:r>
      <w:r w:rsidR="00621C4D" w:rsidRPr="00EE5DCE">
        <w:rPr>
          <w:rFonts w:ascii="Verdana" w:hAnsi="Verdana"/>
          <w:color w:val="002060"/>
          <w:sz w:val="22"/>
          <w:szCs w:val="22"/>
        </w:rPr>
        <w:t xml:space="preserve"> </w:t>
      </w:r>
      <w:r w:rsidR="00CD6B98" w:rsidRPr="00EE5DCE">
        <w:rPr>
          <w:rFonts w:ascii="Verdana" w:hAnsi="Verdana"/>
          <w:color w:val="002060"/>
          <w:sz w:val="22"/>
          <w:szCs w:val="22"/>
        </w:rPr>
        <w:t>/</w:t>
      </w:r>
      <w:r w:rsidR="00621C4D" w:rsidRPr="00EE5DCE">
        <w:rPr>
          <w:rFonts w:ascii="Verdana" w:hAnsi="Verdana"/>
          <w:color w:val="002060"/>
          <w:sz w:val="22"/>
          <w:szCs w:val="22"/>
        </w:rPr>
        <w:t xml:space="preserve"> </w:t>
      </w:r>
      <w:r w:rsidR="00CD6B98" w:rsidRPr="00EE5DCE">
        <w:rPr>
          <w:rFonts w:ascii="Verdana" w:hAnsi="Verdana"/>
          <w:color w:val="002060"/>
          <w:sz w:val="22"/>
          <w:szCs w:val="22"/>
        </w:rPr>
        <w:t>machinery operation, asbestos, lead, etc.)</w:t>
      </w:r>
      <w:r w:rsidR="00EC230E" w:rsidRPr="00EE5DCE">
        <w:rPr>
          <w:rFonts w:ascii="Verdana" w:hAnsi="Verdana"/>
          <w:color w:val="002060"/>
          <w:sz w:val="22"/>
          <w:szCs w:val="22"/>
        </w:rPr>
        <w:t>.</w:t>
      </w:r>
    </w:p>
    <w:p w:rsidR="00EC230E" w:rsidRPr="00EE5DCE" w:rsidRDefault="00EC230E" w:rsidP="00EC230E">
      <w:pPr>
        <w:pStyle w:val="DefaultText"/>
        <w:spacing w:after="100" w:line="240" w:lineRule="auto"/>
        <w:jc w:val="left"/>
        <w:rPr>
          <w:rFonts w:ascii="Verdana" w:hAnsi="Verdana"/>
          <w:color w:val="002060"/>
          <w:sz w:val="22"/>
          <w:szCs w:val="22"/>
        </w:rPr>
      </w:pPr>
    </w:p>
    <w:p w:rsidR="004C30A7" w:rsidRPr="00EE5DCE" w:rsidRDefault="004C30A7" w:rsidP="00EC230E">
      <w:pPr>
        <w:pStyle w:val="DefaultText"/>
        <w:spacing w:after="100" w:line="240" w:lineRule="auto"/>
        <w:jc w:val="left"/>
        <w:rPr>
          <w:rFonts w:ascii="Verdana" w:hAnsi="Verdana"/>
          <w:color w:val="002060"/>
          <w:sz w:val="22"/>
          <w:szCs w:val="22"/>
          <w:u w:val="single"/>
        </w:rPr>
      </w:pPr>
      <w:r w:rsidRPr="00EE5DCE">
        <w:rPr>
          <w:rFonts w:ascii="Verdana" w:hAnsi="Verdana"/>
          <w:color w:val="002060"/>
          <w:sz w:val="22"/>
          <w:szCs w:val="22"/>
          <w:u w:val="single"/>
        </w:rPr>
        <w:t>Program Review:</w:t>
      </w:r>
    </w:p>
    <w:p w:rsidR="00EC230E" w:rsidRPr="00EE5DCE" w:rsidRDefault="004C30A7" w:rsidP="00307BEC">
      <w:pPr>
        <w:pStyle w:val="DefaultText"/>
        <w:numPr>
          <w:ilvl w:val="0"/>
          <w:numId w:val="4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On an annual basis review training provided and based on hazard assessments / inspections, determine if additional training is </w:t>
      </w:r>
      <w:r w:rsidR="00EC230E" w:rsidRPr="00EE5DCE">
        <w:rPr>
          <w:rFonts w:ascii="Verdana" w:hAnsi="Verdana"/>
          <w:color w:val="002060"/>
          <w:sz w:val="22"/>
          <w:szCs w:val="22"/>
        </w:rPr>
        <w:t xml:space="preserve">needed and/or </w:t>
      </w:r>
      <w:r w:rsidRPr="00EE5DCE">
        <w:rPr>
          <w:rFonts w:ascii="Verdana" w:hAnsi="Verdana"/>
          <w:color w:val="002060"/>
          <w:sz w:val="22"/>
          <w:szCs w:val="22"/>
        </w:rPr>
        <w:t>required.</w:t>
      </w:r>
    </w:p>
    <w:p w:rsidR="00972A26" w:rsidRPr="00EE5DCE" w:rsidRDefault="00FC7572" w:rsidP="00307BEC">
      <w:pPr>
        <w:pStyle w:val="DefaultText"/>
        <w:numPr>
          <w:ilvl w:val="0"/>
          <w:numId w:val="4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Evaluate c</w:t>
      </w:r>
      <w:r w:rsidR="00972A26" w:rsidRPr="00EE5DCE">
        <w:rPr>
          <w:rFonts w:ascii="Verdana" w:hAnsi="Verdana"/>
          <w:color w:val="002060"/>
          <w:sz w:val="22"/>
          <w:szCs w:val="22"/>
        </w:rPr>
        <w:t xml:space="preserve">ontent of training programs </w:t>
      </w:r>
      <w:r w:rsidRPr="00EE5DCE">
        <w:rPr>
          <w:rFonts w:ascii="Verdana" w:hAnsi="Verdana"/>
          <w:color w:val="002060"/>
          <w:sz w:val="22"/>
          <w:szCs w:val="22"/>
        </w:rPr>
        <w:t>and feedback received to determine effectiveness.  Make changes or improvements as necessary.</w:t>
      </w:r>
    </w:p>
    <w:p w:rsidR="00EC230E" w:rsidRPr="00EE5DCE" w:rsidRDefault="00EC230E" w:rsidP="000846E5">
      <w:pPr>
        <w:pStyle w:val="DefaultText"/>
        <w:tabs>
          <w:tab w:val="left" w:pos="1440"/>
        </w:tabs>
        <w:spacing w:after="100" w:line="240" w:lineRule="auto"/>
        <w:jc w:val="left"/>
        <w:rPr>
          <w:rFonts w:ascii="Verdana" w:hAnsi="Verdana"/>
          <w:color w:val="002060"/>
          <w:sz w:val="22"/>
          <w:szCs w:val="22"/>
        </w:rPr>
      </w:pPr>
    </w:p>
    <w:p w:rsidR="000846E5" w:rsidRPr="00EE5DCE" w:rsidRDefault="000846E5" w:rsidP="000846E5">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0E791B" w:rsidRPr="00EE5DCE" w:rsidRDefault="00974283" w:rsidP="00307BEC">
      <w:pPr>
        <w:pStyle w:val="DefaultText"/>
        <w:numPr>
          <w:ilvl w:val="0"/>
          <w:numId w:val="4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w:t>
      </w:r>
      <w:r w:rsidR="000E791B" w:rsidRPr="00EE5DCE">
        <w:rPr>
          <w:rFonts w:ascii="Verdana" w:hAnsi="Verdana"/>
          <w:color w:val="002060"/>
          <w:sz w:val="22"/>
          <w:szCs w:val="22"/>
        </w:rPr>
        <w:t xml:space="preserve"> attendance records </w:t>
      </w:r>
      <w:r w:rsidRPr="00EE5DCE">
        <w:rPr>
          <w:rFonts w:ascii="Verdana" w:hAnsi="Verdana"/>
          <w:color w:val="002060"/>
          <w:sz w:val="22"/>
          <w:szCs w:val="22"/>
        </w:rPr>
        <w:t xml:space="preserve">for all </w:t>
      </w:r>
      <w:r w:rsidR="00B773F1" w:rsidRPr="00EE5DCE">
        <w:rPr>
          <w:rFonts w:ascii="Verdana" w:hAnsi="Verdana"/>
          <w:color w:val="002060"/>
          <w:sz w:val="22"/>
          <w:szCs w:val="22"/>
        </w:rPr>
        <w:t xml:space="preserve">safety related </w:t>
      </w:r>
      <w:r w:rsidRPr="00EE5DCE">
        <w:rPr>
          <w:rFonts w:ascii="Verdana" w:hAnsi="Verdana"/>
          <w:color w:val="002060"/>
          <w:sz w:val="22"/>
          <w:szCs w:val="22"/>
        </w:rPr>
        <w:t>training</w:t>
      </w:r>
      <w:r w:rsidR="000E1AFB" w:rsidRPr="00EE5DCE">
        <w:rPr>
          <w:rFonts w:ascii="Verdana" w:hAnsi="Verdana"/>
          <w:color w:val="002060"/>
          <w:sz w:val="22"/>
          <w:szCs w:val="22"/>
        </w:rPr>
        <w:t>.</w:t>
      </w:r>
      <w:r w:rsidR="000E791B" w:rsidRPr="00EE5DCE">
        <w:rPr>
          <w:rFonts w:ascii="Verdana" w:hAnsi="Verdana"/>
          <w:color w:val="002060"/>
          <w:sz w:val="22"/>
          <w:szCs w:val="22"/>
        </w:rPr>
        <w:t xml:space="preserve"> </w:t>
      </w:r>
    </w:p>
    <w:p w:rsidR="00621C4D" w:rsidRPr="00EE5DCE" w:rsidRDefault="0001559B" w:rsidP="00307BEC">
      <w:pPr>
        <w:pStyle w:val="DefaultText"/>
        <w:numPr>
          <w:ilvl w:val="0"/>
          <w:numId w:val="4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the </w:t>
      </w:r>
      <w:r w:rsidR="00173A66" w:rsidRPr="00EE5DCE">
        <w:rPr>
          <w:rFonts w:ascii="Verdana" w:hAnsi="Verdana"/>
          <w:color w:val="002060"/>
          <w:sz w:val="22"/>
          <w:szCs w:val="22"/>
        </w:rPr>
        <w:t xml:space="preserve">curriculum </w:t>
      </w:r>
      <w:r w:rsidRPr="00EE5DCE">
        <w:rPr>
          <w:rFonts w:ascii="Verdana" w:hAnsi="Verdana"/>
          <w:color w:val="002060"/>
          <w:sz w:val="22"/>
          <w:szCs w:val="22"/>
        </w:rPr>
        <w:t>of safety and health tra</w:t>
      </w:r>
      <w:r w:rsidR="00173A66" w:rsidRPr="00EE5DCE">
        <w:rPr>
          <w:rFonts w:ascii="Verdana" w:hAnsi="Verdana"/>
          <w:color w:val="002060"/>
          <w:sz w:val="22"/>
          <w:szCs w:val="22"/>
        </w:rPr>
        <w:t>ining provided.</w:t>
      </w:r>
    </w:p>
    <w:p w:rsidR="000846E5" w:rsidRPr="00EE5DCE" w:rsidRDefault="00621C4D" w:rsidP="001F2939">
      <w:pPr>
        <w:pStyle w:val="DefaultText"/>
        <w:spacing w:after="100" w:line="240" w:lineRule="auto"/>
        <w:jc w:val="left"/>
        <w:rPr>
          <w:rFonts w:ascii="Verdana" w:hAnsi="Verdana"/>
          <w:b/>
          <w:bCs/>
          <w:color w:val="002060"/>
          <w:szCs w:val="24"/>
        </w:rPr>
      </w:pPr>
      <w:r w:rsidRPr="00EE5DCE">
        <w:rPr>
          <w:rFonts w:ascii="Verdana" w:hAnsi="Verdana"/>
          <w:color w:val="002060"/>
          <w:sz w:val="22"/>
          <w:szCs w:val="22"/>
        </w:rPr>
        <w:br w:type="page"/>
      </w:r>
      <w:r w:rsidR="0043137B" w:rsidRPr="00EE5DCE">
        <w:rPr>
          <w:rFonts w:ascii="Verdana" w:hAnsi="Verdana"/>
          <w:b/>
          <w:bCs/>
          <w:color w:val="002060"/>
          <w:szCs w:val="24"/>
        </w:rPr>
        <w:lastRenderedPageBreak/>
        <w:t>I. Regularly Reviewed and Updated Emergency Action Plan</w:t>
      </w:r>
    </w:p>
    <w:p w:rsidR="000846E5" w:rsidRPr="00EE5DCE" w:rsidRDefault="000846E5" w:rsidP="001F2939">
      <w:pPr>
        <w:pStyle w:val="DefaultText"/>
        <w:spacing w:after="100" w:line="240" w:lineRule="auto"/>
        <w:jc w:val="left"/>
        <w:rPr>
          <w:rFonts w:ascii="Verdana" w:hAnsi="Verdana"/>
          <w:b/>
          <w:bCs/>
          <w:color w:val="002060"/>
          <w:sz w:val="22"/>
          <w:szCs w:val="22"/>
        </w:rPr>
      </w:pPr>
    </w:p>
    <w:p w:rsidR="0043137B" w:rsidRPr="00EE5DCE" w:rsidRDefault="000846E5"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43137B" w:rsidRPr="00EE5DCE">
        <w:rPr>
          <w:rFonts w:ascii="Verdana" w:hAnsi="Verdana"/>
          <w:color w:val="002060"/>
          <w:sz w:val="22"/>
          <w:szCs w:val="22"/>
        </w:rPr>
        <w:t xml:space="preserve">A written plan designed to provide a quick and pre-planned response to emergency events that include, but are not limited to:  fires, floods, and gas leaks.  The plan must include procedures for employee safety and accountability during emergency conditions.  </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43137B" w:rsidRPr="00EE5DCE" w:rsidRDefault="000846E5"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173A66" w:rsidRPr="00EE5DCE">
        <w:rPr>
          <w:rFonts w:ascii="Verdana" w:hAnsi="Verdana"/>
          <w:color w:val="002060"/>
          <w:sz w:val="22"/>
          <w:szCs w:val="22"/>
        </w:rPr>
        <w:t xml:space="preserve">the </w:t>
      </w:r>
      <w:r w:rsidR="0043137B" w:rsidRPr="00EE5DCE">
        <w:rPr>
          <w:rFonts w:ascii="Verdana" w:hAnsi="Verdana"/>
          <w:color w:val="002060"/>
          <w:sz w:val="22"/>
          <w:szCs w:val="22"/>
        </w:rPr>
        <w:t xml:space="preserve">specific written Emergency Action Plan for </w:t>
      </w:r>
      <w:r w:rsidR="00173A66" w:rsidRPr="00EE5DCE">
        <w:rPr>
          <w:rFonts w:ascii="Verdana" w:hAnsi="Verdana"/>
          <w:color w:val="002060"/>
          <w:sz w:val="22"/>
          <w:szCs w:val="22"/>
        </w:rPr>
        <w:t xml:space="preserve">each </w:t>
      </w:r>
      <w:r w:rsidR="0043137B" w:rsidRPr="00EE5DCE">
        <w:rPr>
          <w:rFonts w:ascii="Verdana" w:hAnsi="Verdana"/>
          <w:color w:val="002060"/>
          <w:sz w:val="22"/>
          <w:szCs w:val="22"/>
        </w:rPr>
        <w:t xml:space="preserve">occupied </w:t>
      </w:r>
      <w:r w:rsidR="000C1636" w:rsidRPr="00EE5DCE">
        <w:rPr>
          <w:rFonts w:ascii="Verdana" w:hAnsi="Verdana"/>
          <w:color w:val="002060"/>
          <w:sz w:val="22"/>
          <w:szCs w:val="22"/>
        </w:rPr>
        <w:t>location</w:t>
      </w:r>
      <w:r w:rsidR="00173A66" w:rsidRPr="00EE5DCE">
        <w:rPr>
          <w:rFonts w:ascii="Verdana" w:hAnsi="Verdana"/>
          <w:color w:val="002060"/>
          <w:sz w:val="22"/>
          <w:szCs w:val="22"/>
        </w:rPr>
        <w:t xml:space="preserve"> </w:t>
      </w:r>
      <w:r w:rsidR="0043137B" w:rsidRPr="00EE5DCE">
        <w:rPr>
          <w:rFonts w:ascii="Verdana" w:hAnsi="Verdana"/>
          <w:color w:val="002060"/>
          <w:sz w:val="22"/>
          <w:szCs w:val="22"/>
        </w:rPr>
        <w:t xml:space="preserve">(central, </w:t>
      </w:r>
      <w:r w:rsidR="0001559B" w:rsidRPr="00EE5DCE">
        <w:rPr>
          <w:rFonts w:ascii="Verdana" w:hAnsi="Verdana"/>
          <w:color w:val="002060"/>
          <w:sz w:val="22"/>
          <w:szCs w:val="22"/>
        </w:rPr>
        <w:t>regional, field) that meet</w:t>
      </w:r>
      <w:r w:rsidR="000C1636" w:rsidRPr="00EE5DCE">
        <w:rPr>
          <w:rFonts w:ascii="Verdana" w:hAnsi="Verdana"/>
          <w:color w:val="002060"/>
          <w:sz w:val="22"/>
          <w:szCs w:val="22"/>
        </w:rPr>
        <w:t>s</w:t>
      </w:r>
      <w:r w:rsidR="0001559B" w:rsidRPr="00EE5DCE">
        <w:rPr>
          <w:rFonts w:ascii="Verdana" w:hAnsi="Verdana"/>
          <w:color w:val="002060"/>
          <w:sz w:val="22"/>
          <w:szCs w:val="22"/>
        </w:rPr>
        <w:t xml:space="preserve"> </w:t>
      </w:r>
      <w:r w:rsidR="000C1636" w:rsidRPr="00EE5DCE">
        <w:rPr>
          <w:rFonts w:ascii="Verdana" w:hAnsi="Verdana"/>
          <w:color w:val="002060"/>
          <w:sz w:val="22"/>
          <w:szCs w:val="22"/>
        </w:rPr>
        <w:t>t</w:t>
      </w:r>
      <w:r w:rsidR="0043137B" w:rsidRPr="00EE5DCE">
        <w:rPr>
          <w:rFonts w:ascii="Verdana" w:hAnsi="Verdana"/>
          <w:color w:val="002060"/>
          <w:sz w:val="22"/>
          <w:szCs w:val="22"/>
        </w:rPr>
        <w:t xml:space="preserve">he </w:t>
      </w:r>
      <w:r w:rsidR="0001559B" w:rsidRPr="00EE5DCE">
        <w:rPr>
          <w:rFonts w:ascii="Verdana" w:hAnsi="Verdana"/>
          <w:color w:val="002060"/>
          <w:sz w:val="22"/>
          <w:szCs w:val="22"/>
        </w:rPr>
        <w:t xml:space="preserve">following </w:t>
      </w:r>
      <w:r w:rsidR="0043137B" w:rsidRPr="00EE5DCE">
        <w:rPr>
          <w:rFonts w:ascii="Verdana" w:hAnsi="Verdana"/>
          <w:color w:val="002060"/>
          <w:sz w:val="22"/>
          <w:szCs w:val="22"/>
        </w:rPr>
        <w:t>Management Directive</w:t>
      </w:r>
      <w:r w:rsidR="0001559B" w:rsidRPr="00EE5DCE">
        <w:rPr>
          <w:rFonts w:ascii="Verdana" w:hAnsi="Verdana"/>
          <w:color w:val="002060"/>
          <w:sz w:val="22"/>
          <w:szCs w:val="22"/>
        </w:rPr>
        <w:t xml:space="preserve"> standards</w:t>
      </w:r>
      <w:r w:rsidR="0043137B" w:rsidRPr="00EE5DCE">
        <w:rPr>
          <w:rFonts w:ascii="Verdana" w:hAnsi="Verdana"/>
          <w:color w:val="002060"/>
          <w:sz w:val="22"/>
          <w:szCs w:val="22"/>
        </w:rPr>
        <w:t>:</w:t>
      </w:r>
    </w:p>
    <w:p w:rsidR="009D04A4" w:rsidRPr="00EE5DCE" w:rsidRDefault="0043137B" w:rsidP="00307BEC">
      <w:pPr>
        <w:pStyle w:val="DefaultText"/>
        <w:numPr>
          <w:ilvl w:val="0"/>
          <w:numId w:val="3"/>
        </w:numPr>
        <w:spacing w:after="100" w:line="240" w:lineRule="auto"/>
        <w:jc w:val="left"/>
        <w:rPr>
          <w:rFonts w:ascii="Verdana" w:hAnsi="Verdana"/>
          <w:color w:val="002060"/>
          <w:sz w:val="22"/>
          <w:szCs w:val="22"/>
        </w:rPr>
      </w:pPr>
      <w:r w:rsidRPr="00EE5DCE">
        <w:rPr>
          <w:rFonts w:ascii="Verdana" w:hAnsi="Verdana"/>
          <w:color w:val="002060"/>
          <w:sz w:val="22"/>
          <w:szCs w:val="22"/>
        </w:rPr>
        <w:t>720.7 - Bomb Threats and Suspicious Packages</w:t>
      </w:r>
    </w:p>
    <w:p w:rsidR="0001559B" w:rsidRPr="00EE5DCE" w:rsidRDefault="0043137B" w:rsidP="00307BEC">
      <w:pPr>
        <w:pStyle w:val="DefaultText"/>
        <w:numPr>
          <w:ilvl w:val="0"/>
          <w:numId w:val="3"/>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205.38 </w:t>
      </w:r>
      <w:r w:rsidR="00596DDE" w:rsidRPr="00EE5DCE">
        <w:rPr>
          <w:rFonts w:ascii="Verdana" w:hAnsi="Verdana"/>
          <w:color w:val="002060"/>
          <w:sz w:val="22"/>
          <w:szCs w:val="22"/>
        </w:rPr>
        <w:t xml:space="preserve">Amended </w:t>
      </w:r>
      <w:r w:rsidRPr="00EE5DCE">
        <w:rPr>
          <w:rFonts w:ascii="Verdana" w:hAnsi="Verdana"/>
          <w:color w:val="002060"/>
          <w:sz w:val="22"/>
          <w:szCs w:val="22"/>
        </w:rPr>
        <w:t xml:space="preserve">- </w:t>
      </w:r>
      <w:r w:rsidR="00596DDE" w:rsidRPr="00EE5DCE">
        <w:rPr>
          <w:rFonts w:ascii="Verdana" w:hAnsi="Verdana"/>
          <w:color w:val="002060"/>
          <w:sz w:val="22"/>
          <w:szCs w:val="22"/>
        </w:rPr>
        <w:t>Emergency Evacuation and Safe Assembly</w:t>
      </w:r>
    </w:p>
    <w:p w:rsidR="0043137B" w:rsidRPr="00EE5DCE" w:rsidRDefault="0001559B"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43137B" w:rsidRPr="00EE5DCE">
        <w:rPr>
          <w:rFonts w:ascii="Verdana" w:hAnsi="Verdana"/>
          <w:color w:val="002060"/>
          <w:sz w:val="22"/>
          <w:szCs w:val="22"/>
        </w:rPr>
        <w:t xml:space="preserve">responsibilities, chain-of-command, decision-making procedures, and methods of communication during emergencies and/or evacuations.  </w:t>
      </w:r>
    </w:p>
    <w:p w:rsidR="0001559B" w:rsidRPr="00EE5DCE" w:rsidRDefault="0001559B"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Identify the names and contact information for individuals with emergency evacuation responsibilities</w:t>
      </w:r>
      <w:r w:rsidR="00173A66" w:rsidRPr="00EE5DCE">
        <w:rPr>
          <w:rFonts w:ascii="Verdana" w:hAnsi="Verdana"/>
          <w:color w:val="002060"/>
          <w:sz w:val="22"/>
          <w:szCs w:val="22"/>
        </w:rPr>
        <w:t xml:space="preserve"> (example:  building fire marshal and alternate, floor chiefs, exit guards, searchers, buddies, or any other person(s) as appropriate to assist in the evacuation of employees and other persons from a building)</w:t>
      </w:r>
      <w:r w:rsidRPr="00EE5DCE">
        <w:rPr>
          <w:rFonts w:ascii="Verdana" w:hAnsi="Verdana"/>
          <w:color w:val="002060"/>
          <w:sz w:val="22"/>
          <w:szCs w:val="22"/>
        </w:rPr>
        <w:t>.</w:t>
      </w:r>
    </w:p>
    <w:p w:rsidR="0001559B" w:rsidRPr="00EE5DCE" w:rsidRDefault="0001559B"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Identify the procedure for individuals</w:t>
      </w:r>
      <w:r w:rsidR="00FF6D3E" w:rsidRPr="00EE5DCE">
        <w:rPr>
          <w:rFonts w:ascii="Verdana" w:hAnsi="Verdana"/>
          <w:color w:val="002060"/>
          <w:sz w:val="22"/>
          <w:szCs w:val="22"/>
        </w:rPr>
        <w:t xml:space="preserve"> </w:t>
      </w:r>
      <w:r w:rsidRPr="00EE5DCE">
        <w:rPr>
          <w:rFonts w:ascii="Verdana" w:hAnsi="Verdana"/>
          <w:color w:val="002060"/>
          <w:sz w:val="22"/>
          <w:szCs w:val="22"/>
        </w:rPr>
        <w:t xml:space="preserve">that require assistance during an evacuation.  </w:t>
      </w:r>
    </w:p>
    <w:p w:rsidR="0001559B" w:rsidRPr="00EE5DCE" w:rsidRDefault="0001559B"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Identify the procedures for assembly and accountability following an evacuation.</w:t>
      </w:r>
    </w:p>
    <w:p w:rsidR="0001559B" w:rsidRPr="00EE5DCE" w:rsidRDefault="00741295"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Conduct evacuation drills</w:t>
      </w:r>
      <w:r w:rsidR="00FF6D3E" w:rsidRPr="00EE5DCE">
        <w:rPr>
          <w:rFonts w:ascii="Verdana" w:hAnsi="Verdana"/>
          <w:color w:val="002060"/>
          <w:sz w:val="22"/>
          <w:szCs w:val="22"/>
        </w:rPr>
        <w:t xml:space="preserve"> at least annually or more frequently based on the I</w:t>
      </w:r>
      <w:r w:rsidR="00EE5DCE">
        <w:rPr>
          <w:rFonts w:ascii="Verdana" w:hAnsi="Verdana"/>
          <w:color w:val="002060"/>
          <w:sz w:val="22"/>
          <w:szCs w:val="22"/>
        </w:rPr>
        <w:t xml:space="preserve">nternational Fire Code </w:t>
      </w:r>
      <w:r w:rsidR="00FF6D3E" w:rsidRPr="00EE5DCE">
        <w:rPr>
          <w:rFonts w:ascii="Verdana" w:hAnsi="Verdana"/>
          <w:color w:val="002060"/>
          <w:sz w:val="22"/>
          <w:szCs w:val="22"/>
        </w:rPr>
        <w:t>and occupancy classification</w:t>
      </w:r>
      <w:r w:rsidR="00133C08" w:rsidRPr="00EE5DCE">
        <w:rPr>
          <w:rFonts w:ascii="Verdana" w:hAnsi="Verdana"/>
          <w:color w:val="002060"/>
          <w:sz w:val="22"/>
          <w:szCs w:val="22"/>
        </w:rPr>
        <w:t>.</w:t>
      </w:r>
      <w:r w:rsidRPr="00EE5DCE">
        <w:rPr>
          <w:rFonts w:ascii="Verdana" w:hAnsi="Verdana"/>
          <w:color w:val="002060"/>
          <w:sz w:val="22"/>
          <w:szCs w:val="22"/>
        </w:rPr>
        <w:t xml:space="preserve"> </w:t>
      </w:r>
    </w:p>
    <w:p w:rsidR="00173A66" w:rsidRPr="00EE5DCE" w:rsidRDefault="00173A66" w:rsidP="00307BEC">
      <w:pPr>
        <w:pStyle w:val="DefaultText"/>
        <w:numPr>
          <w:ilvl w:val="0"/>
          <w:numId w:val="4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Post evacuation maps throughout the facility.  </w:t>
      </w:r>
    </w:p>
    <w:p w:rsidR="00741295" w:rsidRPr="00EE5DCE" w:rsidRDefault="00741295" w:rsidP="0001559B">
      <w:pPr>
        <w:pStyle w:val="DefaultText"/>
        <w:spacing w:after="100" w:line="240" w:lineRule="auto"/>
        <w:jc w:val="left"/>
        <w:rPr>
          <w:rFonts w:ascii="Verdana" w:hAnsi="Verdana"/>
          <w:color w:val="002060"/>
          <w:sz w:val="22"/>
          <w:szCs w:val="22"/>
        </w:rPr>
      </w:pPr>
    </w:p>
    <w:p w:rsidR="000846E5" w:rsidRPr="00EE5DCE" w:rsidRDefault="000846E5" w:rsidP="000846E5">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43137B" w:rsidRPr="00EE5DCE" w:rsidRDefault="00741295" w:rsidP="00307BEC">
      <w:pPr>
        <w:pStyle w:val="DefaultText"/>
        <w:numPr>
          <w:ilvl w:val="0"/>
          <w:numId w:val="4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w:t>
      </w:r>
      <w:r w:rsidR="0043137B" w:rsidRPr="00EE5DCE">
        <w:rPr>
          <w:rFonts w:ascii="Verdana" w:hAnsi="Verdana"/>
          <w:color w:val="002060"/>
          <w:sz w:val="22"/>
          <w:szCs w:val="22"/>
        </w:rPr>
        <w:t xml:space="preserve"> new employees </w:t>
      </w:r>
      <w:r w:rsidRPr="00EE5DCE">
        <w:rPr>
          <w:rFonts w:ascii="Verdana" w:hAnsi="Verdana"/>
          <w:color w:val="002060"/>
          <w:sz w:val="22"/>
          <w:szCs w:val="22"/>
        </w:rPr>
        <w:t xml:space="preserve">with </w:t>
      </w:r>
      <w:r w:rsidR="0043137B" w:rsidRPr="00EE5DCE">
        <w:rPr>
          <w:rFonts w:ascii="Verdana" w:hAnsi="Verdana"/>
          <w:color w:val="002060"/>
          <w:sz w:val="22"/>
          <w:szCs w:val="22"/>
        </w:rPr>
        <w:t>information on emergency response and evacuation procedures during employee orientation.</w:t>
      </w:r>
    </w:p>
    <w:p w:rsidR="00983F42" w:rsidRPr="00EE5DCE" w:rsidRDefault="00741295" w:rsidP="00307BEC">
      <w:pPr>
        <w:pStyle w:val="DefaultText"/>
        <w:numPr>
          <w:ilvl w:val="0"/>
          <w:numId w:val="4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w:t>
      </w:r>
      <w:r w:rsidR="00A71093" w:rsidRPr="00EE5DCE">
        <w:rPr>
          <w:rFonts w:ascii="Verdana" w:hAnsi="Verdana"/>
          <w:color w:val="002060"/>
          <w:sz w:val="22"/>
          <w:szCs w:val="22"/>
        </w:rPr>
        <w:t xml:space="preserve">emergency response </w:t>
      </w:r>
      <w:r w:rsidR="0086279E" w:rsidRPr="00EE5DCE">
        <w:rPr>
          <w:rFonts w:ascii="Verdana" w:hAnsi="Verdana"/>
          <w:color w:val="002060"/>
          <w:sz w:val="22"/>
          <w:szCs w:val="22"/>
        </w:rPr>
        <w:t>education</w:t>
      </w:r>
      <w:r w:rsidR="00621C4D" w:rsidRPr="00EE5DCE">
        <w:rPr>
          <w:rFonts w:ascii="Verdana" w:hAnsi="Verdana"/>
          <w:color w:val="002060"/>
          <w:sz w:val="22"/>
          <w:szCs w:val="22"/>
        </w:rPr>
        <w:t xml:space="preserve"> </w:t>
      </w:r>
      <w:r w:rsidR="0086279E" w:rsidRPr="00EE5DCE">
        <w:rPr>
          <w:rFonts w:ascii="Verdana" w:hAnsi="Verdana"/>
          <w:color w:val="002060"/>
          <w:sz w:val="22"/>
          <w:szCs w:val="22"/>
        </w:rPr>
        <w:t>/</w:t>
      </w:r>
      <w:r w:rsidR="00621C4D" w:rsidRPr="00EE5DCE">
        <w:rPr>
          <w:rFonts w:ascii="Verdana" w:hAnsi="Verdana"/>
          <w:color w:val="002060"/>
          <w:sz w:val="22"/>
          <w:szCs w:val="22"/>
        </w:rPr>
        <w:t xml:space="preserve"> </w:t>
      </w:r>
      <w:r w:rsidR="0086279E" w:rsidRPr="00EE5DCE">
        <w:rPr>
          <w:rFonts w:ascii="Verdana" w:hAnsi="Verdana"/>
          <w:color w:val="002060"/>
          <w:sz w:val="22"/>
          <w:szCs w:val="22"/>
        </w:rPr>
        <w:t>training</w:t>
      </w:r>
      <w:r w:rsidR="00A71093" w:rsidRPr="00EE5DCE">
        <w:rPr>
          <w:rFonts w:ascii="Verdana" w:hAnsi="Verdana"/>
          <w:color w:val="002060"/>
          <w:sz w:val="22"/>
          <w:szCs w:val="22"/>
        </w:rPr>
        <w:t xml:space="preserve"> </w:t>
      </w:r>
      <w:r w:rsidR="00173A66" w:rsidRPr="00EE5DCE">
        <w:rPr>
          <w:rFonts w:ascii="Verdana" w:hAnsi="Verdana"/>
          <w:color w:val="002060"/>
          <w:sz w:val="22"/>
          <w:szCs w:val="22"/>
        </w:rPr>
        <w:t>to all employees at least annually</w:t>
      </w:r>
      <w:r w:rsidR="0043137B" w:rsidRPr="00EE5DCE">
        <w:rPr>
          <w:rFonts w:ascii="Verdana" w:hAnsi="Verdana"/>
          <w:color w:val="002060"/>
          <w:sz w:val="22"/>
          <w:szCs w:val="22"/>
        </w:rPr>
        <w:t>.</w:t>
      </w:r>
    </w:p>
    <w:p w:rsidR="00983F42" w:rsidRPr="00EE5DCE" w:rsidRDefault="00983F42" w:rsidP="00307BEC">
      <w:pPr>
        <w:pStyle w:val="DefaultText"/>
        <w:numPr>
          <w:ilvl w:val="0"/>
          <w:numId w:val="4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 annual training to emergency evacuation / building safety team members.</w:t>
      </w:r>
    </w:p>
    <w:p w:rsidR="0043137B" w:rsidRPr="00EE5DCE" w:rsidRDefault="00925D03" w:rsidP="00307BEC">
      <w:pPr>
        <w:pStyle w:val="DefaultText"/>
        <w:numPr>
          <w:ilvl w:val="0"/>
          <w:numId w:val="4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Communicate or make accessible </w:t>
      </w:r>
      <w:r w:rsidR="00321430" w:rsidRPr="00EE5DCE">
        <w:rPr>
          <w:rFonts w:ascii="Verdana" w:hAnsi="Verdana"/>
          <w:color w:val="002060"/>
          <w:sz w:val="22"/>
          <w:szCs w:val="22"/>
        </w:rPr>
        <w:t xml:space="preserve">the emergency </w:t>
      </w:r>
      <w:r w:rsidR="002D51D8" w:rsidRPr="00EE5DCE">
        <w:rPr>
          <w:rFonts w:ascii="Verdana" w:hAnsi="Verdana"/>
          <w:color w:val="002060"/>
          <w:sz w:val="22"/>
          <w:szCs w:val="22"/>
        </w:rPr>
        <w:t xml:space="preserve">action </w:t>
      </w:r>
      <w:r w:rsidR="00321430" w:rsidRPr="00EE5DCE">
        <w:rPr>
          <w:rFonts w:ascii="Verdana" w:hAnsi="Verdana"/>
          <w:color w:val="002060"/>
          <w:sz w:val="22"/>
          <w:szCs w:val="22"/>
        </w:rPr>
        <w:t>plan</w:t>
      </w:r>
      <w:r w:rsidR="002D51D8" w:rsidRPr="00EE5DCE">
        <w:rPr>
          <w:rFonts w:ascii="Verdana" w:hAnsi="Verdana"/>
          <w:color w:val="002060"/>
          <w:sz w:val="22"/>
          <w:szCs w:val="22"/>
        </w:rPr>
        <w:t>s</w:t>
      </w:r>
      <w:r w:rsidR="00C64B24" w:rsidRPr="00EE5DCE">
        <w:rPr>
          <w:rFonts w:ascii="Verdana" w:hAnsi="Verdana"/>
          <w:color w:val="002060"/>
          <w:sz w:val="22"/>
          <w:szCs w:val="22"/>
        </w:rPr>
        <w:t>,</w:t>
      </w:r>
      <w:r w:rsidR="002D51D8" w:rsidRPr="00EE5DCE">
        <w:rPr>
          <w:rFonts w:ascii="Verdana" w:hAnsi="Verdana"/>
          <w:color w:val="002060"/>
          <w:sz w:val="22"/>
          <w:szCs w:val="22"/>
        </w:rPr>
        <w:t xml:space="preserve"> evacuation procedures, </w:t>
      </w:r>
      <w:r w:rsidR="00321430" w:rsidRPr="00EE5DCE">
        <w:rPr>
          <w:rFonts w:ascii="Verdana" w:hAnsi="Verdana"/>
          <w:color w:val="002060"/>
          <w:sz w:val="22"/>
          <w:szCs w:val="22"/>
        </w:rPr>
        <w:t>contact information</w:t>
      </w:r>
      <w:r w:rsidR="00C64B24" w:rsidRPr="00EE5DCE">
        <w:rPr>
          <w:rFonts w:ascii="Verdana" w:hAnsi="Verdana"/>
          <w:color w:val="002060"/>
          <w:sz w:val="22"/>
          <w:szCs w:val="22"/>
        </w:rPr>
        <w:t xml:space="preserve">, and </w:t>
      </w:r>
      <w:r w:rsidR="00CB0841" w:rsidRPr="00EE5DCE">
        <w:rPr>
          <w:rFonts w:ascii="Verdana" w:hAnsi="Verdana"/>
          <w:color w:val="002060"/>
          <w:sz w:val="22"/>
          <w:szCs w:val="22"/>
        </w:rPr>
        <w:t xml:space="preserve">any </w:t>
      </w:r>
      <w:r w:rsidR="00C64B24" w:rsidRPr="00EE5DCE">
        <w:rPr>
          <w:rFonts w:ascii="Verdana" w:hAnsi="Verdana"/>
          <w:color w:val="002060"/>
          <w:sz w:val="22"/>
          <w:szCs w:val="22"/>
        </w:rPr>
        <w:t xml:space="preserve">updates </w:t>
      </w:r>
      <w:r w:rsidR="00321430" w:rsidRPr="00EE5DCE">
        <w:rPr>
          <w:rFonts w:ascii="Verdana" w:hAnsi="Verdana"/>
          <w:color w:val="002060"/>
          <w:sz w:val="22"/>
          <w:szCs w:val="22"/>
        </w:rPr>
        <w:t>to all employees.</w:t>
      </w:r>
      <w:r w:rsidR="0043137B" w:rsidRPr="00EE5DCE">
        <w:rPr>
          <w:rFonts w:ascii="Verdana" w:hAnsi="Verdana"/>
          <w:color w:val="002060"/>
          <w:sz w:val="22"/>
          <w:szCs w:val="22"/>
        </w:rPr>
        <w:t xml:space="preserve"> </w:t>
      </w:r>
    </w:p>
    <w:p w:rsidR="00293858" w:rsidRPr="00EE5DCE" w:rsidRDefault="00293858" w:rsidP="00293858">
      <w:pPr>
        <w:pStyle w:val="DefaultText"/>
        <w:tabs>
          <w:tab w:val="left" w:pos="1440"/>
        </w:tabs>
        <w:spacing w:after="100"/>
        <w:rPr>
          <w:rFonts w:ascii="Verdana" w:hAnsi="Verdana"/>
          <w:color w:val="002060"/>
          <w:sz w:val="22"/>
          <w:szCs w:val="22"/>
          <w:u w:val="single"/>
        </w:rPr>
      </w:pPr>
    </w:p>
    <w:p w:rsidR="00293858" w:rsidRPr="00EE5DCE" w:rsidRDefault="00293858" w:rsidP="00293858">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293858" w:rsidRPr="00EE5DCE" w:rsidRDefault="00293858" w:rsidP="00307BEC">
      <w:pPr>
        <w:pStyle w:val="DefaultText"/>
        <w:numPr>
          <w:ilvl w:val="0"/>
          <w:numId w:val="4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w:t>
      </w:r>
      <w:r w:rsidRPr="00AA61A0">
        <w:rPr>
          <w:rFonts w:ascii="Verdana" w:hAnsi="Verdana"/>
          <w:color w:val="002060"/>
          <w:sz w:val="22"/>
          <w:szCs w:val="22"/>
        </w:rPr>
        <w:t>eview</w:t>
      </w:r>
      <w:r w:rsidR="00741295" w:rsidRPr="00AA61A0">
        <w:rPr>
          <w:rFonts w:ascii="Verdana" w:hAnsi="Verdana"/>
          <w:color w:val="002060"/>
          <w:sz w:val="22"/>
          <w:szCs w:val="22"/>
        </w:rPr>
        <w:t xml:space="preserve"> </w:t>
      </w:r>
      <w:r w:rsidR="00947819" w:rsidRPr="00AA61A0">
        <w:rPr>
          <w:rFonts w:ascii="Verdana" w:hAnsi="Verdana"/>
          <w:color w:val="002060"/>
          <w:sz w:val="22"/>
          <w:szCs w:val="22"/>
        </w:rPr>
        <w:t xml:space="preserve">plans </w:t>
      </w:r>
      <w:r w:rsidR="00321430" w:rsidRPr="00AA61A0">
        <w:rPr>
          <w:rFonts w:ascii="Verdana" w:hAnsi="Verdana"/>
          <w:color w:val="002060"/>
          <w:sz w:val="22"/>
          <w:szCs w:val="22"/>
        </w:rPr>
        <w:t xml:space="preserve">annually </w:t>
      </w:r>
      <w:r w:rsidR="00741295" w:rsidRPr="00AA61A0">
        <w:rPr>
          <w:rFonts w:ascii="Verdana" w:hAnsi="Verdana"/>
          <w:color w:val="002060"/>
          <w:sz w:val="22"/>
          <w:szCs w:val="22"/>
        </w:rPr>
        <w:t>and update</w:t>
      </w:r>
      <w:r w:rsidRPr="00AA61A0">
        <w:rPr>
          <w:rFonts w:ascii="Verdana" w:hAnsi="Verdana"/>
          <w:color w:val="002060"/>
          <w:sz w:val="22"/>
          <w:szCs w:val="22"/>
        </w:rPr>
        <w:t xml:space="preserve"> as </w:t>
      </w:r>
      <w:r w:rsidR="00321430" w:rsidRPr="00AA61A0">
        <w:rPr>
          <w:rFonts w:ascii="Verdana" w:hAnsi="Verdana"/>
          <w:color w:val="002060"/>
          <w:sz w:val="22"/>
          <w:szCs w:val="22"/>
        </w:rPr>
        <w:t>needed</w:t>
      </w:r>
      <w:r w:rsidR="00173A66" w:rsidRPr="00AA61A0">
        <w:rPr>
          <w:rFonts w:ascii="Verdana" w:hAnsi="Verdana"/>
          <w:color w:val="002060"/>
          <w:sz w:val="22"/>
          <w:szCs w:val="22"/>
        </w:rPr>
        <w:t>.</w:t>
      </w:r>
    </w:p>
    <w:p w:rsidR="00741295" w:rsidRPr="00EE5DCE" w:rsidRDefault="00741295" w:rsidP="00307BEC">
      <w:pPr>
        <w:pStyle w:val="DefaultText"/>
        <w:numPr>
          <w:ilvl w:val="0"/>
          <w:numId w:val="49"/>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E</w:t>
      </w:r>
      <w:r w:rsidRPr="00EE5DCE">
        <w:rPr>
          <w:rFonts w:ascii="Verdana" w:hAnsi="Verdana"/>
          <w:color w:val="002060"/>
          <w:sz w:val="22"/>
          <w:szCs w:val="22"/>
        </w:rPr>
        <w:t xml:space="preserve">valuate </w:t>
      </w:r>
      <w:r w:rsidR="00133C08" w:rsidRPr="00EE5DCE">
        <w:rPr>
          <w:rFonts w:ascii="Verdana" w:hAnsi="Verdana"/>
          <w:color w:val="002060"/>
          <w:sz w:val="22"/>
          <w:szCs w:val="22"/>
        </w:rPr>
        <w:t xml:space="preserve">evacuation </w:t>
      </w:r>
      <w:r w:rsidRPr="00EE5DCE">
        <w:rPr>
          <w:rFonts w:ascii="Verdana" w:hAnsi="Verdana"/>
          <w:color w:val="002060"/>
          <w:sz w:val="22"/>
          <w:szCs w:val="22"/>
        </w:rPr>
        <w:t xml:space="preserve">drills </w:t>
      </w:r>
      <w:r w:rsidR="00133C08" w:rsidRPr="00EE5DCE">
        <w:rPr>
          <w:rFonts w:ascii="Verdana" w:hAnsi="Verdana"/>
          <w:color w:val="002060"/>
          <w:sz w:val="22"/>
          <w:szCs w:val="22"/>
        </w:rPr>
        <w:t>to determine effectiveness.</w:t>
      </w:r>
    </w:p>
    <w:p w:rsidR="00293858" w:rsidRPr="00AA61A0" w:rsidRDefault="00AC2B62" w:rsidP="00307BEC">
      <w:pPr>
        <w:pStyle w:val="DefaultText"/>
        <w:numPr>
          <w:ilvl w:val="0"/>
          <w:numId w:val="4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Upon request, e</w:t>
      </w:r>
      <w:r w:rsidR="00293858" w:rsidRPr="00AA61A0">
        <w:rPr>
          <w:rFonts w:ascii="Verdana" w:hAnsi="Verdana"/>
          <w:color w:val="002060"/>
          <w:sz w:val="22"/>
          <w:szCs w:val="22"/>
        </w:rPr>
        <w:t xml:space="preserve">nsure Emergency </w:t>
      </w:r>
      <w:r w:rsidRPr="00AA61A0">
        <w:rPr>
          <w:rFonts w:ascii="Verdana" w:hAnsi="Verdana"/>
          <w:color w:val="002060"/>
          <w:sz w:val="22"/>
          <w:szCs w:val="22"/>
        </w:rPr>
        <w:t xml:space="preserve">Action </w:t>
      </w:r>
      <w:r w:rsidR="00293858" w:rsidRPr="00AA61A0">
        <w:rPr>
          <w:rFonts w:ascii="Verdana" w:hAnsi="Verdana"/>
          <w:color w:val="002060"/>
          <w:sz w:val="22"/>
          <w:szCs w:val="22"/>
        </w:rPr>
        <w:t>Plan</w:t>
      </w:r>
      <w:r w:rsidRPr="00AA61A0">
        <w:rPr>
          <w:rFonts w:ascii="Verdana" w:hAnsi="Verdana"/>
          <w:color w:val="002060"/>
          <w:sz w:val="22"/>
          <w:szCs w:val="22"/>
        </w:rPr>
        <w:t>s</w:t>
      </w:r>
      <w:r w:rsidR="00293858" w:rsidRPr="00AA61A0">
        <w:rPr>
          <w:rFonts w:ascii="Verdana" w:hAnsi="Verdana"/>
          <w:color w:val="002060"/>
          <w:sz w:val="22"/>
          <w:szCs w:val="22"/>
        </w:rPr>
        <w:t xml:space="preserve"> </w:t>
      </w:r>
      <w:r w:rsidRPr="00AA61A0">
        <w:rPr>
          <w:rFonts w:ascii="Verdana" w:hAnsi="Verdana"/>
          <w:color w:val="002060"/>
          <w:sz w:val="22"/>
          <w:szCs w:val="22"/>
        </w:rPr>
        <w:t xml:space="preserve">are </w:t>
      </w:r>
      <w:r w:rsidR="00293858" w:rsidRPr="00AA61A0">
        <w:rPr>
          <w:rFonts w:ascii="Verdana" w:hAnsi="Verdana"/>
          <w:color w:val="002060"/>
          <w:sz w:val="22"/>
          <w:szCs w:val="22"/>
        </w:rPr>
        <w:t>reviewed and approved by the appropria</w:t>
      </w:r>
      <w:r w:rsidRPr="00AA61A0">
        <w:rPr>
          <w:rFonts w:ascii="Verdana" w:hAnsi="Verdana"/>
          <w:color w:val="002060"/>
          <w:sz w:val="22"/>
          <w:szCs w:val="22"/>
        </w:rPr>
        <w:t>te authority having jurisdiction</w:t>
      </w:r>
      <w:r w:rsidR="00EE5DCE" w:rsidRPr="00AA61A0">
        <w:rPr>
          <w:rFonts w:ascii="Verdana" w:hAnsi="Verdana"/>
          <w:color w:val="002060"/>
          <w:sz w:val="22"/>
          <w:szCs w:val="22"/>
        </w:rPr>
        <w:t xml:space="preserve"> (AHJ)</w:t>
      </w:r>
      <w:r w:rsidRPr="00AA61A0">
        <w:rPr>
          <w:rFonts w:ascii="Verdana" w:hAnsi="Verdana"/>
          <w:color w:val="002060"/>
          <w:sz w:val="22"/>
          <w:szCs w:val="22"/>
        </w:rPr>
        <w:t>.</w:t>
      </w:r>
    </w:p>
    <w:p w:rsidR="00293858" w:rsidRPr="00EE5DCE" w:rsidRDefault="00293858" w:rsidP="00293858">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lastRenderedPageBreak/>
        <w:t>Recordkeeping</w:t>
      </w:r>
      <w:r w:rsidRPr="00EE5DCE">
        <w:rPr>
          <w:rFonts w:ascii="Verdana" w:hAnsi="Verdana"/>
          <w:color w:val="002060"/>
          <w:sz w:val="22"/>
          <w:szCs w:val="22"/>
        </w:rPr>
        <w:t xml:space="preserve">:   </w:t>
      </w:r>
    </w:p>
    <w:p w:rsidR="00173A66" w:rsidRPr="00EE5DCE" w:rsidRDefault="00173A66" w:rsidP="00307BEC">
      <w:pPr>
        <w:pStyle w:val="DefaultText"/>
        <w:numPr>
          <w:ilvl w:val="0"/>
          <w:numId w:val="5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copies of the evacuation maps.</w:t>
      </w:r>
    </w:p>
    <w:p w:rsidR="00293858" w:rsidRPr="00EE5DCE" w:rsidRDefault="00293858" w:rsidP="00307BEC">
      <w:pPr>
        <w:pStyle w:val="DefaultText"/>
        <w:numPr>
          <w:ilvl w:val="0"/>
          <w:numId w:val="5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of all drills</w:t>
      </w:r>
      <w:r w:rsidR="00BB0495" w:rsidRPr="00EE5DCE">
        <w:rPr>
          <w:rFonts w:ascii="Verdana" w:hAnsi="Verdana"/>
          <w:color w:val="002060"/>
          <w:sz w:val="22"/>
          <w:szCs w:val="22"/>
        </w:rPr>
        <w:t>, evaluations, and time to evacuate all occupants.</w:t>
      </w:r>
    </w:p>
    <w:p w:rsidR="0086279E" w:rsidRPr="00EE5DCE" w:rsidRDefault="00293858" w:rsidP="00307BEC">
      <w:pPr>
        <w:pStyle w:val="DefaultText"/>
        <w:numPr>
          <w:ilvl w:val="0"/>
          <w:numId w:val="5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training records for </w:t>
      </w:r>
      <w:r w:rsidR="00925D03" w:rsidRPr="00EE5DCE">
        <w:rPr>
          <w:rFonts w:ascii="Verdana" w:hAnsi="Verdana"/>
          <w:color w:val="002060"/>
          <w:sz w:val="22"/>
          <w:szCs w:val="22"/>
        </w:rPr>
        <w:t xml:space="preserve">emergency evacuation </w:t>
      </w:r>
      <w:r w:rsidRPr="00EE5DCE">
        <w:rPr>
          <w:rFonts w:ascii="Verdana" w:hAnsi="Verdana"/>
          <w:color w:val="002060"/>
          <w:sz w:val="22"/>
          <w:szCs w:val="22"/>
        </w:rPr>
        <w:t>team</w:t>
      </w:r>
      <w:r w:rsidR="0086279E" w:rsidRPr="00EE5DCE">
        <w:rPr>
          <w:rFonts w:ascii="Verdana" w:hAnsi="Verdana"/>
          <w:color w:val="002060"/>
          <w:sz w:val="22"/>
          <w:szCs w:val="22"/>
        </w:rPr>
        <w:t>, new employee orientation, and all employees.</w:t>
      </w:r>
    </w:p>
    <w:p w:rsidR="00925D03" w:rsidRPr="00EE5DCE" w:rsidRDefault="00173A66" w:rsidP="00307BEC">
      <w:pPr>
        <w:pStyle w:val="DefaultText"/>
        <w:numPr>
          <w:ilvl w:val="0"/>
          <w:numId w:val="5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Document </w:t>
      </w:r>
      <w:r w:rsidR="00293858" w:rsidRPr="00EE5DCE">
        <w:rPr>
          <w:rFonts w:ascii="Verdana" w:hAnsi="Verdana"/>
          <w:color w:val="002060"/>
          <w:sz w:val="22"/>
          <w:szCs w:val="22"/>
        </w:rPr>
        <w:t xml:space="preserve">the date the plan was </w:t>
      </w:r>
      <w:r w:rsidRPr="00EE5DCE">
        <w:rPr>
          <w:rFonts w:ascii="Verdana" w:hAnsi="Verdana"/>
          <w:color w:val="002060"/>
          <w:sz w:val="22"/>
          <w:szCs w:val="22"/>
        </w:rPr>
        <w:t xml:space="preserve">last </w:t>
      </w:r>
      <w:r w:rsidR="00293858" w:rsidRPr="00EE5DCE">
        <w:rPr>
          <w:rFonts w:ascii="Verdana" w:hAnsi="Verdana"/>
          <w:color w:val="002060"/>
          <w:sz w:val="22"/>
          <w:szCs w:val="22"/>
        </w:rPr>
        <w:t xml:space="preserve">reviewed for update </w:t>
      </w:r>
      <w:r w:rsidRPr="00EE5DCE">
        <w:rPr>
          <w:rFonts w:ascii="Verdana" w:hAnsi="Verdana"/>
          <w:color w:val="002060"/>
          <w:sz w:val="22"/>
          <w:szCs w:val="22"/>
        </w:rPr>
        <w:t xml:space="preserve">and compliance; </w:t>
      </w:r>
      <w:r w:rsidR="00293858" w:rsidRPr="00EE5DCE">
        <w:rPr>
          <w:rFonts w:ascii="Verdana" w:hAnsi="Verdana"/>
          <w:color w:val="002060"/>
          <w:sz w:val="22"/>
          <w:szCs w:val="22"/>
        </w:rPr>
        <w:t xml:space="preserve">include </w:t>
      </w:r>
      <w:r w:rsidR="003E1CBE" w:rsidRPr="00EE5DCE">
        <w:rPr>
          <w:rFonts w:ascii="Verdana" w:hAnsi="Verdana"/>
          <w:color w:val="002060"/>
          <w:sz w:val="22"/>
          <w:szCs w:val="22"/>
        </w:rPr>
        <w:t xml:space="preserve">approval </w:t>
      </w:r>
      <w:r w:rsidR="00C70036" w:rsidRPr="00EE5DCE">
        <w:rPr>
          <w:rFonts w:ascii="Verdana" w:hAnsi="Verdana"/>
          <w:color w:val="002060"/>
          <w:sz w:val="22"/>
          <w:szCs w:val="22"/>
        </w:rPr>
        <w:t xml:space="preserve">if requested by the AHJ.  </w:t>
      </w:r>
    </w:p>
    <w:p w:rsidR="00AA61A0" w:rsidRDefault="00925D03" w:rsidP="00307BEC">
      <w:pPr>
        <w:pStyle w:val="DefaultText"/>
        <w:numPr>
          <w:ilvl w:val="0"/>
          <w:numId w:val="5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communication</w:t>
      </w:r>
      <w:r w:rsidR="002D51D8" w:rsidRPr="00EE5DCE">
        <w:rPr>
          <w:rFonts w:ascii="Verdana" w:hAnsi="Verdana"/>
          <w:color w:val="002060"/>
          <w:sz w:val="22"/>
          <w:szCs w:val="22"/>
        </w:rPr>
        <w:t>s</w:t>
      </w:r>
      <w:r w:rsidRPr="00EE5DCE">
        <w:rPr>
          <w:rFonts w:ascii="Verdana" w:hAnsi="Verdana"/>
          <w:color w:val="002060"/>
          <w:sz w:val="22"/>
          <w:szCs w:val="22"/>
        </w:rPr>
        <w:t xml:space="preserve"> to all employees. </w:t>
      </w:r>
    </w:p>
    <w:p w:rsidR="00F17503" w:rsidRPr="00EE5DCE" w:rsidRDefault="000846E5" w:rsidP="00F17503">
      <w:pPr>
        <w:pStyle w:val="DefaultText"/>
        <w:spacing w:after="100" w:line="240" w:lineRule="auto"/>
        <w:jc w:val="left"/>
        <w:rPr>
          <w:rFonts w:ascii="Verdana" w:hAnsi="Verdana"/>
          <w:bCs/>
          <w:color w:val="002060"/>
          <w:szCs w:val="24"/>
          <w:u w:val="single"/>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J</w:t>
      </w:r>
      <w:r w:rsidR="00120047" w:rsidRPr="00EE5DCE">
        <w:rPr>
          <w:rFonts w:ascii="Verdana" w:hAnsi="Verdana"/>
          <w:b/>
          <w:bCs/>
          <w:color w:val="002060"/>
          <w:szCs w:val="24"/>
        </w:rPr>
        <w:t xml:space="preserve">. </w:t>
      </w:r>
      <w:r w:rsidR="005125CA" w:rsidRPr="00EE5DCE">
        <w:rPr>
          <w:rFonts w:ascii="Verdana" w:hAnsi="Verdana"/>
          <w:b/>
          <w:bCs/>
          <w:color w:val="002060"/>
          <w:szCs w:val="24"/>
        </w:rPr>
        <w:t xml:space="preserve">Employee A&amp;IP Suggestion and Communication Programs  </w:t>
      </w:r>
    </w:p>
    <w:p w:rsidR="00F17503" w:rsidRPr="00EE5DCE" w:rsidRDefault="00F17503" w:rsidP="00F17503">
      <w:pPr>
        <w:pStyle w:val="DefaultText"/>
        <w:spacing w:after="100" w:line="240" w:lineRule="auto"/>
        <w:jc w:val="left"/>
        <w:rPr>
          <w:rFonts w:ascii="Verdana" w:hAnsi="Verdana"/>
          <w:color w:val="002060"/>
          <w:sz w:val="22"/>
          <w:szCs w:val="22"/>
        </w:rPr>
      </w:pPr>
    </w:p>
    <w:p w:rsidR="00C44D8D" w:rsidRPr="00EE5DCE" w:rsidRDefault="00F17503" w:rsidP="00F17503">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5125CA" w:rsidRPr="00EE5DCE">
        <w:rPr>
          <w:rFonts w:ascii="Verdana" w:hAnsi="Verdana"/>
          <w:color w:val="002060"/>
          <w:sz w:val="22"/>
          <w:szCs w:val="22"/>
        </w:rPr>
        <w:t xml:space="preserve">A documented procedure describing the process whereby employees can offer suggestions and communicate their concerns related to employee A&amp;IP.  </w:t>
      </w:r>
    </w:p>
    <w:p w:rsidR="00F17503" w:rsidRPr="00EE5DCE" w:rsidRDefault="00F17503" w:rsidP="00F17503">
      <w:pPr>
        <w:pStyle w:val="DefaultText"/>
        <w:tabs>
          <w:tab w:val="left" w:pos="1440"/>
        </w:tabs>
        <w:spacing w:after="100" w:line="240" w:lineRule="auto"/>
        <w:rPr>
          <w:rFonts w:ascii="Verdana" w:hAnsi="Verdana"/>
          <w:color w:val="002060"/>
          <w:sz w:val="22"/>
          <w:szCs w:val="22"/>
          <w:u w:val="single"/>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DF7831" w:rsidRPr="00AA61A0" w:rsidRDefault="00F17503"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w:t>
      </w:r>
      <w:r w:rsidR="002523AD" w:rsidRPr="00EE5DCE">
        <w:rPr>
          <w:rFonts w:ascii="Verdana" w:hAnsi="Verdana"/>
          <w:color w:val="002060"/>
          <w:sz w:val="22"/>
          <w:szCs w:val="22"/>
        </w:rPr>
        <w:t xml:space="preserve">process by which </w:t>
      </w:r>
      <w:r w:rsidR="00CA5CFC" w:rsidRPr="00EE5DCE">
        <w:rPr>
          <w:rFonts w:ascii="Verdana" w:hAnsi="Verdana"/>
          <w:color w:val="002060"/>
          <w:sz w:val="22"/>
          <w:szCs w:val="22"/>
        </w:rPr>
        <w:t xml:space="preserve">all </w:t>
      </w:r>
      <w:r w:rsidR="002523AD" w:rsidRPr="00EE5DCE">
        <w:rPr>
          <w:rFonts w:ascii="Verdana" w:hAnsi="Verdana"/>
          <w:color w:val="002060"/>
          <w:sz w:val="22"/>
          <w:szCs w:val="22"/>
        </w:rPr>
        <w:t>employees</w:t>
      </w:r>
      <w:r w:rsidR="00E923E7" w:rsidRPr="00EE5DCE">
        <w:rPr>
          <w:rFonts w:ascii="Verdana" w:hAnsi="Verdana"/>
          <w:color w:val="002060"/>
          <w:sz w:val="22"/>
          <w:szCs w:val="22"/>
        </w:rPr>
        <w:t>, including regional or field offices, c</w:t>
      </w:r>
      <w:r w:rsidR="002523AD" w:rsidRPr="00EE5DCE">
        <w:rPr>
          <w:rFonts w:ascii="Verdana" w:hAnsi="Verdana"/>
          <w:color w:val="002060"/>
          <w:sz w:val="22"/>
          <w:szCs w:val="22"/>
        </w:rPr>
        <w:t xml:space="preserve">an communicate their safety </w:t>
      </w:r>
      <w:r w:rsidR="009E366D" w:rsidRPr="00EE5DCE">
        <w:rPr>
          <w:rFonts w:ascii="Verdana" w:hAnsi="Verdana"/>
          <w:color w:val="002060"/>
          <w:sz w:val="22"/>
          <w:szCs w:val="22"/>
        </w:rPr>
        <w:t>concerns, recommendations and/or suggestions</w:t>
      </w:r>
      <w:r w:rsidRPr="00EE5DCE">
        <w:rPr>
          <w:rFonts w:ascii="Verdana" w:hAnsi="Verdana"/>
          <w:color w:val="002060"/>
          <w:sz w:val="22"/>
          <w:szCs w:val="22"/>
        </w:rPr>
        <w:t xml:space="preserve"> (examples:  e-mail, </w:t>
      </w:r>
      <w:r w:rsidR="00293858" w:rsidRPr="00EE5DCE">
        <w:rPr>
          <w:rFonts w:ascii="Verdana" w:hAnsi="Verdana"/>
          <w:color w:val="002060"/>
          <w:sz w:val="22"/>
          <w:szCs w:val="22"/>
        </w:rPr>
        <w:t>internet, suggestion boxes, verbally).</w:t>
      </w:r>
    </w:p>
    <w:p w:rsidR="00F17503" w:rsidRPr="00EE5DCE" w:rsidRDefault="00173A66"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w:t>
      </w:r>
      <w:r w:rsidR="00F17503" w:rsidRPr="00EE5DCE">
        <w:rPr>
          <w:rFonts w:ascii="Verdana" w:hAnsi="Verdana"/>
          <w:color w:val="002060"/>
          <w:sz w:val="22"/>
          <w:szCs w:val="22"/>
        </w:rPr>
        <w:t xml:space="preserve">Employee Suggestion Form </w:t>
      </w:r>
      <w:r w:rsidRPr="00EE5DCE">
        <w:rPr>
          <w:rFonts w:ascii="Verdana" w:hAnsi="Verdana"/>
          <w:color w:val="002060"/>
          <w:sz w:val="22"/>
          <w:szCs w:val="22"/>
        </w:rPr>
        <w:t xml:space="preserve">used, which should </w:t>
      </w:r>
      <w:r w:rsidR="00F17503" w:rsidRPr="00EE5DCE">
        <w:rPr>
          <w:rFonts w:ascii="Verdana" w:hAnsi="Verdana"/>
          <w:color w:val="002060"/>
          <w:sz w:val="22"/>
          <w:szCs w:val="22"/>
        </w:rPr>
        <w:t>include</w:t>
      </w:r>
      <w:r w:rsidRPr="00EE5DCE">
        <w:rPr>
          <w:rFonts w:ascii="Verdana" w:hAnsi="Verdana"/>
          <w:color w:val="002060"/>
          <w:sz w:val="22"/>
          <w:szCs w:val="22"/>
        </w:rPr>
        <w:t xml:space="preserve"> a place for the </w:t>
      </w:r>
      <w:r w:rsidR="00F17503" w:rsidRPr="00EE5DCE">
        <w:rPr>
          <w:rFonts w:ascii="Verdana" w:hAnsi="Verdana"/>
          <w:color w:val="002060"/>
          <w:sz w:val="22"/>
          <w:szCs w:val="22"/>
        </w:rPr>
        <w:t>concern</w:t>
      </w:r>
      <w:r w:rsidR="00621C4D" w:rsidRPr="00EE5DCE">
        <w:rPr>
          <w:rFonts w:ascii="Verdana" w:hAnsi="Verdana"/>
          <w:color w:val="002060"/>
          <w:sz w:val="22"/>
          <w:szCs w:val="22"/>
        </w:rPr>
        <w:t xml:space="preserve"> </w:t>
      </w:r>
      <w:r w:rsidR="00F17503" w:rsidRPr="00EE5DCE">
        <w:rPr>
          <w:rFonts w:ascii="Verdana" w:hAnsi="Verdana"/>
          <w:color w:val="002060"/>
          <w:sz w:val="22"/>
          <w:szCs w:val="22"/>
        </w:rPr>
        <w:t>/</w:t>
      </w:r>
      <w:r w:rsidR="00621C4D" w:rsidRPr="00EE5DCE">
        <w:rPr>
          <w:rFonts w:ascii="Verdana" w:hAnsi="Verdana"/>
          <w:color w:val="002060"/>
          <w:sz w:val="22"/>
          <w:szCs w:val="22"/>
        </w:rPr>
        <w:t xml:space="preserve"> </w:t>
      </w:r>
      <w:r w:rsidR="00F17503" w:rsidRPr="00EE5DCE">
        <w:rPr>
          <w:rFonts w:ascii="Verdana" w:hAnsi="Verdana"/>
          <w:color w:val="002060"/>
          <w:sz w:val="22"/>
          <w:szCs w:val="22"/>
        </w:rPr>
        <w:t xml:space="preserve">suggestion, benefit of the suggestion, location involved, corrective methods, and contact information </w:t>
      </w:r>
      <w:r w:rsidR="00A31D35" w:rsidRPr="00EE5DCE">
        <w:rPr>
          <w:rFonts w:ascii="Verdana" w:hAnsi="Verdana"/>
          <w:color w:val="002060"/>
          <w:sz w:val="22"/>
          <w:szCs w:val="22"/>
        </w:rPr>
        <w:t xml:space="preserve">of </w:t>
      </w:r>
      <w:r w:rsidR="00F17503" w:rsidRPr="00EE5DCE">
        <w:rPr>
          <w:rFonts w:ascii="Verdana" w:hAnsi="Verdana"/>
          <w:color w:val="002060"/>
          <w:sz w:val="22"/>
          <w:szCs w:val="22"/>
        </w:rPr>
        <w:t>the person submitting the suggestion.</w:t>
      </w:r>
    </w:p>
    <w:p w:rsidR="00F17503" w:rsidRPr="00EE5DCE" w:rsidRDefault="00DF7831"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F17503" w:rsidRPr="00EE5DCE">
        <w:rPr>
          <w:rFonts w:ascii="Verdana" w:hAnsi="Verdana"/>
          <w:color w:val="002060"/>
          <w:sz w:val="22"/>
          <w:szCs w:val="22"/>
        </w:rPr>
        <w:t>individual(s) responsible for reviewing and responding to employee suggestions.</w:t>
      </w:r>
    </w:p>
    <w:p w:rsidR="00741295" w:rsidRPr="00EE5DCE" w:rsidRDefault="00741295"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010ADC" w:rsidRPr="00EE5DCE">
        <w:rPr>
          <w:rFonts w:ascii="Verdana" w:hAnsi="Verdana"/>
          <w:color w:val="002060"/>
          <w:sz w:val="22"/>
          <w:szCs w:val="22"/>
        </w:rPr>
        <w:t xml:space="preserve">the frequency in which submissions </w:t>
      </w:r>
      <w:r w:rsidRPr="00EE5DCE">
        <w:rPr>
          <w:rFonts w:ascii="Verdana" w:hAnsi="Verdana"/>
          <w:color w:val="002060"/>
          <w:sz w:val="22"/>
          <w:szCs w:val="22"/>
        </w:rPr>
        <w:t>are reviewed</w:t>
      </w:r>
      <w:r w:rsidR="00070301" w:rsidRPr="00EE5DCE">
        <w:rPr>
          <w:rFonts w:ascii="Verdana" w:hAnsi="Verdana"/>
          <w:color w:val="002060"/>
          <w:sz w:val="22"/>
          <w:szCs w:val="22"/>
        </w:rPr>
        <w:t xml:space="preserve"> and the procedures for responding</w:t>
      </w:r>
      <w:r w:rsidRPr="00EE5DCE">
        <w:rPr>
          <w:rFonts w:ascii="Verdana" w:hAnsi="Verdana"/>
          <w:color w:val="002060"/>
          <w:sz w:val="22"/>
          <w:szCs w:val="22"/>
        </w:rPr>
        <w:t>.</w:t>
      </w:r>
    </w:p>
    <w:p w:rsidR="00F17503" w:rsidRPr="00EE5DCE" w:rsidRDefault="00DF7831"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method(s) used for </w:t>
      </w:r>
      <w:r w:rsidR="00F17503" w:rsidRPr="00EE5DCE">
        <w:rPr>
          <w:rFonts w:ascii="Verdana" w:hAnsi="Verdana"/>
          <w:color w:val="002060"/>
          <w:sz w:val="22"/>
          <w:szCs w:val="22"/>
        </w:rPr>
        <w:t xml:space="preserve">tracking </w:t>
      </w:r>
      <w:r w:rsidR="00925D03" w:rsidRPr="00EE5DCE">
        <w:rPr>
          <w:rFonts w:ascii="Verdana" w:hAnsi="Verdana"/>
          <w:color w:val="002060"/>
          <w:sz w:val="22"/>
          <w:szCs w:val="22"/>
        </w:rPr>
        <w:t xml:space="preserve">responses to </w:t>
      </w:r>
      <w:r w:rsidRPr="00EE5DCE">
        <w:rPr>
          <w:rFonts w:ascii="Verdana" w:hAnsi="Verdana"/>
          <w:color w:val="002060"/>
          <w:sz w:val="22"/>
          <w:szCs w:val="22"/>
        </w:rPr>
        <w:t>suggestions / concerns</w:t>
      </w:r>
      <w:r w:rsidR="00925D03" w:rsidRPr="00EE5DCE">
        <w:rPr>
          <w:rFonts w:ascii="Verdana" w:hAnsi="Verdana"/>
          <w:color w:val="002060"/>
          <w:sz w:val="22"/>
          <w:szCs w:val="22"/>
        </w:rPr>
        <w:t>.</w:t>
      </w:r>
    </w:p>
    <w:p w:rsidR="00173A66" w:rsidRPr="00EE5DCE" w:rsidRDefault="00173A66" w:rsidP="00307BEC">
      <w:pPr>
        <w:pStyle w:val="DefaultText"/>
        <w:numPr>
          <w:ilvl w:val="0"/>
          <w:numId w:val="5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If suggestion boxes are used, identify the</w:t>
      </w:r>
      <w:r w:rsidR="00A31D35" w:rsidRPr="00EE5DCE">
        <w:rPr>
          <w:rFonts w:ascii="Verdana" w:hAnsi="Verdana"/>
          <w:color w:val="002060"/>
          <w:sz w:val="22"/>
          <w:szCs w:val="22"/>
        </w:rPr>
        <w:t>ir</w:t>
      </w:r>
      <w:r w:rsidRPr="00EE5DCE">
        <w:rPr>
          <w:rFonts w:ascii="Verdana" w:hAnsi="Verdana"/>
          <w:color w:val="002060"/>
          <w:sz w:val="22"/>
          <w:szCs w:val="22"/>
        </w:rPr>
        <w:t xml:space="preserve"> locations.</w:t>
      </w:r>
    </w:p>
    <w:p w:rsidR="00F17503" w:rsidRPr="00EE5DCE" w:rsidRDefault="00F17503" w:rsidP="00F17503">
      <w:pPr>
        <w:pStyle w:val="DefaultText"/>
        <w:spacing w:after="100" w:line="240" w:lineRule="auto"/>
        <w:jc w:val="left"/>
        <w:rPr>
          <w:rFonts w:ascii="Verdana" w:hAnsi="Verdana"/>
          <w:color w:val="002060"/>
          <w:sz w:val="22"/>
          <w:szCs w:val="22"/>
        </w:rPr>
      </w:pPr>
    </w:p>
    <w:p w:rsidR="002844DB" w:rsidRPr="00EE5DCE" w:rsidRDefault="002844DB" w:rsidP="002844DB">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2844DB" w:rsidRPr="00AA61A0" w:rsidRDefault="002844DB" w:rsidP="00307BEC">
      <w:pPr>
        <w:pStyle w:val="DefaultText"/>
        <w:numPr>
          <w:ilvl w:val="0"/>
          <w:numId w:val="5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Inform all employees of the </w:t>
      </w:r>
      <w:r w:rsidRPr="00AA61A0">
        <w:rPr>
          <w:rFonts w:ascii="Verdana" w:hAnsi="Verdana"/>
          <w:color w:val="002060"/>
          <w:sz w:val="22"/>
          <w:szCs w:val="22"/>
        </w:rPr>
        <w:t xml:space="preserve">Suggestion and Communication Program procedures </w:t>
      </w:r>
      <w:r w:rsidR="00E905E7" w:rsidRPr="00AA61A0">
        <w:rPr>
          <w:rFonts w:ascii="Verdana" w:hAnsi="Verdana"/>
          <w:color w:val="002060"/>
          <w:sz w:val="22"/>
          <w:szCs w:val="22"/>
        </w:rPr>
        <w:t xml:space="preserve">during new employee orientation and </w:t>
      </w:r>
      <w:r w:rsidRPr="00AA61A0">
        <w:rPr>
          <w:rFonts w:ascii="Verdana" w:hAnsi="Verdana"/>
          <w:color w:val="002060"/>
          <w:sz w:val="22"/>
          <w:szCs w:val="22"/>
        </w:rPr>
        <w:t>on an annual basis.</w:t>
      </w:r>
    </w:p>
    <w:p w:rsidR="00E905E7" w:rsidRPr="00EE5DCE" w:rsidRDefault="00E905E7" w:rsidP="002844DB">
      <w:pPr>
        <w:pStyle w:val="DefaultText"/>
        <w:spacing w:after="100" w:line="240" w:lineRule="auto"/>
        <w:jc w:val="left"/>
        <w:rPr>
          <w:rFonts w:ascii="Verdana" w:hAnsi="Verdana"/>
          <w:bCs/>
          <w:color w:val="002060"/>
          <w:sz w:val="22"/>
          <w:szCs w:val="22"/>
        </w:rPr>
      </w:pPr>
    </w:p>
    <w:p w:rsidR="00173A66" w:rsidRPr="00EE5DCE" w:rsidRDefault="00173A66" w:rsidP="00173A66">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070301" w:rsidRPr="00EE5DCE" w:rsidRDefault="00070301" w:rsidP="00307BEC">
      <w:pPr>
        <w:pStyle w:val="DefaultText"/>
        <w:numPr>
          <w:ilvl w:val="0"/>
          <w:numId w:val="53"/>
        </w:numPr>
        <w:tabs>
          <w:tab w:val="left" w:pos="360"/>
        </w:tabs>
        <w:spacing w:after="100" w:line="240" w:lineRule="auto"/>
        <w:ind w:left="450"/>
        <w:jc w:val="left"/>
        <w:rPr>
          <w:rFonts w:ascii="Verdana" w:hAnsi="Verdana"/>
          <w:color w:val="002060"/>
          <w:sz w:val="22"/>
          <w:szCs w:val="22"/>
        </w:rPr>
      </w:pPr>
      <w:r w:rsidRPr="00EE5DCE">
        <w:rPr>
          <w:rFonts w:ascii="Verdana" w:hAnsi="Verdana"/>
          <w:color w:val="002060"/>
          <w:sz w:val="22"/>
          <w:szCs w:val="22"/>
        </w:rPr>
        <w:t>Annually evaluate the effectiveness of the program by reviewing the</w:t>
      </w:r>
      <w:r w:rsidR="00010ADC" w:rsidRPr="00EE5DCE">
        <w:rPr>
          <w:rFonts w:ascii="Verdana" w:hAnsi="Verdana"/>
          <w:color w:val="002060"/>
          <w:sz w:val="22"/>
          <w:szCs w:val="22"/>
        </w:rPr>
        <w:t xml:space="preserve"> </w:t>
      </w:r>
      <w:r w:rsidRPr="00EE5DCE">
        <w:rPr>
          <w:rFonts w:ascii="Verdana" w:hAnsi="Verdana"/>
          <w:color w:val="002060"/>
          <w:sz w:val="22"/>
          <w:szCs w:val="22"/>
        </w:rPr>
        <w:t xml:space="preserve">number of </w:t>
      </w:r>
      <w:r w:rsidR="00010ADC" w:rsidRPr="00EE5DCE">
        <w:rPr>
          <w:rFonts w:ascii="Verdana" w:hAnsi="Verdana"/>
          <w:color w:val="002060"/>
          <w:sz w:val="22"/>
          <w:szCs w:val="22"/>
        </w:rPr>
        <w:t>submissions, hazards identified, and the timeliness of responses.</w:t>
      </w:r>
    </w:p>
    <w:p w:rsidR="00F17503" w:rsidRPr="00EE5DCE" w:rsidRDefault="00F17503" w:rsidP="00F17503">
      <w:pPr>
        <w:pStyle w:val="DefaultText"/>
        <w:spacing w:after="100" w:line="240" w:lineRule="auto"/>
        <w:jc w:val="left"/>
        <w:rPr>
          <w:rFonts w:ascii="Verdana" w:hAnsi="Verdana"/>
          <w:bCs/>
          <w:color w:val="002060"/>
          <w:sz w:val="22"/>
          <w:szCs w:val="22"/>
        </w:rPr>
      </w:pPr>
    </w:p>
    <w:p w:rsidR="00F17503" w:rsidRPr="00EE5DCE" w:rsidRDefault="00F17503" w:rsidP="00F17503">
      <w:pPr>
        <w:pStyle w:val="DefaultText"/>
        <w:tabs>
          <w:tab w:val="left" w:pos="1440"/>
        </w:tabs>
        <w:spacing w:after="100"/>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167D07" w:rsidRPr="00AA61A0" w:rsidRDefault="00F15DC2" w:rsidP="00307BEC">
      <w:pPr>
        <w:pStyle w:val="DefaultText"/>
        <w:numPr>
          <w:ilvl w:val="0"/>
          <w:numId w:val="5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that information was provided during new employee orientation and annually communicated to all employees.</w:t>
      </w:r>
      <w:r w:rsidRPr="00AA61A0">
        <w:rPr>
          <w:rFonts w:ascii="Verdana" w:hAnsi="Verdana"/>
          <w:color w:val="002060"/>
          <w:sz w:val="22"/>
          <w:szCs w:val="22"/>
        </w:rPr>
        <w:t xml:space="preserve"> </w:t>
      </w:r>
      <w:r w:rsidR="00F17503" w:rsidRPr="00AA61A0">
        <w:rPr>
          <w:rFonts w:ascii="Verdana" w:hAnsi="Verdana"/>
          <w:color w:val="002060"/>
          <w:sz w:val="22"/>
          <w:szCs w:val="22"/>
        </w:rPr>
        <w:t xml:space="preserve">  </w:t>
      </w:r>
    </w:p>
    <w:p w:rsidR="00173A66" w:rsidRPr="00EE5DCE" w:rsidRDefault="00173A66" w:rsidP="00307BEC">
      <w:pPr>
        <w:pStyle w:val="DefaultText"/>
        <w:numPr>
          <w:ilvl w:val="0"/>
          <w:numId w:val="5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responses to suggestions</w:t>
      </w:r>
      <w:r w:rsidR="00925D03" w:rsidRPr="00EE5DCE">
        <w:rPr>
          <w:rFonts w:ascii="Verdana" w:hAnsi="Verdana"/>
          <w:color w:val="002060"/>
          <w:sz w:val="22"/>
          <w:szCs w:val="22"/>
        </w:rPr>
        <w:t xml:space="preserve"> / concerns.</w:t>
      </w:r>
    </w:p>
    <w:p w:rsidR="00DF7831" w:rsidRPr="00EE5DCE" w:rsidRDefault="000846E5" w:rsidP="001F2939">
      <w:pPr>
        <w:pStyle w:val="DefaultText"/>
        <w:spacing w:after="100" w:line="240" w:lineRule="auto"/>
        <w:jc w:val="left"/>
        <w:rPr>
          <w:rFonts w:ascii="Verdana" w:hAnsi="Verdana"/>
          <w:b/>
          <w:bCs/>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K</w:t>
      </w:r>
      <w:r w:rsidR="00120047" w:rsidRPr="00EE5DCE">
        <w:rPr>
          <w:rFonts w:ascii="Verdana" w:hAnsi="Verdana"/>
          <w:b/>
          <w:bCs/>
          <w:color w:val="002060"/>
          <w:szCs w:val="24"/>
        </w:rPr>
        <w:t xml:space="preserve">. </w:t>
      </w:r>
      <w:r w:rsidR="005125CA" w:rsidRPr="00EE5DCE">
        <w:rPr>
          <w:rFonts w:ascii="Verdana" w:hAnsi="Verdana"/>
          <w:b/>
          <w:bCs/>
          <w:color w:val="002060"/>
          <w:szCs w:val="24"/>
        </w:rPr>
        <w:t xml:space="preserve">A&amp;IP Program Employee Involvement  </w:t>
      </w:r>
    </w:p>
    <w:p w:rsidR="00DF7831" w:rsidRPr="00EE5DCE" w:rsidRDefault="00DF7831" w:rsidP="001F2939">
      <w:pPr>
        <w:pStyle w:val="DefaultText"/>
        <w:spacing w:after="100" w:line="240" w:lineRule="auto"/>
        <w:jc w:val="left"/>
        <w:rPr>
          <w:rFonts w:ascii="Verdana" w:hAnsi="Verdana"/>
          <w:b/>
          <w:bCs/>
          <w:color w:val="002060"/>
          <w:sz w:val="22"/>
          <w:szCs w:val="22"/>
        </w:rPr>
      </w:pPr>
    </w:p>
    <w:p w:rsidR="00167D07" w:rsidRPr="00EE5DCE" w:rsidRDefault="00DF7831"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5125CA" w:rsidRPr="00EE5DCE">
        <w:rPr>
          <w:rFonts w:ascii="Verdana" w:hAnsi="Verdana"/>
          <w:color w:val="002060"/>
          <w:sz w:val="22"/>
          <w:szCs w:val="22"/>
        </w:rPr>
        <w:t xml:space="preserve">Documentation of method(s) whereby employees have the opportunity to participate in Accident &amp; Illness Prevention Program projects and activities, including assumption of certain Program responsibilities, either on an assigned or voluntary basis.  </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741295" w:rsidRPr="00EE5DCE" w:rsidRDefault="00DF7831" w:rsidP="00307BEC">
      <w:pPr>
        <w:pStyle w:val="DefaultText"/>
        <w:numPr>
          <w:ilvl w:val="0"/>
          <w:numId w:val="5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975762" w:rsidRPr="00EE5DCE">
        <w:rPr>
          <w:rFonts w:ascii="Verdana" w:hAnsi="Verdana"/>
          <w:color w:val="002060"/>
          <w:sz w:val="22"/>
          <w:szCs w:val="22"/>
        </w:rPr>
        <w:t>the safety committee</w:t>
      </w:r>
      <w:r w:rsidRPr="00EE5DCE">
        <w:rPr>
          <w:rFonts w:ascii="Verdana" w:hAnsi="Verdana"/>
          <w:color w:val="002060"/>
          <w:sz w:val="22"/>
          <w:szCs w:val="22"/>
        </w:rPr>
        <w:t>(</w:t>
      </w:r>
      <w:r w:rsidR="00975762" w:rsidRPr="00EE5DCE">
        <w:rPr>
          <w:rFonts w:ascii="Verdana" w:hAnsi="Verdana"/>
          <w:color w:val="002060"/>
          <w:sz w:val="22"/>
          <w:szCs w:val="22"/>
        </w:rPr>
        <w:t>s</w:t>
      </w:r>
      <w:r w:rsidRPr="00EE5DCE">
        <w:rPr>
          <w:rFonts w:ascii="Verdana" w:hAnsi="Verdana"/>
          <w:color w:val="002060"/>
          <w:sz w:val="22"/>
          <w:szCs w:val="22"/>
        </w:rPr>
        <w:t>)</w:t>
      </w:r>
      <w:r w:rsidR="00741295" w:rsidRPr="00EE5DCE">
        <w:rPr>
          <w:rFonts w:ascii="Verdana" w:hAnsi="Verdana"/>
          <w:color w:val="002060"/>
          <w:sz w:val="22"/>
          <w:szCs w:val="22"/>
        </w:rPr>
        <w:t xml:space="preserve"> and their members.</w:t>
      </w:r>
    </w:p>
    <w:p w:rsidR="00DF7831" w:rsidRPr="00EE5DCE" w:rsidRDefault="00741295" w:rsidP="00307BEC">
      <w:pPr>
        <w:pStyle w:val="DefaultText"/>
        <w:numPr>
          <w:ilvl w:val="0"/>
          <w:numId w:val="4"/>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E</w:t>
      </w:r>
      <w:r w:rsidR="00DF7831" w:rsidRPr="00EE5DCE">
        <w:rPr>
          <w:rFonts w:ascii="Verdana" w:hAnsi="Verdana"/>
          <w:color w:val="002060"/>
          <w:sz w:val="22"/>
          <w:szCs w:val="22"/>
        </w:rPr>
        <w:t>ach agency must have at least one functioning Safety Committee.</w:t>
      </w:r>
      <w:r w:rsidR="00952FE5" w:rsidRPr="00EE5DCE">
        <w:rPr>
          <w:rFonts w:ascii="Verdana" w:hAnsi="Verdana"/>
          <w:color w:val="002060"/>
          <w:sz w:val="22"/>
          <w:szCs w:val="22"/>
        </w:rPr>
        <w:t xml:space="preserve"> </w:t>
      </w:r>
    </w:p>
    <w:p w:rsidR="00DF7831" w:rsidRPr="00EE5DCE" w:rsidRDefault="00DF7831" w:rsidP="00307BEC">
      <w:pPr>
        <w:pStyle w:val="DefaultText"/>
        <w:numPr>
          <w:ilvl w:val="0"/>
          <w:numId w:val="4"/>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 xml:space="preserve">The overall number of committees must be appropriate to involve an adequate number of staff in the safety process.  </w:t>
      </w:r>
    </w:p>
    <w:p w:rsidR="00DF7831" w:rsidRPr="00EE5DCE" w:rsidRDefault="00DF7831" w:rsidP="00307BEC">
      <w:pPr>
        <w:pStyle w:val="DefaultText"/>
        <w:numPr>
          <w:ilvl w:val="0"/>
          <w:numId w:val="4"/>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Consider factors such as total number of staff, regional and field locations, number of employee unions, and the type of work environments when determining an appropriate number.</w:t>
      </w:r>
    </w:p>
    <w:p w:rsidR="00726269" w:rsidRPr="00EE5DCE" w:rsidRDefault="00BC4878" w:rsidP="00307BEC">
      <w:pPr>
        <w:pStyle w:val="DefaultText"/>
        <w:numPr>
          <w:ilvl w:val="0"/>
          <w:numId w:val="4"/>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Establish </w:t>
      </w:r>
      <w:r w:rsidR="00D70315" w:rsidRPr="00EE5DCE">
        <w:rPr>
          <w:rFonts w:ascii="Verdana" w:hAnsi="Verdana"/>
          <w:color w:val="002060"/>
          <w:sz w:val="22"/>
          <w:szCs w:val="22"/>
        </w:rPr>
        <w:t xml:space="preserve">committee </w:t>
      </w:r>
      <w:r w:rsidR="00726269" w:rsidRPr="00EE5DCE">
        <w:rPr>
          <w:rFonts w:ascii="Verdana" w:hAnsi="Verdana"/>
          <w:color w:val="002060"/>
          <w:sz w:val="22"/>
          <w:szCs w:val="22"/>
        </w:rPr>
        <w:t>goals, agendas, and meeting minutes</w:t>
      </w:r>
      <w:r w:rsidRPr="00EE5DCE">
        <w:rPr>
          <w:rFonts w:ascii="Verdana" w:hAnsi="Verdana"/>
          <w:color w:val="002060"/>
          <w:sz w:val="22"/>
          <w:szCs w:val="22"/>
        </w:rPr>
        <w:t>.</w:t>
      </w:r>
      <w:r w:rsidR="00726269" w:rsidRPr="00EE5DCE">
        <w:rPr>
          <w:rFonts w:ascii="Verdana" w:hAnsi="Verdana"/>
          <w:color w:val="002060"/>
          <w:sz w:val="22"/>
          <w:szCs w:val="22"/>
        </w:rPr>
        <w:t xml:space="preserve">  </w:t>
      </w:r>
    </w:p>
    <w:p w:rsidR="00D70315" w:rsidRPr="00EE5DCE" w:rsidRDefault="00DF7831" w:rsidP="00307BEC">
      <w:pPr>
        <w:pStyle w:val="DefaultText"/>
        <w:numPr>
          <w:ilvl w:val="0"/>
          <w:numId w:val="5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Explain the make-up of the committee, </w:t>
      </w:r>
      <w:r w:rsidR="00D70315" w:rsidRPr="00EE5DCE">
        <w:rPr>
          <w:rFonts w:ascii="Verdana" w:hAnsi="Verdana"/>
          <w:color w:val="002060"/>
          <w:sz w:val="22"/>
          <w:szCs w:val="22"/>
        </w:rPr>
        <w:t xml:space="preserve">and strive for </w:t>
      </w:r>
      <w:r w:rsidR="00167D07" w:rsidRPr="00EE5DCE">
        <w:rPr>
          <w:rFonts w:ascii="Verdana" w:hAnsi="Verdana"/>
          <w:color w:val="002060"/>
          <w:sz w:val="22"/>
          <w:szCs w:val="22"/>
        </w:rPr>
        <w:t>equal representation of both management</w:t>
      </w:r>
      <w:r w:rsidR="00D70315" w:rsidRPr="00EE5DCE">
        <w:rPr>
          <w:rFonts w:ascii="Verdana" w:hAnsi="Verdana"/>
          <w:color w:val="002060"/>
          <w:sz w:val="22"/>
          <w:szCs w:val="22"/>
        </w:rPr>
        <w:t xml:space="preserve"> (employer) and union (employee) staff</w:t>
      </w:r>
      <w:r w:rsidR="00051C70" w:rsidRPr="00EE5DCE">
        <w:rPr>
          <w:rFonts w:ascii="Verdana" w:hAnsi="Verdana"/>
          <w:color w:val="002060"/>
          <w:sz w:val="22"/>
          <w:szCs w:val="22"/>
        </w:rPr>
        <w:t xml:space="preserve">. </w:t>
      </w:r>
      <w:r w:rsidRPr="00EE5DCE">
        <w:rPr>
          <w:rFonts w:ascii="Verdana" w:hAnsi="Verdana"/>
          <w:color w:val="002060"/>
          <w:sz w:val="22"/>
          <w:szCs w:val="22"/>
        </w:rPr>
        <w:t>E</w:t>
      </w:r>
      <w:r w:rsidR="00051C70" w:rsidRPr="00EE5DCE">
        <w:rPr>
          <w:rFonts w:ascii="Verdana" w:hAnsi="Verdana"/>
          <w:color w:val="002060"/>
          <w:sz w:val="22"/>
          <w:szCs w:val="22"/>
        </w:rPr>
        <w:t>nsure that all employee unions are represented</w:t>
      </w:r>
      <w:r w:rsidR="00585CA9" w:rsidRPr="00EE5DCE">
        <w:rPr>
          <w:rFonts w:ascii="Verdana" w:hAnsi="Verdana"/>
          <w:color w:val="002060"/>
          <w:sz w:val="22"/>
          <w:szCs w:val="22"/>
        </w:rPr>
        <w:t>.</w:t>
      </w:r>
    </w:p>
    <w:p w:rsidR="00D70315" w:rsidRPr="00EE5DCE" w:rsidRDefault="00585CA9" w:rsidP="00307BEC">
      <w:pPr>
        <w:pStyle w:val="DefaultText"/>
        <w:numPr>
          <w:ilvl w:val="0"/>
          <w:numId w:val="9"/>
        </w:numPr>
        <w:tabs>
          <w:tab w:val="left" w:pos="960"/>
        </w:tabs>
        <w:spacing w:after="100" w:line="240" w:lineRule="auto"/>
        <w:jc w:val="left"/>
        <w:rPr>
          <w:rFonts w:ascii="Verdana" w:hAnsi="Verdana"/>
          <w:color w:val="002060"/>
          <w:sz w:val="22"/>
          <w:szCs w:val="22"/>
        </w:rPr>
      </w:pPr>
      <w:r w:rsidRPr="00EE5DCE">
        <w:rPr>
          <w:rFonts w:ascii="Verdana" w:hAnsi="Verdana"/>
          <w:color w:val="002060"/>
          <w:sz w:val="22"/>
          <w:szCs w:val="22"/>
        </w:rPr>
        <w:t>Equal (50</w:t>
      </w:r>
      <w:r w:rsidR="00051C70" w:rsidRPr="00EE5DCE">
        <w:rPr>
          <w:rFonts w:ascii="Verdana" w:hAnsi="Verdana"/>
          <w:color w:val="002060"/>
          <w:sz w:val="22"/>
          <w:szCs w:val="22"/>
        </w:rPr>
        <w:t>/</w:t>
      </w:r>
      <w:r w:rsidRPr="00EE5DCE">
        <w:rPr>
          <w:rFonts w:ascii="Verdana" w:hAnsi="Verdana"/>
          <w:color w:val="002060"/>
          <w:sz w:val="22"/>
          <w:szCs w:val="22"/>
        </w:rPr>
        <w:t xml:space="preserve">50) representation becomes a mandatory requirement for safety committees seeking recognition from the </w:t>
      </w:r>
      <w:r w:rsidR="00DF7831" w:rsidRPr="00EE5DCE">
        <w:rPr>
          <w:rFonts w:ascii="Verdana" w:hAnsi="Verdana"/>
          <w:color w:val="002060"/>
          <w:sz w:val="22"/>
          <w:szCs w:val="22"/>
        </w:rPr>
        <w:t xml:space="preserve">Department of Labor and Industry, </w:t>
      </w:r>
      <w:r w:rsidRPr="00EE5DCE">
        <w:rPr>
          <w:rFonts w:ascii="Verdana" w:hAnsi="Verdana"/>
          <w:color w:val="002060"/>
          <w:sz w:val="22"/>
          <w:szCs w:val="22"/>
        </w:rPr>
        <w:t>Bureau of Work</w:t>
      </w:r>
      <w:r w:rsidR="00DF7831" w:rsidRPr="00EE5DCE">
        <w:rPr>
          <w:rFonts w:ascii="Verdana" w:hAnsi="Verdana"/>
          <w:color w:val="002060"/>
          <w:sz w:val="22"/>
          <w:szCs w:val="22"/>
        </w:rPr>
        <w:t>ers’ Compensation</w:t>
      </w:r>
      <w:r w:rsidRPr="00EE5DCE">
        <w:rPr>
          <w:rFonts w:ascii="Verdana" w:hAnsi="Verdana"/>
          <w:color w:val="002060"/>
          <w:sz w:val="22"/>
          <w:szCs w:val="22"/>
        </w:rPr>
        <w:t>.</w:t>
      </w:r>
    </w:p>
    <w:p w:rsidR="008425A4" w:rsidRPr="00EE5DCE" w:rsidRDefault="00FD58CF" w:rsidP="00307BEC">
      <w:pPr>
        <w:pStyle w:val="DefaultText"/>
        <w:numPr>
          <w:ilvl w:val="0"/>
          <w:numId w:val="9"/>
        </w:numPr>
        <w:tabs>
          <w:tab w:val="left" w:pos="960"/>
        </w:tabs>
        <w:spacing w:after="100" w:line="240" w:lineRule="auto"/>
        <w:jc w:val="left"/>
        <w:rPr>
          <w:rFonts w:ascii="Verdana" w:hAnsi="Verdana"/>
          <w:color w:val="002060"/>
          <w:sz w:val="22"/>
          <w:szCs w:val="22"/>
        </w:rPr>
      </w:pPr>
      <w:r w:rsidRPr="00EE5DCE">
        <w:rPr>
          <w:rFonts w:ascii="Verdana" w:hAnsi="Verdana"/>
          <w:color w:val="002060"/>
          <w:sz w:val="22"/>
          <w:szCs w:val="22"/>
        </w:rPr>
        <w:t>Work with the labor relations staff within the human resource office to reach out to the unions for safety committee representatives.</w:t>
      </w:r>
    </w:p>
    <w:p w:rsidR="00952FE5" w:rsidRPr="00EE5DCE" w:rsidRDefault="00726269" w:rsidP="00307BEC">
      <w:pPr>
        <w:pStyle w:val="DefaultText"/>
        <w:numPr>
          <w:ilvl w:val="0"/>
          <w:numId w:val="5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frequency of meetings, which should be held on </w:t>
      </w:r>
      <w:r w:rsidR="00DF7831" w:rsidRPr="00EE5DCE">
        <w:rPr>
          <w:rFonts w:ascii="Verdana" w:hAnsi="Verdana"/>
          <w:color w:val="002060"/>
          <w:sz w:val="22"/>
          <w:szCs w:val="22"/>
        </w:rPr>
        <w:t>a regular basis</w:t>
      </w:r>
      <w:r w:rsidRPr="00EE5DCE">
        <w:rPr>
          <w:rFonts w:ascii="Verdana" w:hAnsi="Verdana"/>
          <w:color w:val="002060"/>
          <w:sz w:val="22"/>
          <w:szCs w:val="22"/>
        </w:rPr>
        <w:t xml:space="preserve"> and at least </w:t>
      </w:r>
      <w:r w:rsidR="00952FE5" w:rsidRPr="00EE5DCE">
        <w:rPr>
          <w:rFonts w:ascii="Verdana" w:hAnsi="Verdana"/>
          <w:color w:val="002060"/>
          <w:sz w:val="22"/>
          <w:szCs w:val="22"/>
        </w:rPr>
        <w:t>quarterly.</w:t>
      </w:r>
    </w:p>
    <w:p w:rsidR="00952FE5" w:rsidRPr="00EE5DCE" w:rsidRDefault="00952FE5" w:rsidP="00307BEC">
      <w:pPr>
        <w:pStyle w:val="DefaultText"/>
        <w:numPr>
          <w:ilvl w:val="0"/>
          <w:numId w:val="10"/>
        </w:numPr>
        <w:tabs>
          <w:tab w:val="left" w:pos="960"/>
        </w:tabs>
        <w:spacing w:after="100" w:line="240" w:lineRule="auto"/>
        <w:jc w:val="left"/>
        <w:rPr>
          <w:rFonts w:ascii="Verdana" w:hAnsi="Verdana"/>
          <w:color w:val="002060"/>
          <w:sz w:val="22"/>
          <w:szCs w:val="22"/>
        </w:rPr>
      </w:pPr>
      <w:r w:rsidRPr="00EE5DCE">
        <w:rPr>
          <w:rFonts w:ascii="Verdana" w:hAnsi="Verdana"/>
          <w:color w:val="002060"/>
          <w:sz w:val="22"/>
          <w:szCs w:val="22"/>
        </w:rPr>
        <w:t>Monthly meetings are required for all safety committees seeking recognition from the Department of Labor and Industry, Bureau of Workers’ Compensation.</w:t>
      </w:r>
    </w:p>
    <w:p w:rsidR="008425A4" w:rsidRPr="00EE5DCE" w:rsidRDefault="00872723" w:rsidP="00307BEC">
      <w:pPr>
        <w:pStyle w:val="DefaultText"/>
        <w:numPr>
          <w:ilvl w:val="0"/>
          <w:numId w:val="5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any additional opportunities where employees may </w:t>
      </w:r>
      <w:r w:rsidR="00F95730" w:rsidRPr="00EE5DCE">
        <w:rPr>
          <w:rFonts w:ascii="Verdana" w:hAnsi="Verdana"/>
          <w:color w:val="002060"/>
          <w:sz w:val="22"/>
          <w:szCs w:val="22"/>
        </w:rPr>
        <w:t xml:space="preserve">become involved in the agency’s safety efforts through the assignment of program responsibilities, participation in available industrial health related services, and the safety suggestion program. </w:t>
      </w:r>
      <w:r w:rsidR="00952FE5" w:rsidRPr="00EE5DCE">
        <w:rPr>
          <w:rFonts w:ascii="Verdana" w:hAnsi="Verdana"/>
          <w:color w:val="002060"/>
          <w:sz w:val="22"/>
          <w:szCs w:val="22"/>
        </w:rPr>
        <w:t xml:space="preserve"> </w:t>
      </w:r>
    </w:p>
    <w:p w:rsidR="00BC4878" w:rsidRPr="00EE5DCE" w:rsidRDefault="00BC4878" w:rsidP="00BC4878">
      <w:pPr>
        <w:pStyle w:val="DefaultText"/>
        <w:spacing w:after="100" w:line="240" w:lineRule="auto"/>
        <w:jc w:val="left"/>
        <w:rPr>
          <w:rFonts w:ascii="Verdana" w:hAnsi="Verdana"/>
          <w:color w:val="002060"/>
          <w:sz w:val="22"/>
          <w:szCs w:val="22"/>
        </w:rPr>
      </w:pPr>
    </w:p>
    <w:p w:rsidR="00DF7831" w:rsidRPr="00EE5DCE" w:rsidRDefault="00DF7831" w:rsidP="00BC4878">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D330C3" w:rsidRPr="00EE5DCE" w:rsidRDefault="00A20792" w:rsidP="00307BEC">
      <w:pPr>
        <w:pStyle w:val="DefaultText"/>
        <w:numPr>
          <w:ilvl w:val="0"/>
          <w:numId w:val="5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 i</w:t>
      </w:r>
      <w:r w:rsidR="00585CA9" w:rsidRPr="00EE5DCE">
        <w:rPr>
          <w:rFonts w:ascii="Verdana" w:hAnsi="Verdana"/>
          <w:color w:val="002060"/>
          <w:sz w:val="22"/>
          <w:szCs w:val="22"/>
        </w:rPr>
        <w:t xml:space="preserve">nitial </w:t>
      </w:r>
      <w:r w:rsidR="00666F0A" w:rsidRPr="00EE5DCE">
        <w:rPr>
          <w:rFonts w:ascii="Verdana" w:hAnsi="Verdana"/>
          <w:color w:val="002060"/>
          <w:sz w:val="22"/>
          <w:szCs w:val="22"/>
        </w:rPr>
        <w:t xml:space="preserve">and periodic </w:t>
      </w:r>
      <w:r w:rsidR="00585CA9" w:rsidRPr="00EE5DCE">
        <w:rPr>
          <w:rFonts w:ascii="Verdana" w:hAnsi="Verdana"/>
          <w:color w:val="002060"/>
          <w:sz w:val="22"/>
          <w:szCs w:val="22"/>
        </w:rPr>
        <w:t xml:space="preserve">training on the three established </w:t>
      </w:r>
      <w:r w:rsidR="00DF7831" w:rsidRPr="00EE5DCE">
        <w:rPr>
          <w:rFonts w:ascii="Verdana" w:hAnsi="Verdana"/>
          <w:color w:val="002060"/>
          <w:sz w:val="22"/>
          <w:szCs w:val="22"/>
        </w:rPr>
        <w:t>safety committee training</w:t>
      </w:r>
      <w:r w:rsidRPr="00EE5DCE">
        <w:rPr>
          <w:rFonts w:ascii="Verdana" w:hAnsi="Verdana"/>
          <w:color w:val="002060"/>
          <w:sz w:val="22"/>
          <w:szCs w:val="22"/>
        </w:rPr>
        <w:t xml:space="preserve"> modules (</w:t>
      </w:r>
      <w:r w:rsidR="00585CA9" w:rsidRPr="00EE5DCE">
        <w:rPr>
          <w:rFonts w:ascii="Verdana" w:hAnsi="Verdana"/>
          <w:color w:val="002060"/>
          <w:sz w:val="22"/>
          <w:szCs w:val="22"/>
        </w:rPr>
        <w:t>Safety Co</w:t>
      </w:r>
      <w:r w:rsidR="00666F0A" w:rsidRPr="00EE5DCE">
        <w:rPr>
          <w:rFonts w:ascii="Verdana" w:hAnsi="Verdana"/>
          <w:color w:val="002060"/>
          <w:sz w:val="22"/>
          <w:szCs w:val="22"/>
        </w:rPr>
        <w:t>mmittee Operations, Hazard Identification, and Incident Inve</w:t>
      </w:r>
      <w:r w:rsidR="00DF7831" w:rsidRPr="00EE5DCE">
        <w:rPr>
          <w:rFonts w:ascii="Verdana" w:hAnsi="Verdana"/>
          <w:color w:val="002060"/>
          <w:sz w:val="22"/>
          <w:szCs w:val="22"/>
        </w:rPr>
        <w:t>stigation</w:t>
      </w:r>
      <w:r w:rsidRPr="00EE5DCE">
        <w:rPr>
          <w:rFonts w:ascii="Verdana" w:hAnsi="Verdana"/>
          <w:color w:val="002060"/>
          <w:sz w:val="22"/>
          <w:szCs w:val="22"/>
        </w:rPr>
        <w:t>) to all committee members.</w:t>
      </w:r>
    </w:p>
    <w:p w:rsidR="00191E61" w:rsidRPr="00EE5DCE" w:rsidRDefault="00F559C3" w:rsidP="00307BEC">
      <w:pPr>
        <w:pStyle w:val="DefaultText"/>
        <w:numPr>
          <w:ilvl w:val="0"/>
          <w:numId w:val="5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Communicate </w:t>
      </w:r>
      <w:r w:rsidR="00F5329F" w:rsidRPr="00EE5DCE">
        <w:rPr>
          <w:rFonts w:ascii="Verdana" w:hAnsi="Verdana"/>
          <w:color w:val="002060"/>
          <w:sz w:val="22"/>
          <w:szCs w:val="22"/>
        </w:rPr>
        <w:t>committee goals</w:t>
      </w:r>
      <w:r w:rsidR="00191E61" w:rsidRPr="00EE5DCE">
        <w:rPr>
          <w:rFonts w:ascii="Verdana" w:hAnsi="Verdana"/>
          <w:color w:val="002060"/>
          <w:sz w:val="22"/>
          <w:szCs w:val="22"/>
        </w:rPr>
        <w:t xml:space="preserve"> </w:t>
      </w:r>
      <w:r w:rsidR="00F5329F" w:rsidRPr="00EE5DCE">
        <w:rPr>
          <w:rFonts w:ascii="Verdana" w:hAnsi="Verdana"/>
          <w:color w:val="002060"/>
          <w:sz w:val="22"/>
          <w:szCs w:val="22"/>
        </w:rPr>
        <w:t>/</w:t>
      </w:r>
      <w:r w:rsidR="00191E61" w:rsidRPr="00EE5DCE">
        <w:rPr>
          <w:rFonts w:ascii="Verdana" w:hAnsi="Verdana"/>
          <w:color w:val="002060"/>
          <w:sz w:val="22"/>
          <w:szCs w:val="22"/>
        </w:rPr>
        <w:t xml:space="preserve"> </w:t>
      </w:r>
      <w:r w:rsidR="00F5329F" w:rsidRPr="00EE5DCE">
        <w:rPr>
          <w:rFonts w:ascii="Verdana" w:hAnsi="Verdana"/>
          <w:color w:val="002060"/>
          <w:sz w:val="22"/>
          <w:szCs w:val="22"/>
        </w:rPr>
        <w:t xml:space="preserve">objectives, agendas, and meeting minutes within the agency. At minimum, provide them to </w:t>
      </w:r>
      <w:r w:rsidR="00A20792" w:rsidRPr="00EE5DCE">
        <w:rPr>
          <w:rFonts w:ascii="Verdana" w:hAnsi="Verdana"/>
          <w:color w:val="002060"/>
          <w:sz w:val="22"/>
          <w:szCs w:val="22"/>
        </w:rPr>
        <w:t xml:space="preserve">upper </w:t>
      </w:r>
      <w:r w:rsidR="00726269" w:rsidRPr="00EE5DCE">
        <w:rPr>
          <w:rFonts w:ascii="Verdana" w:hAnsi="Verdana"/>
          <w:color w:val="002060"/>
          <w:sz w:val="22"/>
          <w:szCs w:val="22"/>
        </w:rPr>
        <w:t>management</w:t>
      </w:r>
      <w:r w:rsidR="00F5329F" w:rsidRPr="00EE5DCE">
        <w:rPr>
          <w:rFonts w:ascii="Verdana" w:hAnsi="Verdana"/>
          <w:color w:val="002060"/>
          <w:sz w:val="22"/>
          <w:szCs w:val="22"/>
        </w:rPr>
        <w:t xml:space="preserve"> and </w:t>
      </w:r>
      <w:r w:rsidR="00A20792" w:rsidRPr="00EE5DCE">
        <w:rPr>
          <w:rFonts w:ascii="Verdana" w:hAnsi="Verdana"/>
          <w:color w:val="002060"/>
          <w:sz w:val="22"/>
          <w:szCs w:val="22"/>
        </w:rPr>
        <w:t xml:space="preserve">safety committee </w:t>
      </w:r>
      <w:r w:rsidR="00783101" w:rsidRPr="00EE5DCE">
        <w:rPr>
          <w:rFonts w:ascii="Verdana" w:hAnsi="Verdana"/>
          <w:color w:val="002060"/>
          <w:sz w:val="22"/>
          <w:szCs w:val="22"/>
        </w:rPr>
        <w:t>members</w:t>
      </w:r>
      <w:r w:rsidR="001163F6" w:rsidRPr="00EE5DCE">
        <w:rPr>
          <w:rFonts w:ascii="Verdana" w:hAnsi="Verdana"/>
          <w:color w:val="002060"/>
          <w:sz w:val="22"/>
          <w:szCs w:val="22"/>
        </w:rPr>
        <w:t xml:space="preserve">. </w:t>
      </w:r>
      <w:r w:rsidR="00F5329F" w:rsidRPr="00EE5DCE">
        <w:rPr>
          <w:rFonts w:ascii="Verdana" w:hAnsi="Verdana"/>
          <w:color w:val="002060"/>
          <w:sz w:val="22"/>
          <w:szCs w:val="22"/>
        </w:rPr>
        <w:t xml:space="preserve">Include </w:t>
      </w:r>
      <w:r w:rsidR="00783101" w:rsidRPr="00EE5DCE">
        <w:rPr>
          <w:rFonts w:ascii="Verdana" w:hAnsi="Verdana"/>
          <w:color w:val="002060"/>
          <w:sz w:val="22"/>
          <w:szCs w:val="22"/>
        </w:rPr>
        <w:t xml:space="preserve">supervisors </w:t>
      </w:r>
      <w:r w:rsidR="00191E61" w:rsidRPr="00EE5DCE">
        <w:rPr>
          <w:rFonts w:ascii="Verdana" w:hAnsi="Verdana"/>
          <w:color w:val="002060"/>
          <w:sz w:val="22"/>
          <w:szCs w:val="22"/>
        </w:rPr>
        <w:t xml:space="preserve">and </w:t>
      </w:r>
      <w:r w:rsidR="00783101" w:rsidRPr="00EE5DCE">
        <w:rPr>
          <w:rFonts w:ascii="Verdana" w:hAnsi="Verdana"/>
          <w:color w:val="002060"/>
          <w:sz w:val="22"/>
          <w:szCs w:val="22"/>
        </w:rPr>
        <w:t>employees</w:t>
      </w:r>
      <w:r w:rsidR="00F5329F" w:rsidRPr="00EE5DCE">
        <w:rPr>
          <w:rFonts w:ascii="Verdana" w:hAnsi="Verdana"/>
          <w:color w:val="002060"/>
          <w:sz w:val="22"/>
          <w:szCs w:val="22"/>
        </w:rPr>
        <w:t xml:space="preserve"> as necessary to involve enough staff in the agency’s safety efforts.</w:t>
      </w:r>
    </w:p>
    <w:p w:rsidR="00BC4878" w:rsidRPr="00EE5DCE" w:rsidRDefault="00BC4878" w:rsidP="00307BEC">
      <w:pPr>
        <w:pStyle w:val="DefaultText"/>
        <w:numPr>
          <w:ilvl w:val="0"/>
          <w:numId w:val="5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Regional / site safety committees must </w:t>
      </w:r>
      <w:r w:rsidR="00191E61" w:rsidRPr="00EE5DCE">
        <w:rPr>
          <w:rFonts w:ascii="Verdana" w:hAnsi="Verdana"/>
          <w:color w:val="002060"/>
          <w:sz w:val="22"/>
          <w:szCs w:val="22"/>
        </w:rPr>
        <w:t xml:space="preserve">goals/ objectives, agendas, and meeting </w:t>
      </w:r>
      <w:r w:rsidR="00191E61" w:rsidRPr="00EE5DCE">
        <w:rPr>
          <w:rFonts w:ascii="Verdana" w:hAnsi="Verdana"/>
          <w:color w:val="002060"/>
          <w:sz w:val="22"/>
          <w:szCs w:val="22"/>
        </w:rPr>
        <w:lastRenderedPageBreak/>
        <w:t>minutes</w:t>
      </w:r>
      <w:r w:rsidRPr="00EE5DCE">
        <w:rPr>
          <w:rFonts w:ascii="Verdana" w:hAnsi="Verdana"/>
          <w:color w:val="002060"/>
          <w:sz w:val="22"/>
          <w:szCs w:val="22"/>
        </w:rPr>
        <w:t xml:space="preserve"> to the agency safety coordinator.</w:t>
      </w:r>
    </w:p>
    <w:p w:rsidR="00783101" w:rsidRPr="00EE5DCE" w:rsidRDefault="00783101" w:rsidP="001D2644">
      <w:pPr>
        <w:pStyle w:val="DefaultText"/>
        <w:tabs>
          <w:tab w:val="left" w:pos="1440"/>
        </w:tabs>
        <w:spacing w:after="100" w:line="240" w:lineRule="auto"/>
        <w:jc w:val="left"/>
        <w:rPr>
          <w:rFonts w:ascii="Verdana" w:hAnsi="Verdana"/>
          <w:color w:val="002060"/>
          <w:sz w:val="22"/>
          <w:szCs w:val="22"/>
        </w:rPr>
      </w:pPr>
    </w:p>
    <w:p w:rsidR="00947819" w:rsidRPr="00EE5DCE" w:rsidRDefault="00947819" w:rsidP="00947819">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C73388" w:rsidRPr="00EE5DCE" w:rsidRDefault="00F8065B" w:rsidP="00307BEC">
      <w:pPr>
        <w:pStyle w:val="DefaultText"/>
        <w:numPr>
          <w:ilvl w:val="0"/>
          <w:numId w:val="5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Annually review the</w:t>
      </w:r>
      <w:r w:rsidR="00C73388" w:rsidRPr="00EE5DCE">
        <w:rPr>
          <w:rFonts w:ascii="Verdana" w:hAnsi="Verdana"/>
          <w:color w:val="002060"/>
          <w:sz w:val="22"/>
          <w:szCs w:val="22"/>
        </w:rPr>
        <w:t xml:space="preserve"> following to determine program compliance and </w:t>
      </w:r>
      <w:r w:rsidRPr="00EE5DCE">
        <w:rPr>
          <w:rFonts w:ascii="Verdana" w:hAnsi="Verdana"/>
          <w:color w:val="002060"/>
          <w:sz w:val="22"/>
          <w:szCs w:val="22"/>
        </w:rPr>
        <w:t>effectiveness</w:t>
      </w:r>
      <w:r w:rsidR="0043080F" w:rsidRPr="00EE5DCE">
        <w:rPr>
          <w:rFonts w:ascii="Verdana" w:hAnsi="Verdana"/>
          <w:color w:val="002060"/>
          <w:sz w:val="22"/>
          <w:szCs w:val="22"/>
        </w:rPr>
        <w:t>.</w:t>
      </w:r>
    </w:p>
    <w:p w:rsidR="00C73388" w:rsidRPr="00EE5DCE" w:rsidRDefault="00C73388" w:rsidP="00307BEC">
      <w:pPr>
        <w:pStyle w:val="DefaultText"/>
        <w:numPr>
          <w:ilvl w:val="0"/>
          <w:numId w:val="11"/>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Review initial and refresher training needs</w:t>
      </w:r>
      <w:r w:rsidR="00F8065B" w:rsidRPr="00EE5DCE">
        <w:rPr>
          <w:rFonts w:ascii="Verdana" w:hAnsi="Verdana"/>
          <w:color w:val="002060"/>
          <w:sz w:val="22"/>
          <w:szCs w:val="22"/>
        </w:rPr>
        <w:t xml:space="preserve"> of the committees</w:t>
      </w:r>
      <w:r w:rsidRPr="00EE5DCE">
        <w:rPr>
          <w:rFonts w:ascii="Verdana" w:hAnsi="Verdana"/>
          <w:color w:val="002060"/>
          <w:sz w:val="22"/>
          <w:szCs w:val="22"/>
        </w:rPr>
        <w:t>.</w:t>
      </w:r>
    </w:p>
    <w:p w:rsidR="0043080F" w:rsidRPr="00EE5DCE" w:rsidRDefault="0043080F" w:rsidP="00307BEC">
      <w:pPr>
        <w:pStyle w:val="DefaultText"/>
        <w:numPr>
          <w:ilvl w:val="0"/>
          <w:numId w:val="11"/>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Review committee composition and the frequency / completion of meetings.</w:t>
      </w:r>
    </w:p>
    <w:p w:rsidR="00783101" w:rsidRPr="00EE5DCE" w:rsidRDefault="00C73388" w:rsidP="00307BEC">
      <w:pPr>
        <w:pStyle w:val="DefaultText"/>
        <w:numPr>
          <w:ilvl w:val="0"/>
          <w:numId w:val="11"/>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Review committee activities</w:t>
      </w:r>
      <w:r w:rsidR="0043080F" w:rsidRPr="00EE5DCE">
        <w:rPr>
          <w:rFonts w:ascii="Verdana" w:hAnsi="Verdana"/>
          <w:color w:val="002060"/>
          <w:sz w:val="22"/>
          <w:szCs w:val="22"/>
        </w:rPr>
        <w:t xml:space="preserve"> for agendas, meeting minutes, and </w:t>
      </w:r>
      <w:r w:rsidRPr="00EE5DCE">
        <w:rPr>
          <w:rFonts w:ascii="Verdana" w:hAnsi="Verdana"/>
          <w:color w:val="002060"/>
          <w:sz w:val="22"/>
          <w:szCs w:val="22"/>
        </w:rPr>
        <w:t>accomplishing goals</w:t>
      </w:r>
      <w:r w:rsidR="0043080F" w:rsidRPr="00EE5DCE">
        <w:rPr>
          <w:rFonts w:ascii="Verdana" w:hAnsi="Verdana"/>
          <w:color w:val="002060"/>
          <w:sz w:val="22"/>
          <w:szCs w:val="22"/>
        </w:rPr>
        <w:t xml:space="preserve"> / objectives.</w:t>
      </w:r>
      <w:r w:rsidR="003B42D9" w:rsidRPr="00EE5DCE">
        <w:rPr>
          <w:rFonts w:ascii="Verdana" w:hAnsi="Verdana"/>
          <w:color w:val="002060"/>
          <w:sz w:val="22"/>
          <w:szCs w:val="22"/>
        </w:rPr>
        <w:t xml:space="preserve">  </w:t>
      </w:r>
    </w:p>
    <w:p w:rsidR="0043080F" w:rsidRPr="00EE5DCE" w:rsidRDefault="0043080F" w:rsidP="001D2644">
      <w:pPr>
        <w:pStyle w:val="DefaultText"/>
        <w:tabs>
          <w:tab w:val="left" w:pos="1440"/>
        </w:tabs>
        <w:spacing w:after="100" w:line="240" w:lineRule="auto"/>
        <w:jc w:val="left"/>
        <w:rPr>
          <w:rFonts w:ascii="Verdana" w:hAnsi="Verdana"/>
          <w:color w:val="002060"/>
          <w:sz w:val="22"/>
          <w:szCs w:val="22"/>
          <w:u w:val="single"/>
        </w:rPr>
      </w:pPr>
    </w:p>
    <w:p w:rsidR="00DF7831" w:rsidRPr="00EE5DCE" w:rsidRDefault="00DF7831" w:rsidP="001D2644">
      <w:pPr>
        <w:pStyle w:val="DefaultText"/>
        <w:tabs>
          <w:tab w:val="left" w:pos="1440"/>
        </w:tabs>
        <w:spacing w:after="100" w:line="240" w:lineRule="auto"/>
        <w:jc w:val="left"/>
        <w:rPr>
          <w:rFonts w:ascii="Verdana" w:hAnsi="Verdana"/>
          <w:color w:val="002060"/>
          <w:sz w:val="22"/>
          <w:szCs w:val="22"/>
          <w:u w:val="single"/>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1C643E" w:rsidRPr="00EE5DCE" w:rsidRDefault="00975762" w:rsidP="00307BEC">
      <w:pPr>
        <w:pStyle w:val="DefaultText"/>
        <w:numPr>
          <w:ilvl w:val="0"/>
          <w:numId w:val="5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agendas, </w:t>
      </w:r>
      <w:r w:rsidR="008425A4" w:rsidRPr="00EE5DCE">
        <w:rPr>
          <w:rFonts w:ascii="Verdana" w:hAnsi="Verdana"/>
          <w:color w:val="002060"/>
          <w:sz w:val="22"/>
          <w:szCs w:val="22"/>
        </w:rPr>
        <w:t xml:space="preserve">meeting </w:t>
      </w:r>
      <w:r w:rsidRPr="00EE5DCE">
        <w:rPr>
          <w:rFonts w:ascii="Verdana" w:hAnsi="Verdana"/>
          <w:color w:val="002060"/>
          <w:sz w:val="22"/>
          <w:szCs w:val="22"/>
        </w:rPr>
        <w:t xml:space="preserve">minutes, </w:t>
      </w:r>
      <w:r w:rsidR="0043080F" w:rsidRPr="00EE5DCE">
        <w:rPr>
          <w:rFonts w:ascii="Verdana" w:hAnsi="Verdana"/>
          <w:color w:val="002060"/>
          <w:sz w:val="22"/>
          <w:szCs w:val="22"/>
        </w:rPr>
        <w:t xml:space="preserve">goals/objectives, </w:t>
      </w:r>
      <w:r w:rsidRPr="00EE5DCE">
        <w:rPr>
          <w:rFonts w:ascii="Verdana" w:hAnsi="Verdana"/>
          <w:color w:val="002060"/>
          <w:sz w:val="22"/>
          <w:szCs w:val="22"/>
        </w:rPr>
        <w:t>and accomplishments for all committees or sub-committees</w:t>
      </w:r>
      <w:r w:rsidR="00783101" w:rsidRPr="00EE5DCE">
        <w:rPr>
          <w:rFonts w:ascii="Verdana" w:hAnsi="Verdana"/>
          <w:color w:val="002060"/>
          <w:sz w:val="22"/>
          <w:szCs w:val="22"/>
        </w:rPr>
        <w:t>.</w:t>
      </w:r>
    </w:p>
    <w:p w:rsidR="00F8065B" w:rsidRPr="00EE5DCE" w:rsidRDefault="00F8065B" w:rsidP="00307BEC">
      <w:pPr>
        <w:pStyle w:val="DefaultText"/>
        <w:numPr>
          <w:ilvl w:val="0"/>
          <w:numId w:val="5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training records for committee members.</w:t>
      </w:r>
    </w:p>
    <w:p w:rsidR="00F8065B" w:rsidRPr="00EE5DCE" w:rsidRDefault="00F8065B" w:rsidP="00307BEC">
      <w:pPr>
        <w:pStyle w:val="DefaultText"/>
        <w:numPr>
          <w:ilvl w:val="0"/>
          <w:numId w:val="5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of employee involvem</w:t>
      </w:r>
      <w:r w:rsidR="00590386" w:rsidRPr="00EE5DCE">
        <w:rPr>
          <w:rFonts w:ascii="Verdana" w:hAnsi="Verdana"/>
          <w:color w:val="002060"/>
          <w:sz w:val="22"/>
          <w:szCs w:val="22"/>
        </w:rPr>
        <w:t xml:space="preserve">ent in other safety programs or </w:t>
      </w:r>
      <w:r w:rsidRPr="00EE5DCE">
        <w:rPr>
          <w:rFonts w:ascii="Verdana" w:hAnsi="Verdana"/>
          <w:color w:val="002060"/>
          <w:sz w:val="22"/>
          <w:szCs w:val="22"/>
        </w:rPr>
        <w:t>activities.</w:t>
      </w:r>
    </w:p>
    <w:p w:rsidR="00F8065B" w:rsidRPr="00EE5DCE" w:rsidRDefault="00F8065B" w:rsidP="00307BEC">
      <w:pPr>
        <w:pStyle w:val="DefaultText"/>
        <w:numPr>
          <w:ilvl w:val="0"/>
          <w:numId w:val="5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w:t>
      </w:r>
      <w:r w:rsidR="00E76D6F" w:rsidRPr="00EE5DCE">
        <w:rPr>
          <w:rFonts w:ascii="Verdana" w:hAnsi="Verdana"/>
          <w:color w:val="002060"/>
          <w:sz w:val="22"/>
          <w:szCs w:val="22"/>
        </w:rPr>
        <w:t xml:space="preserve">documentation </w:t>
      </w:r>
      <w:r w:rsidRPr="00EE5DCE">
        <w:rPr>
          <w:rFonts w:ascii="Verdana" w:hAnsi="Verdana"/>
          <w:color w:val="002060"/>
          <w:sz w:val="22"/>
          <w:szCs w:val="22"/>
        </w:rPr>
        <w:t>of communications.</w:t>
      </w:r>
    </w:p>
    <w:p w:rsidR="00726269" w:rsidRPr="00EE5DCE" w:rsidRDefault="000846E5" w:rsidP="001D2644">
      <w:pPr>
        <w:pStyle w:val="DefaultText"/>
        <w:keepNext/>
        <w:keepLines/>
        <w:widowControl/>
        <w:spacing w:after="100" w:line="240" w:lineRule="auto"/>
        <w:jc w:val="left"/>
        <w:rPr>
          <w:rFonts w:ascii="Verdana" w:hAnsi="Verdana"/>
          <w:b/>
          <w:bCs/>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L</w:t>
      </w:r>
      <w:r w:rsidR="00120047" w:rsidRPr="00EE5DCE">
        <w:rPr>
          <w:rFonts w:ascii="Verdana" w:hAnsi="Verdana"/>
          <w:b/>
          <w:bCs/>
          <w:color w:val="002060"/>
          <w:szCs w:val="24"/>
        </w:rPr>
        <w:t xml:space="preserve">. </w:t>
      </w:r>
      <w:r w:rsidR="005125CA" w:rsidRPr="00EE5DCE">
        <w:rPr>
          <w:rFonts w:ascii="Verdana" w:hAnsi="Verdana"/>
          <w:b/>
          <w:bCs/>
          <w:color w:val="002060"/>
          <w:szCs w:val="24"/>
        </w:rPr>
        <w:t xml:space="preserve">Established Safety Rules and Methods for their Enforcement  </w:t>
      </w:r>
    </w:p>
    <w:p w:rsidR="00726269" w:rsidRPr="00EE5DCE" w:rsidRDefault="00726269" w:rsidP="001F2939">
      <w:pPr>
        <w:pStyle w:val="DefaultText"/>
        <w:spacing w:after="100" w:line="240" w:lineRule="auto"/>
        <w:jc w:val="left"/>
        <w:rPr>
          <w:rFonts w:ascii="Verdana" w:hAnsi="Verdana"/>
          <w:b/>
          <w:bCs/>
          <w:color w:val="002060"/>
          <w:sz w:val="22"/>
          <w:szCs w:val="22"/>
        </w:rPr>
      </w:pPr>
    </w:p>
    <w:p w:rsidR="004900B8" w:rsidRPr="00EE5DCE" w:rsidRDefault="00726269" w:rsidP="0072626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5125CA" w:rsidRPr="00EE5DCE">
        <w:rPr>
          <w:rFonts w:ascii="Verdana" w:hAnsi="Verdana"/>
          <w:color w:val="002060"/>
          <w:sz w:val="22"/>
          <w:szCs w:val="22"/>
        </w:rPr>
        <w:t>Written safety rules and enforcement procedures that provide for a safe workplace environment</w:t>
      </w:r>
      <w:r w:rsidR="0083057E" w:rsidRPr="00EE5DCE">
        <w:rPr>
          <w:rFonts w:ascii="Verdana" w:hAnsi="Verdana"/>
          <w:color w:val="002060"/>
          <w:sz w:val="22"/>
          <w:szCs w:val="22"/>
        </w:rPr>
        <w:t xml:space="preserve"> and employee job performance</w:t>
      </w:r>
      <w:r w:rsidR="005125CA" w:rsidRPr="00EE5DCE">
        <w:rPr>
          <w:rFonts w:ascii="Verdana" w:hAnsi="Verdana"/>
          <w:color w:val="002060"/>
          <w:sz w:val="22"/>
          <w:szCs w:val="22"/>
        </w:rPr>
        <w:t xml:space="preserve">.  </w:t>
      </w:r>
    </w:p>
    <w:p w:rsidR="00726269" w:rsidRPr="00EE5DCE" w:rsidRDefault="00726269" w:rsidP="00726269">
      <w:pPr>
        <w:spacing w:after="100"/>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1E62C5" w:rsidRPr="00EE5DCE" w:rsidRDefault="007068FC" w:rsidP="00307BEC">
      <w:pPr>
        <w:pStyle w:val="DefaultText"/>
        <w:numPr>
          <w:ilvl w:val="0"/>
          <w:numId w:val="5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B831C3" w:rsidRPr="00EE5DCE">
        <w:rPr>
          <w:rFonts w:ascii="Verdana" w:hAnsi="Verdana"/>
          <w:color w:val="002060"/>
          <w:sz w:val="22"/>
          <w:szCs w:val="22"/>
        </w:rPr>
        <w:t xml:space="preserve">and develop </w:t>
      </w:r>
      <w:r w:rsidRPr="00EE5DCE">
        <w:rPr>
          <w:rFonts w:ascii="Verdana" w:hAnsi="Verdana"/>
          <w:color w:val="002060"/>
          <w:sz w:val="22"/>
          <w:szCs w:val="22"/>
        </w:rPr>
        <w:t xml:space="preserve">the </w:t>
      </w:r>
      <w:r w:rsidR="001E62C5" w:rsidRPr="00EE5DCE">
        <w:rPr>
          <w:rFonts w:ascii="Verdana" w:hAnsi="Verdana"/>
          <w:color w:val="002060"/>
          <w:sz w:val="22"/>
          <w:szCs w:val="22"/>
        </w:rPr>
        <w:t>general safety rules</w:t>
      </w:r>
      <w:r w:rsidR="002935E2" w:rsidRPr="00EE5DCE">
        <w:rPr>
          <w:rFonts w:ascii="Verdana" w:hAnsi="Verdana"/>
          <w:color w:val="002060"/>
          <w:sz w:val="22"/>
          <w:szCs w:val="22"/>
        </w:rPr>
        <w:t xml:space="preserve"> / </w:t>
      </w:r>
      <w:r w:rsidR="001E62C5" w:rsidRPr="00EE5DCE">
        <w:rPr>
          <w:rFonts w:ascii="Verdana" w:hAnsi="Verdana"/>
          <w:color w:val="002060"/>
          <w:sz w:val="22"/>
          <w:szCs w:val="22"/>
        </w:rPr>
        <w:t xml:space="preserve">procedures to be followed by all employees.  </w:t>
      </w:r>
    </w:p>
    <w:p w:rsidR="00261913" w:rsidRPr="00EE5DCE" w:rsidRDefault="007068FC" w:rsidP="00307BEC">
      <w:pPr>
        <w:pStyle w:val="DefaultText"/>
        <w:numPr>
          <w:ilvl w:val="0"/>
          <w:numId w:val="5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w:t>
      </w:r>
      <w:r w:rsidR="001E62C5" w:rsidRPr="00EE5DCE">
        <w:rPr>
          <w:rFonts w:ascii="Verdana" w:hAnsi="Verdana"/>
          <w:color w:val="002060"/>
          <w:sz w:val="22"/>
          <w:szCs w:val="22"/>
        </w:rPr>
        <w:t xml:space="preserve">enforcement procedure for safety violations </w:t>
      </w:r>
      <w:r w:rsidRPr="00EE5DCE">
        <w:rPr>
          <w:rFonts w:ascii="Verdana" w:hAnsi="Verdana"/>
          <w:color w:val="002060"/>
          <w:sz w:val="22"/>
          <w:szCs w:val="22"/>
        </w:rPr>
        <w:t xml:space="preserve">and </w:t>
      </w:r>
      <w:r w:rsidR="00892800" w:rsidRPr="00EE5DCE">
        <w:rPr>
          <w:rFonts w:ascii="Verdana" w:hAnsi="Verdana"/>
          <w:color w:val="002060"/>
          <w:sz w:val="22"/>
          <w:szCs w:val="22"/>
        </w:rPr>
        <w:t xml:space="preserve">the individual(s) </w:t>
      </w:r>
      <w:r w:rsidR="00CF7215" w:rsidRPr="00EE5DCE">
        <w:rPr>
          <w:rFonts w:ascii="Verdana" w:hAnsi="Verdana"/>
          <w:color w:val="002060"/>
          <w:sz w:val="22"/>
          <w:szCs w:val="22"/>
        </w:rPr>
        <w:t xml:space="preserve">responsible for the enforcement of </w:t>
      </w:r>
      <w:r w:rsidRPr="00EE5DCE">
        <w:rPr>
          <w:rFonts w:ascii="Verdana" w:hAnsi="Verdana"/>
          <w:color w:val="002060"/>
          <w:sz w:val="22"/>
          <w:szCs w:val="22"/>
        </w:rPr>
        <w:t>them.</w:t>
      </w:r>
      <w:r w:rsidR="002D0130" w:rsidRPr="00EE5DCE">
        <w:rPr>
          <w:rFonts w:ascii="Verdana" w:hAnsi="Verdana"/>
          <w:color w:val="002060"/>
          <w:sz w:val="22"/>
          <w:szCs w:val="22"/>
        </w:rPr>
        <w:t xml:space="preserve"> </w:t>
      </w:r>
      <w:r w:rsidRPr="00EE5DCE">
        <w:rPr>
          <w:rFonts w:ascii="Verdana" w:hAnsi="Verdana"/>
          <w:color w:val="002060"/>
          <w:sz w:val="22"/>
          <w:szCs w:val="22"/>
        </w:rPr>
        <w:t xml:space="preserve">In addition, explain </w:t>
      </w:r>
      <w:r w:rsidR="002D0130" w:rsidRPr="00EE5DCE">
        <w:rPr>
          <w:rFonts w:ascii="Verdana" w:hAnsi="Verdana"/>
          <w:color w:val="002060"/>
          <w:sz w:val="22"/>
          <w:szCs w:val="22"/>
        </w:rPr>
        <w:t xml:space="preserve">how </w:t>
      </w:r>
      <w:r w:rsidR="001E62C5" w:rsidRPr="00EE5DCE">
        <w:rPr>
          <w:rFonts w:ascii="Verdana" w:hAnsi="Verdana"/>
          <w:color w:val="002060"/>
          <w:sz w:val="22"/>
          <w:szCs w:val="22"/>
        </w:rPr>
        <w:t>violations are subject to disciplin</w:t>
      </w:r>
      <w:r w:rsidR="0095581D" w:rsidRPr="00EE5DCE">
        <w:rPr>
          <w:rFonts w:ascii="Verdana" w:hAnsi="Verdana"/>
          <w:color w:val="002060"/>
          <w:sz w:val="22"/>
          <w:szCs w:val="22"/>
        </w:rPr>
        <w:t xml:space="preserve">e </w:t>
      </w:r>
      <w:r w:rsidR="001E62C5" w:rsidRPr="00EE5DCE">
        <w:rPr>
          <w:rFonts w:ascii="Verdana" w:hAnsi="Verdana"/>
          <w:color w:val="002060"/>
          <w:sz w:val="22"/>
          <w:szCs w:val="22"/>
        </w:rPr>
        <w:t>and the level</w:t>
      </w:r>
      <w:r w:rsidRPr="00EE5DCE">
        <w:rPr>
          <w:rFonts w:ascii="Verdana" w:hAnsi="Verdana"/>
          <w:color w:val="002060"/>
          <w:sz w:val="22"/>
          <w:szCs w:val="22"/>
        </w:rPr>
        <w:t xml:space="preserve"> of action that will be taken (e</w:t>
      </w:r>
      <w:r w:rsidR="00B76F6E" w:rsidRPr="00EE5DCE">
        <w:rPr>
          <w:rFonts w:ascii="Verdana" w:hAnsi="Verdana"/>
          <w:color w:val="002060"/>
          <w:sz w:val="22"/>
          <w:szCs w:val="22"/>
        </w:rPr>
        <w:t>xample</w:t>
      </w:r>
      <w:r w:rsidR="008425A4" w:rsidRPr="00EE5DCE">
        <w:rPr>
          <w:rFonts w:ascii="Verdana" w:hAnsi="Verdana"/>
          <w:color w:val="002060"/>
          <w:sz w:val="22"/>
          <w:szCs w:val="22"/>
        </w:rPr>
        <w:t>s</w:t>
      </w:r>
      <w:r w:rsidR="00B76F6E" w:rsidRPr="00EE5DCE">
        <w:rPr>
          <w:rFonts w:ascii="Verdana" w:hAnsi="Verdana"/>
          <w:color w:val="002060"/>
          <w:sz w:val="22"/>
          <w:szCs w:val="22"/>
        </w:rPr>
        <w:t xml:space="preserve">: </w:t>
      </w:r>
      <w:r w:rsidR="001E62C5" w:rsidRPr="00EE5DCE">
        <w:rPr>
          <w:rFonts w:ascii="Verdana" w:hAnsi="Verdana"/>
          <w:color w:val="002060"/>
          <w:sz w:val="22"/>
          <w:szCs w:val="22"/>
        </w:rPr>
        <w:t>verbal warning, written warning,</w:t>
      </w:r>
      <w:r w:rsidR="00261913" w:rsidRPr="00EE5DCE">
        <w:rPr>
          <w:rFonts w:ascii="Verdana" w:hAnsi="Verdana"/>
          <w:color w:val="002060"/>
          <w:sz w:val="22"/>
          <w:szCs w:val="22"/>
        </w:rPr>
        <w:t xml:space="preserve"> job counseling, </w:t>
      </w:r>
      <w:r w:rsidR="00B76F6E" w:rsidRPr="00EE5DCE">
        <w:rPr>
          <w:rFonts w:ascii="Verdana" w:hAnsi="Verdana"/>
          <w:color w:val="002060"/>
          <w:sz w:val="22"/>
          <w:szCs w:val="22"/>
        </w:rPr>
        <w:t xml:space="preserve">suspension, </w:t>
      </w:r>
      <w:r w:rsidR="00261913" w:rsidRPr="00EE5DCE">
        <w:rPr>
          <w:rFonts w:ascii="Verdana" w:hAnsi="Verdana"/>
          <w:color w:val="002060"/>
          <w:sz w:val="22"/>
          <w:szCs w:val="22"/>
        </w:rPr>
        <w:t xml:space="preserve">or </w:t>
      </w:r>
      <w:r w:rsidR="00B76F6E" w:rsidRPr="00EE5DCE">
        <w:rPr>
          <w:rFonts w:ascii="Verdana" w:hAnsi="Verdana"/>
          <w:color w:val="002060"/>
          <w:sz w:val="22"/>
          <w:szCs w:val="22"/>
        </w:rPr>
        <w:t>termination</w:t>
      </w:r>
      <w:r w:rsidRPr="00EE5DCE">
        <w:rPr>
          <w:rFonts w:ascii="Verdana" w:hAnsi="Verdana"/>
          <w:color w:val="002060"/>
          <w:sz w:val="22"/>
          <w:szCs w:val="22"/>
        </w:rPr>
        <w:t>).</w:t>
      </w:r>
    </w:p>
    <w:p w:rsidR="007068FC" w:rsidRPr="00EE5DCE" w:rsidRDefault="007068FC" w:rsidP="00307BEC">
      <w:pPr>
        <w:pStyle w:val="DefaultText"/>
        <w:numPr>
          <w:ilvl w:val="0"/>
          <w:numId w:val="5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A20792" w:rsidRPr="00EE5DCE">
        <w:rPr>
          <w:rFonts w:ascii="Verdana" w:hAnsi="Verdana"/>
          <w:color w:val="002060"/>
          <w:sz w:val="22"/>
          <w:szCs w:val="22"/>
        </w:rPr>
        <w:t xml:space="preserve">how </w:t>
      </w:r>
      <w:r w:rsidRPr="00EE5DCE">
        <w:rPr>
          <w:rFonts w:ascii="Verdana" w:hAnsi="Verdana"/>
          <w:color w:val="002060"/>
          <w:sz w:val="22"/>
          <w:szCs w:val="22"/>
        </w:rPr>
        <w:t xml:space="preserve">safety rules </w:t>
      </w:r>
      <w:r w:rsidR="00A20792" w:rsidRPr="00EE5DCE">
        <w:rPr>
          <w:rFonts w:ascii="Verdana" w:hAnsi="Verdana"/>
          <w:color w:val="002060"/>
          <w:sz w:val="22"/>
          <w:szCs w:val="22"/>
        </w:rPr>
        <w:t xml:space="preserve">are established and enforced </w:t>
      </w:r>
      <w:r w:rsidRPr="00EE5DCE">
        <w:rPr>
          <w:rFonts w:ascii="Verdana" w:hAnsi="Verdana"/>
          <w:color w:val="002060"/>
          <w:sz w:val="22"/>
          <w:szCs w:val="22"/>
        </w:rPr>
        <w:t>for contractors working in state facilities referencing applicable federal, state, and local standards.</w:t>
      </w:r>
    </w:p>
    <w:p w:rsidR="007068FC" w:rsidRPr="00EE5DCE" w:rsidRDefault="007068FC" w:rsidP="00726269">
      <w:pPr>
        <w:pStyle w:val="DefaultText"/>
        <w:spacing w:after="100" w:line="240" w:lineRule="auto"/>
        <w:jc w:val="left"/>
        <w:rPr>
          <w:rFonts w:ascii="Verdana" w:hAnsi="Verdana"/>
          <w:color w:val="002060"/>
          <w:sz w:val="22"/>
          <w:szCs w:val="22"/>
        </w:rPr>
      </w:pPr>
    </w:p>
    <w:p w:rsidR="007068FC" w:rsidRPr="00EE5DCE" w:rsidRDefault="007068FC" w:rsidP="000D77F9">
      <w:pPr>
        <w:pStyle w:val="DefaultText"/>
        <w:tabs>
          <w:tab w:val="left" w:pos="1440"/>
        </w:tabs>
        <w:spacing w:after="100" w:line="240" w:lineRule="auto"/>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7068FC" w:rsidRPr="00EE5DCE" w:rsidRDefault="007068FC" w:rsidP="00307BEC">
      <w:pPr>
        <w:pStyle w:val="DefaultText"/>
        <w:numPr>
          <w:ilvl w:val="0"/>
          <w:numId w:val="6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Inform new employees of </w:t>
      </w:r>
      <w:r w:rsidR="00261913" w:rsidRPr="00EE5DCE">
        <w:rPr>
          <w:rFonts w:ascii="Verdana" w:hAnsi="Verdana"/>
          <w:color w:val="002060"/>
          <w:sz w:val="22"/>
          <w:szCs w:val="22"/>
        </w:rPr>
        <w:t>safety rules and enforcement procedures during new employee orientation</w:t>
      </w:r>
      <w:r w:rsidRPr="00EE5DCE">
        <w:rPr>
          <w:rFonts w:ascii="Verdana" w:hAnsi="Verdana"/>
          <w:color w:val="002060"/>
          <w:sz w:val="22"/>
          <w:szCs w:val="22"/>
        </w:rPr>
        <w:t>.</w:t>
      </w:r>
    </w:p>
    <w:p w:rsidR="00B831C3" w:rsidRPr="00EE5DCE" w:rsidRDefault="007068FC" w:rsidP="00307BEC">
      <w:pPr>
        <w:pStyle w:val="DefaultText"/>
        <w:numPr>
          <w:ilvl w:val="0"/>
          <w:numId w:val="6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Notify all employees of safety rules and enforcement procedures </w:t>
      </w:r>
      <w:r w:rsidR="00A20792" w:rsidRPr="00EE5DCE">
        <w:rPr>
          <w:rFonts w:ascii="Verdana" w:hAnsi="Verdana"/>
          <w:color w:val="002060"/>
          <w:sz w:val="22"/>
          <w:szCs w:val="22"/>
        </w:rPr>
        <w:t>annually</w:t>
      </w:r>
      <w:r w:rsidR="002935E2" w:rsidRPr="00EE5DCE">
        <w:rPr>
          <w:rFonts w:ascii="Verdana" w:hAnsi="Verdana"/>
          <w:color w:val="002060"/>
          <w:sz w:val="22"/>
          <w:szCs w:val="22"/>
        </w:rPr>
        <w:t>.</w:t>
      </w:r>
    </w:p>
    <w:p w:rsidR="007068FC" w:rsidRPr="00EE5DCE" w:rsidRDefault="007068FC" w:rsidP="000D77F9">
      <w:pPr>
        <w:pStyle w:val="DefaultText"/>
        <w:spacing w:after="100" w:line="240" w:lineRule="auto"/>
        <w:jc w:val="left"/>
        <w:rPr>
          <w:rFonts w:ascii="Verdana" w:hAnsi="Verdana"/>
          <w:color w:val="002060"/>
          <w:sz w:val="22"/>
          <w:szCs w:val="22"/>
        </w:rPr>
      </w:pPr>
    </w:p>
    <w:p w:rsidR="008425A4" w:rsidRPr="00EE5DCE" w:rsidRDefault="008425A4" w:rsidP="000D77F9">
      <w:pPr>
        <w:pStyle w:val="DefaultText"/>
        <w:tabs>
          <w:tab w:val="left" w:pos="1440"/>
        </w:tabs>
        <w:spacing w:after="100" w:line="240" w:lineRule="auto"/>
        <w:rPr>
          <w:rFonts w:ascii="Verdana" w:hAnsi="Verdana"/>
          <w:color w:val="002060"/>
          <w:sz w:val="22"/>
          <w:szCs w:val="22"/>
          <w:u w:val="single"/>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8425A4" w:rsidRPr="00EE5DCE" w:rsidRDefault="008425A4" w:rsidP="00307BEC">
      <w:pPr>
        <w:pStyle w:val="DefaultText"/>
        <w:numPr>
          <w:ilvl w:val="0"/>
          <w:numId w:val="6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Review the rules in place </w:t>
      </w:r>
      <w:r w:rsidR="004E742D" w:rsidRPr="00EE5DCE">
        <w:rPr>
          <w:rFonts w:ascii="Verdana" w:hAnsi="Verdana"/>
          <w:color w:val="002060"/>
          <w:sz w:val="22"/>
          <w:szCs w:val="22"/>
        </w:rPr>
        <w:t xml:space="preserve">and enforcement procedures/actions </w:t>
      </w:r>
      <w:r w:rsidRPr="00EE5DCE">
        <w:rPr>
          <w:rFonts w:ascii="Verdana" w:hAnsi="Verdana"/>
          <w:color w:val="002060"/>
          <w:sz w:val="22"/>
          <w:szCs w:val="22"/>
        </w:rPr>
        <w:t xml:space="preserve">on an annual basis for </w:t>
      </w:r>
      <w:r w:rsidR="00947819" w:rsidRPr="00EE5DCE">
        <w:rPr>
          <w:rFonts w:ascii="Verdana" w:hAnsi="Verdana"/>
          <w:color w:val="002060"/>
          <w:sz w:val="22"/>
          <w:szCs w:val="22"/>
        </w:rPr>
        <w:t>adequacy and effectiveness.</w:t>
      </w:r>
    </w:p>
    <w:p w:rsidR="008425A4" w:rsidRPr="00EE5DCE" w:rsidRDefault="008425A4" w:rsidP="000D77F9">
      <w:pPr>
        <w:pStyle w:val="DefaultText"/>
        <w:tabs>
          <w:tab w:val="left" w:pos="1440"/>
        </w:tabs>
        <w:spacing w:after="100" w:line="240" w:lineRule="auto"/>
        <w:rPr>
          <w:rFonts w:ascii="Verdana" w:hAnsi="Verdana"/>
          <w:color w:val="002060"/>
          <w:sz w:val="22"/>
          <w:szCs w:val="22"/>
        </w:rPr>
      </w:pPr>
    </w:p>
    <w:p w:rsidR="007068FC" w:rsidRPr="00EE5DCE" w:rsidRDefault="007068FC" w:rsidP="000D77F9">
      <w:pPr>
        <w:pStyle w:val="DefaultText"/>
        <w:tabs>
          <w:tab w:val="left" w:pos="1440"/>
        </w:tabs>
        <w:spacing w:after="100" w:line="240" w:lineRule="auto"/>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892800" w:rsidRPr="00EE5DCE" w:rsidRDefault="00F842A6" w:rsidP="00307BEC">
      <w:pPr>
        <w:pStyle w:val="DefaultText"/>
        <w:numPr>
          <w:ilvl w:val="0"/>
          <w:numId w:val="6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documentation that the safety rules and enforcement procedures were provided during new employee orientation and annually communicated to all employees.</w:t>
      </w:r>
      <w:r w:rsidRPr="00AA61A0">
        <w:rPr>
          <w:rFonts w:ascii="Verdana" w:hAnsi="Verdana"/>
          <w:color w:val="002060"/>
          <w:sz w:val="22"/>
          <w:szCs w:val="22"/>
        </w:rPr>
        <w:t xml:space="preserve"> </w:t>
      </w:r>
    </w:p>
    <w:p w:rsidR="007068FC" w:rsidRPr="00EE5DCE" w:rsidRDefault="000846E5" w:rsidP="001F2939">
      <w:pPr>
        <w:pStyle w:val="DefaultText"/>
        <w:spacing w:after="100" w:line="240" w:lineRule="auto"/>
        <w:jc w:val="left"/>
        <w:rPr>
          <w:rFonts w:ascii="Verdana" w:hAnsi="Verdana"/>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M</w:t>
      </w:r>
      <w:r w:rsidR="00120047" w:rsidRPr="00EE5DCE">
        <w:rPr>
          <w:rFonts w:ascii="Verdana" w:hAnsi="Verdana"/>
          <w:b/>
          <w:bCs/>
          <w:color w:val="002060"/>
          <w:szCs w:val="24"/>
        </w:rPr>
        <w:t xml:space="preserve">. </w:t>
      </w:r>
      <w:r w:rsidR="005125CA" w:rsidRPr="00EE5DCE">
        <w:rPr>
          <w:rFonts w:ascii="Verdana" w:hAnsi="Verdana"/>
          <w:b/>
          <w:bCs/>
          <w:color w:val="002060"/>
          <w:szCs w:val="24"/>
        </w:rPr>
        <w:t xml:space="preserve">Methods for Accident Investigation, Reporting, and Recordkeeping </w:t>
      </w:r>
      <w:r w:rsidR="005125CA" w:rsidRPr="00EE5DCE">
        <w:rPr>
          <w:rFonts w:ascii="Verdana" w:hAnsi="Verdana"/>
          <w:color w:val="002060"/>
          <w:szCs w:val="24"/>
        </w:rPr>
        <w:t xml:space="preserve"> </w:t>
      </w:r>
    </w:p>
    <w:p w:rsidR="007068FC" w:rsidRPr="00EE5DCE" w:rsidRDefault="007068FC" w:rsidP="001F2939">
      <w:pPr>
        <w:pStyle w:val="DefaultText"/>
        <w:spacing w:after="100" w:line="240" w:lineRule="auto"/>
        <w:jc w:val="left"/>
        <w:rPr>
          <w:rFonts w:ascii="Verdana" w:hAnsi="Verdana"/>
          <w:color w:val="002060"/>
          <w:sz w:val="22"/>
          <w:szCs w:val="22"/>
        </w:rPr>
      </w:pPr>
    </w:p>
    <w:p w:rsidR="009A1190" w:rsidRPr="00EE5DCE" w:rsidRDefault="007068FC" w:rsidP="001F2939">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Definition</w:t>
      </w:r>
      <w:r w:rsidRPr="00EE5DCE">
        <w:rPr>
          <w:rFonts w:ascii="Verdana" w:hAnsi="Verdana"/>
          <w:color w:val="002060"/>
          <w:sz w:val="22"/>
          <w:szCs w:val="22"/>
        </w:rPr>
        <w:t xml:space="preserve">:  </w:t>
      </w:r>
      <w:r w:rsidR="005125CA" w:rsidRPr="00EE5DCE">
        <w:rPr>
          <w:rFonts w:ascii="Verdana" w:hAnsi="Verdana"/>
          <w:color w:val="002060"/>
          <w:sz w:val="22"/>
          <w:szCs w:val="22"/>
        </w:rPr>
        <w:t xml:space="preserve">A written procedure explaining and providing for the timely investigation of accidents, completion of required reporting and recording, and recordkeeping.  Information resulting from accident investigation, reporting, and records may be used to prevent future employee risk, exposure, and accidents.  </w:t>
      </w:r>
    </w:p>
    <w:p w:rsidR="004900B8" w:rsidRPr="00EE5DCE" w:rsidRDefault="00F906B6" w:rsidP="001F2939">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rPr>
        <w:t xml:space="preserve">  </w:t>
      </w: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D01158" w:rsidRPr="00EE5DCE" w:rsidRDefault="009A7808" w:rsidP="00307BEC">
      <w:pPr>
        <w:pStyle w:val="DefaultText"/>
        <w:numPr>
          <w:ilvl w:val="0"/>
          <w:numId w:val="6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4E742D" w:rsidRPr="00EE5DCE">
        <w:rPr>
          <w:rFonts w:ascii="Verdana" w:hAnsi="Verdana"/>
          <w:color w:val="002060"/>
          <w:sz w:val="22"/>
          <w:szCs w:val="22"/>
        </w:rPr>
        <w:t xml:space="preserve">procedures for </w:t>
      </w:r>
      <w:r w:rsidRPr="00EE5DCE">
        <w:rPr>
          <w:rFonts w:ascii="Verdana" w:hAnsi="Verdana"/>
          <w:color w:val="002060"/>
          <w:sz w:val="22"/>
          <w:szCs w:val="22"/>
        </w:rPr>
        <w:t xml:space="preserve">the </w:t>
      </w:r>
      <w:r w:rsidR="00D01158" w:rsidRPr="00EE5DCE">
        <w:rPr>
          <w:rFonts w:ascii="Verdana" w:hAnsi="Verdana"/>
          <w:color w:val="002060"/>
          <w:sz w:val="22"/>
          <w:szCs w:val="22"/>
        </w:rPr>
        <w:t>report</w:t>
      </w:r>
      <w:r w:rsidR="004E742D" w:rsidRPr="00EE5DCE">
        <w:rPr>
          <w:rFonts w:ascii="Verdana" w:hAnsi="Verdana"/>
          <w:color w:val="002060"/>
          <w:sz w:val="22"/>
          <w:szCs w:val="22"/>
        </w:rPr>
        <w:t>ing</w:t>
      </w:r>
      <w:r w:rsidR="00D01158" w:rsidRPr="00EE5DCE">
        <w:rPr>
          <w:rFonts w:ascii="Verdana" w:hAnsi="Verdana"/>
          <w:color w:val="002060"/>
          <w:sz w:val="22"/>
          <w:szCs w:val="22"/>
        </w:rPr>
        <w:t>, investigat</w:t>
      </w:r>
      <w:r w:rsidR="004E742D" w:rsidRPr="00EE5DCE">
        <w:rPr>
          <w:rFonts w:ascii="Verdana" w:hAnsi="Verdana"/>
          <w:color w:val="002060"/>
          <w:sz w:val="22"/>
          <w:szCs w:val="22"/>
        </w:rPr>
        <w:t>ing</w:t>
      </w:r>
      <w:r w:rsidR="00D01158" w:rsidRPr="00EE5DCE">
        <w:rPr>
          <w:rFonts w:ascii="Verdana" w:hAnsi="Verdana"/>
          <w:color w:val="002060"/>
          <w:sz w:val="22"/>
          <w:szCs w:val="22"/>
        </w:rPr>
        <w:t xml:space="preserve">, </w:t>
      </w:r>
      <w:r w:rsidR="00CB04B5" w:rsidRPr="00EE5DCE">
        <w:rPr>
          <w:rFonts w:ascii="Verdana" w:hAnsi="Verdana"/>
          <w:color w:val="002060"/>
          <w:sz w:val="22"/>
          <w:szCs w:val="22"/>
        </w:rPr>
        <w:t xml:space="preserve">and </w:t>
      </w:r>
      <w:r w:rsidR="00D01158" w:rsidRPr="00EE5DCE">
        <w:rPr>
          <w:rFonts w:ascii="Verdana" w:hAnsi="Verdana"/>
          <w:color w:val="002060"/>
          <w:sz w:val="22"/>
          <w:szCs w:val="22"/>
        </w:rPr>
        <w:t>record</w:t>
      </w:r>
      <w:r w:rsidR="004E742D" w:rsidRPr="00EE5DCE">
        <w:rPr>
          <w:rFonts w:ascii="Verdana" w:hAnsi="Verdana"/>
          <w:color w:val="002060"/>
          <w:sz w:val="22"/>
          <w:szCs w:val="22"/>
        </w:rPr>
        <w:t>ing</w:t>
      </w:r>
      <w:r w:rsidR="00CB04B5" w:rsidRPr="00EE5DCE">
        <w:rPr>
          <w:rFonts w:ascii="Verdana" w:hAnsi="Verdana"/>
          <w:color w:val="002060"/>
          <w:sz w:val="22"/>
          <w:szCs w:val="22"/>
        </w:rPr>
        <w:t xml:space="preserve"> </w:t>
      </w:r>
      <w:r w:rsidR="00D01158" w:rsidRPr="00EE5DCE">
        <w:rPr>
          <w:rFonts w:ascii="Verdana" w:hAnsi="Verdana"/>
          <w:color w:val="002060"/>
          <w:sz w:val="22"/>
          <w:szCs w:val="22"/>
        </w:rPr>
        <w:t>workplace</w:t>
      </w:r>
      <w:r w:rsidR="00F2036E" w:rsidRPr="00EE5DCE">
        <w:rPr>
          <w:rFonts w:ascii="Verdana" w:hAnsi="Verdana"/>
          <w:color w:val="002060"/>
          <w:sz w:val="22"/>
          <w:szCs w:val="22"/>
        </w:rPr>
        <w:t xml:space="preserve"> </w:t>
      </w:r>
      <w:r w:rsidRPr="00EE5DCE">
        <w:rPr>
          <w:rFonts w:ascii="Verdana" w:hAnsi="Verdana"/>
          <w:color w:val="002060"/>
          <w:sz w:val="22"/>
          <w:szCs w:val="22"/>
        </w:rPr>
        <w:t>accidents</w:t>
      </w:r>
      <w:r w:rsidR="00D01158" w:rsidRPr="00EE5DCE">
        <w:rPr>
          <w:rFonts w:ascii="Verdana" w:hAnsi="Verdana"/>
          <w:color w:val="002060"/>
          <w:sz w:val="22"/>
          <w:szCs w:val="22"/>
        </w:rPr>
        <w:t>.</w:t>
      </w:r>
      <w:r w:rsidR="00CB04B5" w:rsidRPr="00EE5DCE">
        <w:rPr>
          <w:rFonts w:ascii="Verdana" w:hAnsi="Verdana"/>
          <w:color w:val="002060"/>
          <w:sz w:val="22"/>
          <w:szCs w:val="22"/>
        </w:rPr>
        <w:t xml:space="preserve">  </w:t>
      </w:r>
      <w:r w:rsidRPr="00EE5DCE">
        <w:rPr>
          <w:rFonts w:ascii="Verdana" w:hAnsi="Verdana"/>
          <w:color w:val="002060"/>
          <w:sz w:val="22"/>
          <w:szCs w:val="22"/>
        </w:rPr>
        <w:t xml:space="preserve">Ensure </w:t>
      </w:r>
      <w:r w:rsidR="00CB04B5" w:rsidRPr="00EE5DCE">
        <w:rPr>
          <w:rFonts w:ascii="Verdana" w:hAnsi="Verdana"/>
          <w:color w:val="002060"/>
          <w:sz w:val="22"/>
          <w:szCs w:val="22"/>
        </w:rPr>
        <w:t xml:space="preserve">that the following types of </w:t>
      </w:r>
      <w:r w:rsidRPr="00EE5DCE">
        <w:rPr>
          <w:rFonts w:ascii="Verdana" w:hAnsi="Verdana"/>
          <w:color w:val="002060"/>
          <w:sz w:val="22"/>
          <w:szCs w:val="22"/>
        </w:rPr>
        <w:t xml:space="preserve">accidents </w:t>
      </w:r>
      <w:r w:rsidR="00CB04B5" w:rsidRPr="00EE5DCE">
        <w:rPr>
          <w:rFonts w:ascii="Verdana" w:hAnsi="Verdana"/>
          <w:color w:val="002060"/>
          <w:sz w:val="22"/>
          <w:szCs w:val="22"/>
        </w:rPr>
        <w:t xml:space="preserve">are investigated:  injuries, illnesses, property damage, vehicle accidents, and near misses.  </w:t>
      </w:r>
    </w:p>
    <w:p w:rsidR="009F29ED" w:rsidRPr="00EE5DCE" w:rsidRDefault="007068FC" w:rsidP="00307BEC">
      <w:pPr>
        <w:pStyle w:val="DefaultText"/>
        <w:numPr>
          <w:ilvl w:val="0"/>
          <w:numId w:val="6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Identify</w:t>
      </w:r>
      <w:r w:rsidR="009A7808" w:rsidRPr="00EE5DCE">
        <w:rPr>
          <w:rFonts w:ascii="Verdana" w:hAnsi="Verdana"/>
          <w:color w:val="002060"/>
          <w:sz w:val="22"/>
          <w:szCs w:val="22"/>
        </w:rPr>
        <w:t xml:space="preserve"> the </w:t>
      </w:r>
      <w:r w:rsidR="00FD58CF" w:rsidRPr="00EE5DCE">
        <w:rPr>
          <w:rFonts w:ascii="Verdana" w:hAnsi="Verdana"/>
          <w:color w:val="002060"/>
          <w:sz w:val="22"/>
          <w:szCs w:val="22"/>
        </w:rPr>
        <w:t>i</w:t>
      </w:r>
      <w:r w:rsidRPr="00EE5DCE">
        <w:rPr>
          <w:rFonts w:ascii="Verdana" w:hAnsi="Verdana"/>
          <w:color w:val="002060"/>
          <w:sz w:val="22"/>
          <w:szCs w:val="22"/>
        </w:rPr>
        <w:t>ndividual</w:t>
      </w:r>
      <w:r w:rsidR="00FD58CF" w:rsidRPr="00EE5DCE">
        <w:rPr>
          <w:rFonts w:ascii="Verdana" w:hAnsi="Verdana"/>
          <w:color w:val="002060"/>
          <w:sz w:val="22"/>
          <w:szCs w:val="22"/>
        </w:rPr>
        <w:t>(s)</w:t>
      </w:r>
      <w:r w:rsidRPr="00EE5DCE">
        <w:rPr>
          <w:rFonts w:ascii="Verdana" w:hAnsi="Verdana"/>
          <w:color w:val="002060"/>
          <w:sz w:val="22"/>
          <w:szCs w:val="22"/>
        </w:rPr>
        <w:t xml:space="preserve"> who </w:t>
      </w:r>
      <w:r w:rsidR="000744F2" w:rsidRPr="00EE5DCE">
        <w:rPr>
          <w:rFonts w:ascii="Verdana" w:hAnsi="Verdana"/>
          <w:color w:val="002060"/>
          <w:sz w:val="22"/>
          <w:szCs w:val="22"/>
        </w:rPr>
        <w:t xml:space="preserve">conduct </w:t>
      </w:r>
      <w:r w:rsidR="009F29ED" w:rsidRPr="00EE5DCE">
        <w:rPr>
          <w:rFonts w:ascii="Verdana" w:hAnsi="Verdana"/>
          <w:color w:val="002060"/>
          <w:sz w:val="22"/>
          <w:szCs w:val="22"/>
        </w:rPr>
        <w:t xml:space="preserve">initial </w:t>
      </w:r>
      <w:r w:rsidR="000744F2" w:rsidRPr="00EE5DCE">
        <w:rPr>
          <w:rFonts w:ascii="Verdana" w:hAnsi="Verdana"/>
          <w:color w:val="002060"/>
          <w:sz w:val="22"/>
          <w:szCs w:val="22"/>
        </w:rPr>
        <w:t>investigations</w:t>
      </w:r>
      <w:r w:rsidR="00666C62" w:rsidRPr="00EE5DCE">
        <w:rPr>
          <w:rFonts w:ascii="Verdana" w:hAnsi="Verdana"/>
          <w:color w:val="002060"/>
          <w:sz w:val="22"/>
          <w:szCs w:val="22"/>
        </w:rPr>
        <w:t xml:space="preserve">, follow-up investigations, </w:t>
      </w:r>
      <w:r w:rsidR="000744F2" w:rsidRPr="00EE5DCE">
        <w:rPr>
          <w:rFonts w:ascii="Verdana" w:hAnsi="Verdana"/>
          <w:color w:val="002060"/>
          <w:sz w:val="22"/>
          <w:szCs w:val="22"/>
        </w:rPr>
        <w:t>and</w:t>
      </w:r>
      <w:r w:rsidR="009A7808" w:rsidRPr="00EE5DCE">
        <w:rPr>
          <w:rFonts w:ascii="Verdana" w:hAnsi="Verdana"/>
          <w:color w:val="002060"/>
          <w:sz w:val="22"/>
          <w:szCs w:val="22"/>
        </w:rPr>
        <w:t xml:space="preserve"> </w:t>
      </w:r>
      <w:r w:rsidR="000744F2" w:rsidRPr="00EE5DCE">
        <w:rPr>
          <w:rFonts w:ascii="Verdana" w:hAnsi="Verdana"/>
          <w:color w:val="002060"/>
          <w:sz w:val="22"/>
          <w:szCs w:val="22"/>
        </w:rPr>
        <w:t xml:space="preserve">review completed </w:t>
      </w:r>
      <w:r w:rsidR="00B035FE" w:rsidRPr="00EE5DCE">
        <w:rPr>
          <w:rFonts w:ascii="Verdana" w:hAnsi="Verdana"/>
          <w:color w:val="002060"/>
          <w:sz w:val="22"/>
          <w:szCs w:val="22"/>
        </w:rPr>
        <w:t xml:space="preserve">accident </w:t>
      </w:r>
      <w:r w:rsidR="000744F2" w:rsidRPr="00EE5DCE">
        <w:rPr>
          <w:rFonts w:ascii="Verdana" w:hAnsi="Verdana"/>
          <w:color w:val="002060"/>
          <w:sz w:val="22"/>
          <w:szCs w:val="22"/>
        </w:rPr>
        <w:t xml:space="preserve">investigation forms </w:t>
      </w:r>
      <w:r w:rsidR="009F29ED" w:rsidRPr="00EE5DCE">
        <w:rPr>
          <w:rFonts w:ascii="Verdana" w:hAnsi="Verdana"/>
          <w:color w:val="002060"/>
          <w:sz w:val="22"/>
          <w:szCs w:val="22"/>
        </w:rPr>
        <w:t>on a central</w:t>
      </w:r>
      <w:r w:rsidRPr="00EE5DCE">
        <w:rPr>
          <w:rFonts w:ascii="Verdana" w:hAnsi="Verdana"/>
          <w:color w:val="002060"/>
          <w:sz w:val="22"/>
          <w:szCs w:val="22"/>
        </w:rPr>
        <w:t>, regional, or worksite level (example</w:t>
      </w:r>
      <w:r w:rsidR="00FD58CF" w:rsidRPr="00EE5DCE">
        <w:rPr>
          <w:rFonts w:ascii="Verdana" w:hAnsi="Verdana"/>
          <w:color w:val="002060"/>
          <w:sz w:val="22"/>
          <w:szCs w:val="22"/>
        </w:rPr>
        <w:t>s</w:t>
      </w:r>
      <w:r w:rsidRPr="00EE5DCE">
        <w:rPr>
          <w:rFonts w:ascii="Verdana" w:hAnsi="Verdana"/>
          <w:color w:val="002060"/>
          <w:sz w:val="22"/>
          <w:szCs w:val="22"/>
        </w:rPr>
        <w:t xml:space="preserve">:  </w:t>
      </w:r>
      <w:r w:rsidR="000744F2" w:rsidRPr="00EE5DCE">
        <w:rPr>
          <w:rFonts w:ascii="Verdana" w:hAnsi="Verdana"/>
          <w:color w:val="002060"/>
          <w:sz w:val="22"/>
          <w:szCs w:val="22"/>
        </w:rPr>
        <w:t xml:space="preserve">supervisors, safety coordinator, </w:t>
      </w:r>
      <w:r w:rsidRPr="00EE5DCE">
        <w:rPr>
          <w:rFonts w:ascii="Verdana" w:hAnsi="Verdana"/>
          <w:color w:val="002060"/>
          <w:sz w:val="22"/>
          <w:szCs w:val="22"/>
        </w:rPr>
        <w:t xml:space="preserve">and/or </w:t>
      </w:r>
      <w:r w:rsidR="000744F2" w:rsidRPr="00EE5DCE">
        <w:rPr>
          <w:rFonts w:ascii="Verdana" w:hAnsi="Verdana"/>
          <w:color w:val="002060"/>
          <w:sz w:val="22"/>
          <w:szCs w:val="22"/>
        </w:rPr>
        <w:t>safety committee members).</w:t>
      </w:r>
      <w:r w:rsidR="004E742D" w:rsidRPr="00EE5DCE">
        <w:rPr>
          <w:rFonts w:ascii="Verdana" w:hAnsi="Verdana"/>
          <w:color w:val="002060"/>
          <w:sz w:val="22"/>
          <w:szCs w:val="22"/>
        </w:rPr>
        <w:t xml:space="preserve"> Initial investigations must </w:t>
      </w:r>
      <w:r w:rsidR="00F2036E" w:rsidRPr="00EE5DCE">
        <w:rPr>
          <w:rFonts w:ascii="Verdana" w:hAnsi="Verdana"/>
          <w:color w:val="002060"/>
          <w:sz w:val="22"/>
          <w:szCs w:val="22"/>
        </w:rPr>
        <w:t xml:space="preserve">be completed within 24-48 hours of the reported </w:t>
      </w:r>
      <w:r w:rsidR="00B035FE" w:rsidRPr="00EE5DCE">
        <w:rPr>
          <w:rFonts w:ascii="Verdana" w:hAnsi="Verdana"/>
          <w:color w:val="002060"/>
          <w:sz w:val="22"/>
          <w:szCs w:val="22"/>
        </w:rPr>
        <w:t>accident</w:t>
      </w:r>
      <w:r w:rsidR="00F2036E" w:rsidRPr="00EE5DCE">
        <w:rPr>
          <w:rFonts w:ascii="Verdana" w:hAnsi="Verdana"/>
          <w:color w:val="002060"/>
          <w:sz w:val="22"/>
          <w:szCs w:val="22"/>
        </w:rPr>
        <w:t>.</w:t>
      </w:r>
    </w:p>
    <w:p w:rsidR="007068FC" w:rsidRPr="00EE5DCE" w:rsidRDefault="00FD58CF" w:rsidP="00307BEC">
      <w:pPr>
        <w:pStyle w:val="DefaultText"/>
        <w:numPr>
          <w:ilvl w:val="0"/>
          <w:numId w:val="6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the </w:t>
      </w:r>
      <w:r w:rsidR="00B035FE" w:rsidRPr="00EE5DCE">
        <w:rPr>
          <w:rFonts w:ascii="Verdana" w:hAnsi="Verdana"/>
          <w:color w:val="002060"/>
          <w:sz w:val="22"/>
          <w:szCs w:val="22"/>
        </w:rPr>
        <w:t xml:space="preserve">accident </w:t>
      </w:r>
      <w:r w:rsidRPr="00EE5DCE">
        <w:rPr>
          <w:rFonts w:ascii="Verdana" w:hAnsi="Verdana"/>
          <w:color w:val="002060"/>
          <w:sz w:val="22"/>
          <w:szCs w:val="22"/>
        </w:rPr>
        <w:t xml:space="preserve">investigation </w:t>
      </w:r>
      <w:r w:rsidR="00F2036E" w:rsidRPr="00EE5DCE">
        <w:rPr>
          <w:rFonts w:ascii="Verdana" w:hAnsi="Verdana"/>
          <w:color w:val="002060"/>
          <w:sz w:val="22"/>
          <w:szCs w:val="22"/>
        </w:rPr>
        <w:t xml:space="preserve">and witness statement </w:t>
      </w:r>
      <w:r w:rsidRPr="00EE5DCE">
        <w:rPr>
          <w:rFonts w:ascii="Verdana" w:hAnsi="Verdana"/>
          <w:color w:val="002060"/>
          <w:sz w:val="22"/>
          <w:szCs w:val="22"/>
        </w:rPr>
        <w:t>form</w:t>
      </w:r>
      <w:r w:rsidR="00F2036E" w:rsidRPr="00EE5DCE">
        <w:rPr>
          <w:rFonts w:ascii="Verdana" w:hAnsi="Verdana"/>
          <w:color w:val="002060"/>
          <w:sz w:val="22"/>
          <w:szCs w:val="22"/>
        </w:rPr>
        <w:t>s u</w:t>
      </w:r>
      <w:r w:rsidRPr="00EE5DCE">
        <w:rPr>
          <w:rFonts w:ascii="Verdana" w:hAnsi="Verdana"/>
          <w:color w:val="002060"/>
          <w:sz w:val="22"/>
          <w:szCs w:val="22"/>
        </w:rPr>
        <w:t xml:space="preserve">sed to </w:t>
      </w:r>
      <w:r w:rsidR="00F2036E" w:rsidRPr="00EE5DCE">
        <w:rPr>
          <w:rFonts w:ascii="Verdana" w:hAnsi="Verdana"/>
          <w:color w:val="002060"/>
          <w:sz w:val="22"/>
          <w:szCs w:val="22"/>
        </w:rPr>
        <w:t xml:space="preserve">document the details of </w:t>
      </w:r>
      <w:r w:rsidR="00B035FE" w:rsidRPr="00EE5DCE">
        <w:rPr>
          <w:rFonts w:ascii="Verdana" w:hAnsi="Verdana"/>
          <w:color w:val="002060"/>
          <w:sz w:val="22"/>
          <w:szCs w:val="22"/>
        </w:rPr>
        <w:t xml:space="preserve">accident </w:t>
      </w:r>
      <w:r w:rsidR="00F2036E" w:rsidRPr="00EE5DCE">
        <w:rPr>
          <w:rFonts w:ascii="Verdana" w:hAnsi="Verdana"/>
          <w:color w:val="002060"/>
          <w:sz w:val="22"/>
          <w:szCs w:val="22"/>
        </w:rPr>
        <w:t xml:space="preserve">including </w:t>
      </w:r>
      <w:r w:rsidRPr="00EE5DCE">
        <w:rPr>
          <w:rFonts w:ascii="Verdana" w:hAnsi="Verdana"/>
          <w:color w:val="002060"/>
          <w:sz w:val="22"/>
          <w:szCs w:val="22"/>
        </w:rPr>
        <w:t xml:space="preserve">the factors that contributed to the </w:t>
      </w:r>
      <w:r w:rsidR="00B035FE" w:rsidRPr="00EE5DCE">
        <w:rPr>
          <w:rFonts w:ascii="Verdana" w:hAnsi="Verdana"/>
          <w:color w:val="002060"/>
          <w:sz w:val="22"/>
          <w:szCs w:val="22"/>
        </w:rPr>
        <w:t xml:space="preserve">accident </w:t>
      </w:r>
      <w:r w:rsidRPr="00EE5DCE">
        <w:rPr>
          <w:rFonts w:ascii="Verdana" w:hAnsi="Verdana"/>
          <w:color w:val="002060"/>
          <w:sz w:val="22"/>
          <w:szCs w:val="22"/>
        </w:rPr>
        <w:t>and recommendations to prevent recurrences.</w:t>
      </w:r>
    </w:p>
    <w:p w:rsidR="00F2036E" w:rsidRPr="00EE5DCE" w:rsidRDefault="00FD58CF" w:rsidP="00307BEC">
      <w:pPr>
        <w:pStyle w:val="DefaultText"/>
        <w:numPr>
          <w:ilvl w:val="0"/>
          <w:numId w:val="6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Identify </w:t>
      </w:r>
      <w:r w:rsidR="009A7808" w:rsidRPr="00EE5DCE">
        <w:rPr>
          <w:rFonts w:ascii="Verdana" w:hAnsi="Verdana"/>
          <w:color w:val="002060"/>
          <w:sz w:val="22"/>
          <w:szCs w:val="22"/>
        </w:rPr>
        <w:t xml:space="preserve">the </w:t>
      </w:r>
      <w:r w:rsidRPr="00EE5DCE">
        <w:rPr>
          <w:rFonts w:ascii="Verdana" w:hAnsi="Verdana"/>
          <w:color w:val="002060"/>
          <w:sz w:val="22"/>
          <w:szCs w:val="22"/>
        </w:rPr>
        <w:t>procedure</w:t>
      </w:r>
      <w:r w:rsidR="00A20792" w:rsidRPr="00EE5DCE">
        <w:rPr>
          <w:rFonts w:ascii="Verdana" w:hAnsi="Verdana"/>
          <w:color w:val="002060"/>
          <w:sz w:val="22"/>
          <w:szCs w:val="22"/>
        </w:rPr>
        <w:t xml:space="preserve">s </w:t>
      </w:r>
      <w:r w:rsidRPr="00EE5DCE">
        <w:rPr>
          <w:rFonts w:ascii="Verdana" w:hAnsi="Verdana"/>
          <w:color w:val="002060"/>
          <w:sz w:val="22"/>
          <w:szCs w:val="22"/>
        </w:rPr>
        <w:t>to ensure</w:t>
      </w:r>
      <w:r w:rsidR="00F97D7E" w:rsidRPr="00EE5DCE">
        <w:rPr>
          <w:rFonts w:ascii="Verdana" w:hAnsi="Verdana"/>
          <w:color w:val="002060"/>
          <w:sz w:val="22"/>
          <w:szCs w:val="22"/>
        </w:rPr>
        <w:t xml:space="preserve"> </w:t>
      </w:r>
      <w:r w:rsidR="009A7808" w:rsidRPr="00EE5DCE">
        <w:rPr>
          <w:rFonts w:ascii="Verdana" w:hAnsi="Verdana"/>
          <w:color w:val="002060"/>
          <w:sz w:val="22"/>
          <w:szCs w:val="22"/>
        </w:rPr>
        <w:t xml:space="preserve">investigation </w:t>
      </w:r>
      <w:r w:rsidRPr="00EE5DCE">
        <w:rPr>
          <w:rFonts w:ascii="Verdana" w:hAnsi="Verdana"/>
          <w:color w:val="002060"/>
          <w:sz w:val="22"/>
          <w:szCs w:val="22"/>
        </w:rPr>
        <w:t>recommendations</w:t>
      </w:r>
      <w:r w:rsidR="00F97D7E" w:rsidRPr="00EE5DCE">
        <w:rPr>
          <w:rFonts w:ascii="Verdana" w:hAnsi="Verdana"/>
          <w:color w:val="002060"/>
          <w:sz w:val="22"/>
          <w:szCs w:val="22"/>
        </w:rPr>
        <w:t xml:space="preserve"> and cor</w:t>
      </w:r>
      <w:r w:rsidRPr="00EE5DCE">
        <w:rPr>
          <w:rFonts w:ascii="Verdana" w:hAnsi="Verdana"/>
          <w:color w:val="002060"/>
          <w:sz w:val="22"/>
          <w:szCs w:val="22"/>
        </w:rPr>
        <w:t>rective actions are implemented / completed.</w:t>
      </w:r>
    </w:p>
    <w:p w:rsidR="00F2036E" w:rsidRPr="00EE5DCE" w:rsidRDefault="00F2036E" w:rsidP="00F2036E">
      <w:pPr>
        <w:pStyle w:val="DefaultText"/>
        <w:spacing w:after="100" w:line="240" w:lineRule="auto"/>
        <w:jc w:val="left"/>
        <w:rPr>
          <w:rFonts w:ascii="Verdana" w:hAnsi="Verdana"/>
          <w:color w:val="002060"/>
          <w:sz w:val="22"/>
          <w:szCs w:val="22"/>
        </w:rPr>
      </w:pPr>
    </w:p>
    <w:p w:rsidR="007068FC" w:rsidRPr="00EE5DCE" w:rsidRDefault="007068FC" w:rsidP="00F2036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2935E2" w:rsidRPr="00EE5DCE" w:rsidRDefault="002935E2" w:rsidP="00307BEC">
      <w:pPr>
        <w:pStyle w:val="DefaultText"/>
        <w:numPr>
          <w:ilvl w:val="0"/>
          <w:numId w:val="6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w:t>
      </w:r>
      <w:r w:rsidR="00B035FE" w:rsidRPr="00EE5DCE">
        <w:rPr>
          <w:rFonts w:ascii="Verdana" w:hAnsi="Verdana"/>
          <w:color w:val="002060"/>
          <w:sz w:val="22"/>
          <w:szCs w:val="22"/>
        </w:rPr>
        <w:t xml:space="preserve">accident </w:t>
      </w:r>
      <w:r w:rsidRPr="00EE5DCE">
        <w:rPr>
          <w:rFonts w:ascii="Verdana" w:hAnsi="Verdana"/>
          <w:color w:val="002060"/>
          <w:sz w:val="22"/>
          <w:szCs w:val="22"/>
        </w:rPr>
        <w:t>investigation training</w:t>
      </w:r>
      <w:r w:rsidR="007068FC" w:rsidRPr="00EE5DCE">
        <w:rPr>
          <w:rFonts w:ascii="Verdana" w:hAnsi="Verdana"/>
          <w:color w:val="002060"/>
          <w:sz w:val="22"/>
          <w:szCs w:val="22"/>
        </w:rPr>
        <w:t xml:space="preserve"> </w:t>
      </w:r>
      <w:r w:rsidR="003B4B06" w:rsidRPr="00EE5DCE">
        <w:rPr>
          <w:rFonts w:ascii="Verdana" w:hAnsi="Verdana"/>
          <w:color w:val="002060"/>
          <w:sz w:val="22"/>
          <w:szCs w:val="22"/>
        </w:rPr>
        <w:t>/</w:t>
      </w:r>
      <w:r w:rsidR="007068FC" w:rsidRPr="00EE5DCE">
        <w:rPr>
          <w:rFonts w:ascii="Verdana" w:hAnsi="Verdana"/>
          <w:color w:val="002060"/>
          <w:sz w:val="22"/>
          <w:szCs w:val="22"/>
        </w:rPr>
        <w:t xml:space="preserve"> </w:t>
      </w:r>
      <w:r w:rsidR="003B4B06" w:rsidRPr="00EE5DCE">
        <w:rPr>
          <w:rFonts w:ascii="Verdana" w:hAnsi="Verdana"/>
          <w:color w:val="002060"/>
          <w:sz w:val="22"/>
          <w:szCs w:val="22"/>
        </w:rPr>
        <w:t>instruction to</w:t>
      </w:r>
      <w:r w:rsidR="00370A36" w:rsidRPr="00EE5DCE">
        <w:rPr>
          <w:rFonts w:ascii="Verdana" w:hAnsi="Verdana"/>
          <w:color w:val="002060"/>
          <w:sz w:val="22"/>
          <w:szCs w:val="22"/>
        </w:rPr>
        <w:t xml:space="preserve"> t</w:t>
      </w:r>
      <w:r w:rsidRPr="00EE5DCE">
        <w:rPr>
          <w:rFonts w:ascii="Verdana" w:hAnsi="Verdana"/>
          <w:color w:val="002060"/>
          <w:sz w:val="22"/>
          <w:szCs w:val="22"/>
        </w:rPr>
        <w:t>hose responsible for conducting</w:t>
      </w:r>
      <w:r w:rsidR="00E133A7" w:rsidRPr="00EE5DCE">
        <w:rPr>
          <w:rFonts w:ascii="Verdana" w:hAnsi="Verdana"/>
          <w:color w:val="002060"/>
          <w:sz w:val="22"/>
          <w:szCs w:val="22"/>
        </w:rPr>
        <w:t xml:space="preserve"> and </w:t>
      </w:r>
      <w:r w:rsidR="000744F2" w:rsidRPr="00EE5DCE">
        <w:rPr>
          <w:rFonts w:ascii="Verdana" w:hAnsi="Verdana"/>
          <w:color w:val="002060"/>
          <w:sz w:val="22"/>
          <w:szCs w:val="22"/>
        </w:rPr>
        <w:t>reviewing</w:t>
      </w:r>
      <w:r w:rsidRPr="00EE5DCE">
        <w:rPr>
          <w:rFonts w:ascii="Verdana" w:hAnsi="Verdana"/>
          <w:color w:val="002060"/>
          <w:sz w:val="22"/>
          <w:szCs w:val="22"/>
        </w:rPr>
        <w:t xml:space="preserve"> investigations</w:t>
      </w:r>
      <w:r w:rsidR="000744F2" w:rsidRPr="00EE5DCE">
        <w:rPr>
          <w:rFonts w:ascii="Verdana" w:hAnsi="Verdana"/>
          <w:color w:val="002060"/>
          <w:sz w:val="22"/>
          <w:szCs w:val="22"/>
        </w:rPr>
        <w:t>.</w:t>
      </w:r>
      <w:r w:rsidR="003B4B06" w:rsidRPr="00EE5DCE">
        <w:rPr>
          <w:rFonts w:ascii="Verdana" w:hAnsi="Verdana"/>
          <w:color w:val="002060"/>
          <w:sz w:val="22"/>
          <w:szCs w:val="22"/>
        </w:rPr>
        <w:t xml:space="preserve">  </w:t>
      </w:r>
      <w:r w:rsidR="000744F2" w:rsidRPr="00EE5DCE">
        <w:rPr>
          <w:rFonts w:ascii="Verdana" w:hAnsi="Verdana"/>
          <w:color w:val="002060"/>
          <w:sz w:val="22"/>
          <w:szCs w:val="22"/>
        </w:rPr>
        <w:t xml:space="preserve">  </w:t>
      </w:r>
    </w:p>
    <w:p w:rsidR="00F2036E" w:rsidRPr="00EE5DCE" w:rsidRDefault="00FD58CF" w:rsidP="00307BEC">
      <w:pPr>
        <w:pStyle w:val="DefaultText"/>
        <w:numPr>
          <w:ilvl w:val="0"/>
          <w:numId w:val="6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w:t>
      </w:r>
      <w:r w:rsidR="003B4B06" w:rsidRPr="00EE5DCE">
        <w:rPr>
          <w:rFonts w:ascii="Verdana" w:hAnsi="Verdana"/>
          <w:color w:val="002060"/>
          <w:sz w:val="22"/>
          <w:szCs w:val="22"/>
        </w:rPr>
        <w:t xml:space="preserve">the </w:t>
      </w:r>
      <w:r w:rsidR="00B035FE" w:rsidRPr="00EE5DCE">
        <w:rPr>
          <w:rFonts w:ascii="Verdana" w:hAnsi="Verdana"/>
          <w:color w:val="002060"/>
          <w:sz w:val="22"/>
          <w:szCs w:val="22"/>
        </w:rPr>
        <w:t>accident</w:t>
      </w:r>
      <w:r w:rsidR="009F29ED" w:rsidRPr="00EE5DCE">
        <w:rPr>
          <w:rFonts w:ascii="Verdana" w:hAnsi="Verdana"/>
          <w:color w:val="002060"/>
          <w:sz w:val="22"/>
          <w:szCs w:val="22"/>
        </w:rPr>
        <w:t xml:space="preserve"> investigation and witness statement report forms</w:t>
      </w:r>
      <w:r w:rsidR="00D71B5D" w:rsidRPr="00EE5DCE">
        <w:rPr>
          <w:rFonts w:ascii="Verdana" w:hAnsi="Verdana"/>
          <w:color w:val="002060"/>
          <w:sz w:val="22"/>
          <w:szCs w:val="22"/>
        </w:rPr>
        <w:t xml:space="preserve"> </w:t>
      </w:r>
      <w:r w:rsidR="00F2036E" w:rsidRPr="00EE5DCE">
        <w:rPr>
          <w:rFonts w:ascii="Verdana" w:hAnsi="Verdana"/>
          <w:color w:val="002060"/>
          <w:sz w:val="22"/>
          <w:szCs w:val="22"/>
        </w:rPr>
        <w:t>to those responsible for conducting initial or follow-up investigations.</w:t>
      </w:r>
    </w:p>
    <w:p w:rsidR="00666C62" w:rsidRPr="00EE5DCE" w:rsidRDefault="00CB04B5" w:rsidP="00307BEC">
      <w:pPr>
        <w:pStyle w:val="DefaultText"/>
        <w:numPr>
          <w:ilvl w:val="0"/>
          <w:numId w:val="6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Communicate </w:t>
      </w:r>
      <w:r w:rsidR="00B035FE" w:rsidRPr="00EE5DCE">
        <w:rPr>
          <w:rFonts w:ascii="Verdana" w:hAnsi="Verdana"/>
          <w:color w:val="002060"/>
          <w:sz w:val="22"/>
          <w:szCs w:val="22"/>
        </w:rPr>
        <w:t xml:space="preserve">accident </w:t>
      </w:r>
      <w:r w:rsidR="00666C62" w:rsidRPr="00EE5DCE">
        <w:rPr>
          <w:rFonts w:ascii="Verdana" w:hAnsi="Verdana"/>
          <w:color w:val="002060"/>
          <w:sz w:val="22"/>
          <w:szCs w:val="22"/>
        </w:rPr>
        <w:t>investigation findings and recommendations with management, supervisors, and employees as appropriate for the awareness of hazards or changes in processes</w:t>
      </w:r>
      <w:r w:rsidR="00C837A5" w:rsidRPr="00EE5DCE">
        <w:rPr>
          <w:rFonts w:ascii="Verdana" w:hAnsi="Verdana"/>
          <w:color w:val="002060"/>
          <w:sz w:val="22"/>
          <w:szCs w:val="22"/>
        </w:rPr>
        <w:t xml:space="preserve"> </w:t>
      </w:r>
      <w:r w:rsidR="00666C62" w:rsidRPr="00EE5DCE">
        <w:rPr>
          <w:rFonts w:ascii="Verdana" w:hAnsi="Verdana"/>
          <w:color w:val="002060"/>
          <w:sz w:val="22"/>
          <w:szCs w:val="22"/>
        </w:rPr>
        <w:t>/</w:t>
      </w:r>
      <w:r w:rsidR="00C837A5" w:rsidRPr="00EE5DCE">
        <w:rPr>
          <w:rFonts w:ascii="Verdana" w:hAnsi="Verdana"/>
          <w:color w:val="002060"/>
          <w:sz w:val="22"/>
          <w:szCs w:val="22"/>
        </w:rPr>
        <w:t xml:space="preserve"> </w:t>
      </w:r>
      <w:r w:rsidR="00666C62" w:rsidRPr="00EE5DCE">
        <w:rPr>
          <w:rFonts w:ascii="Verdana" w:hAnsi="Verdana"/>
          <w:color w:val="002060"/>
          <w:sz w:val="22"/>
          <w:szCs w:val="22"/>
        </w:rPr>
        <w:t>procedures.</w:t>
      </w:r>
    </w:p>
    <w:p w:rsidR="00F2036E" w:rsidRPr="00EE5DCE" w:rsidRDefault="00F2036E" w:rsidP="00F2036E">
      <w:pPr>
        <w:pStyle w:val="DefaultText"/>
        <w:spacing w:after="100" w:line="240" w:lineRule="auto"/>
        <w:jc w:val="left"/>
        <w:rPr>
          <w:rFonts w:ascii="Verdana" w:hAnsi="Verdana"/>
          <w:color w:val="002060"/>
          <w:sz w:val="22"/>
          <w:szCs w:val="22"/>
        </w:rPr>
      </w:pPr>
    </w:p>
    <w:p w:rsidR="00FD58CF" w:rsidRPr="00EE5DCE" w:rsidRDefault="00FD58CF" w:rsidP="00F2036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B035FE" w:rsidRPr="00EE5DCE" w:rsidRDefault="002935E2" w:rsidP="00307BEC">
      <w:pPr>
        <w:pStyle w:val="DefaultText"/>
        <w:numPr>
          <w:ilvl w:val="0"/>
          <w:numId w:val="65"/>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Review and analyze </w:t>
      </w:r>
      <w:r w:rsidR="009A7808" w:rsidRPr="00EE5DCE">
        <w:rPr>
          <w:rFonts w:ascii="Verdana" w:hAnsi="Verdana"/>
          <w:color w:val="002060"/>
          <w:sz w:val="22"/>
          <w:szCs w:val="22"/>
        </w:rPr>
        <w:t xml:space="preserve">the </w:t>
      </w:r>
      <w:r w:rsidRPr="00EE5DCE">
        <w:rPr>
          <w:rFonts w:ascii="Verdana" w:hAnsi="Verdana"/>
          <w:color w:val="002060"/>
          <w:sz w:val="22"/>
          <w:szCs w:val="22"/>
        </w:rPr>
        <w:t xml:space="preserve">completed </w:t>
      </w:r>
      <w:r w:rsidR="00370A36" w:rsidRPr="00EE5DCE">
        <w:rPr>
          <w:rFonts w:ascii="Verdana" w:hAnsi="Verdana"/>
          <w:color w:val="002060"/>
          <w:sz w:val="22"/>
          <w:szCs w:val="22"/>
        </w:rPr>
        <w:t xml:space="preserve">incident investigation </w:t>
      </w:r>
      <w:r w:rsidR="00D01C5A" w:rsidRPr="00EE5DCE">
        <w:rPr>
          <w:rFonts w:ascii="Verdana" w:hAnsi="Verdana"/>
          <w:color w:val="002060"/>
          <w:sz w:val="22"/>
          <w:szCs w:val="22"/>
        </w:rPr>
        <w:t xml:space="preserve">forms </w:t>
      </w:r>
      <w:r w:rsidR="009A7808" w:rsidRPr="00EE5DCE">
        <w:rPr>
          <w:rFonts w:ascii="Verdana" w:hAnsi="Verdana"/>
          <w:color w:val="002060"/>
          <w:sz w:val="22"/>
          <w:szCs w:val="22"/>
        </w:rPr>
        <w:t xml:space="preserve">at least annually </w:t>
      </w:r>
      <w:r w:rsidRPr="00EE5DCE">
        <w:rPr>
          <w:rFonts w:ascii="Verdana" w:hAnsi="Verdana"/>
          <w:color w:val="002060"/>
          <w:sz w:val="22"/>
          <w:szCs w:val="22"/>
        </w:rPr>
        <w:t>to</w:t>
      </w:r>
      <w:r w:rsidR="00B035FE" w:rsidRPr="00EE5DCE">
        <w:rPr>
          <w:rFonts w:ascii="Verdana" w:hAnsi="Verdana"/>
          <w:color w:val="002060"/>
          <w:sz w:val="22"/>
          <w:szCs w:val="22"/>
        </w:rPr>
        <w:t xml:space="preserve"> determine the following:</w:t>
      </w:r>
    </w:p>
    <w:p w:rsidR="00B035FE" w:rsidRPr="00EE5DCE" w:rsidRDefault="00B035FE" w:rsidP="00307BEC">
      <w:pPr>
        <w:pStyle w:val="DefaultText"/>
        <w:numPr>
          <w:ilvl w:val="0"/>
          <w:numId w:val="12"/>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Identify potential injury trends.</w:t>
      </w:r>
    </w:p>
    <w:p w:rsidR="00E64483" w:rsidRPr="00EE5DCE" w:rsidRDefault="00E64483" w:rsidP="00307BEC">
      <w:pPr>
        <w:pStyle w:val="DefaultText"/>
        <w:numPr>
          <w:ilvl w:val="0"/>
          <w:numId w:val="12"/>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Develop recommendations, corrective actions, or goals and objectives.</w:t>
      </w:r>
    </w:p>
    <w:p w:rsidR="00F2036E" w:rsidRPr="00EE5DCE" w:rsidRDefault="00E64483" w:rsidP="00307BEC">
      <w:pPr>
        <w:pStyle w:val="DefaultText"/>
        <w:numPr>
          <w:ilvl w:val="0"/>
          <w:numId w:val="12"/>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D</w:t>
      </w:r>
      <w:r w:rsidR="00B035FE" w:rsidRPr="00EE5DCE">
        <w:rPr>
          <w:rFonts w:ascii="Verdana" w:hAnsi="Verdana"/>
          <w:color w:val="002060"/>
          <w:sz w:val="22"/>
          <w:szCs w:val="22"/>
        </w:rPr>
        <w:t xml:space="preserve">etermine program compliance and effectiveness. </w:t>
      </w:r>
    </w:p>
    <w:p w:rsidR="00F2036E" w:rsidRPr="00EE5DCE" w:rsidRDefault="00F2036E" w:rsidP="00F2036E">
      <w:pPr>
        <w:pStyle w:val="DefaultText"/>
        <w:spacing w:after="100" w:line="240" w:lineRule="auto"/>
        <w:jc w:val="left"/>
        <w:rPr>
          <w:rFonts w:ascii="Verdana" w:hAnsi="Verdana"/>
          <w:color w:val="002060"/>
          <w:sz w:val="22"/>
          <w:szCs w:val="22"/>
        </w:rPr>
      </w:pPr>
    </w:p>
    <w:p w:rsidR="00FD58CF" w:rsidRPr="00EE5DCE" w:rsidRDefault="00FD58CF" w:rsidP="00F2036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CB04B5" w:rsidRPr="00EE5DCE" w:rsidRDefault="00FD58CF" w:rsidP="00307BEC">
      <w:pPr>
        <w:pStyle w:val="DefaultText"/>
        <w:numPr>
          <w:ilvl w:val="0"/>
          <w:numId w:val="6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completed incident investigation and witness statement forms</w:t>
      </w:r>
      <w:r w:rsidR="00CB04B5" w:rsidRPr="00EE5DCE">
        <w:rPr>
          <w:rFonts w:ascii="Verdana" w:hAnsi="Verdana"/>
          <w:color w:val="002060"/>
          <w:sz w:val="22"/>
          <w:szCs w:val="22"/>
        </w:rPr>
        <w:t>.</w:t>
      </w:r>
    </w:p>
    <w:p w:rsidR="00657884" w:rsidRPr="00EE5DCE" w:rsidRDefault="00657884" w:rsidP="00307BEC">
      <w:pPr>
        <w:pStyle w:val="DefaultText"/>
        <w:numPr>
          <w:ilvl w:val="0"/>
          <w:numId w:val="6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training records of those responsible for conducting and reviewing </w:t>
      </w:r>
      <w:r w:rsidRPr="00EE5DCE">
        <w:rPr>
          <w:rFonts w:ascii="Verdana" w:hAnsi="Verdana"/>
          <w:color w:val="002060"/>
          <w:sz w:val="22"/>
          <w:szCs w:val="22"/>
        </w:rPr>
        <w:lastRenderedPageBreak/>
        <w:t>investigations.</w:t>
      </w:r>
    </w:p>
    <w:p w:rsidR="00657884" w:rsidRPr="00EE5DCE" w:rsidRDefault="00657884" w:rsidP="00307BEC">
      <w:pPr>
        <w:pStyle w:val="DefaultText"/>
        <w:numPr>
          <w:ilvl w:val="0"/>
          <w:numId w:val="66"/>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copies of communications related to incident investigations findings, recommendations, or corrective actions.</w:t>
      </w:r>
    </w:p>
    <w:p w:rsidR="00AA61A0" w:rsidRDefault="00657884" w:rsidP="001F2939">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rPr>
        <w:t>4. Maintain evaluations or incident analysis reports.</w:t>
      </w:r>
    </w:p>
    <w:p w:rsidR="007068FC" w:rsidRPr="00EE5DCE" w:rsidRDefault="000846E5" w:rsidP="001F2939">
      <w:pPr>
        <w:pStyle w:val="DefaultText"/>
        <w:spacing w:after="100" w:line="240" w:lineRule="auto"/>
        <w:jc w:val="left"/>
        <w:rPr>
          <w:rFonts w:ascii="Verdana" w:hAnsi="Verdana"/>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N</w:t>
      </w:r>
      <w:r w:rsidR="00120047" w:rsidRPr="00EE5DCE">
        <w:rPr>
          <w:rFonts w:ascii="Verdana" w:hAnsi="Verdana"/>
          <w:b/>
          <w:bCs/>
          <w:color w:val="002060"/>
          <w:szCs w:val="24"/>
        </w:rPr>
        <w:t xml:space="preserve">. </w:t>
      </w:r>
      <w:r w:rsidR="005125CA" w:rsidRPr="00EE5DCE">
        <w:rPr>
          <w:rFonts w:ascii="Verdana" w:hAnsi="Verdana"/>
          <w:b/>
          <w:bCs/>
          <w:color w:val="002060"/>
          <w:szCs w:val="24"/>
        </w:rPr>
        <w:t xml:space="preserve">Availability of First Aid, CPR, and Other Emergency Treatments  </w:t>
      </w:r>
    </w:p>
    <w:p w:rsidR="007068FC" w:rsidRPr="00EE5DCE" w:rsidRDefault="007068FC" w:rsidP="001F2939">
      <w:pPr>
        <w:pStyle w:val="DefaultText"/>
        <w:spacing w:after="100" w:line="240" w:lineRule="auto"/>
        <w:jc w:val="left"/>
        <w:rPr>
          <w:rFonts w:ascii="Verdana" w:hAnsi="Verdana"/>
          <w:b/>
          <w:bCs/>
          <w:color w:val="002060"/>
          <w:sz w:val="22"/>
          <w:szCs w:val="22"/>
        </w:rPr>
      </w:pPr>
    </w:p>
    <w:p w:rsidR="00CE61CC" w:rsidRPr="00EE5DCE" w:rsidRDefault="007068FC"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Pr="00EE5DCE">
        <w:rPr>
          <w:rFonts w:ascii="Verdana" w:hAnsi="Verdana"/>
          <w:bCs/>
          <w:color w:val="002060"/>
          <w:sz w:val="22"/>
          <w:szCs w:val="22"/>
        </w:rPr>
        <w:t xml:space="preserve">:  </w:t>
      </w:r>
      <w:r w:rsidR="005125CA" w:rsidRPr="00EE5DCE">
        <w:rPr>
          <w:rFonts w:ascii="Verdana" w:hAnsi="Verdana"/>
          <w:color w:val="002060"/>
          <w:sz w:val="22"/>
          <w:szCs w:val="22"/>
        </w:rPr>
        <w:t xml:space="preserve">Documentation explaining how prompt availability of first aid and CPR and other emergency treatments are provided for injured or suddenly ill employees.  These treatments include on-site services, as well as those provided by the medical community.  </w:t>
      </w:r>
    </w:p>
    <w:p w:rsidR="009A1190" w:rsidRPr="00EE5DCE" w:rsidRDefault="009A1190"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9F4CBF" w:rsidRPr="00EE5DCE" w:rsidRDefault="006132CB" w:rsidP="00307BEC">
      <w:pPr>
        <w:pStyle w:val="DefaultText"/>
        <w:numPr>
          <w:ilvl w:val="0"/>
          <w:numId w:val="6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83057E" w:rsidRPr="00EE5DCE">
        <w:rPr>
          <w:rFonts w:ascii="Verdana" w:hAnsi="Verdana"/>
          <w:color w:val="002060"/>
          <w:sz w:val="22"/>
          <w:szCs w:val="22"/>
        </w:rPr>
        <w:t>the</w:t>
      </w:r>
      <w:r w:rsidR="00E133A7" w:rsidRPr="00EE5DCE">
        <w:rPr>
          <w:rFonts w:ascii="Verdana" w:hAnsi="Verdana"/>
          <w:color w:val="002060"/>
          <w:sz w:val="22"/>
          <w:szCs w:val="22"/>
        </w:rPr>
        <w:t xml:space="preserve"> </w:t>
      </w:r>
      <w:r w:rsidRPr="00EE5DCE">
        <w:rPr>
          <w:rFonts w:ascii="Verdana" w:hAnsi="Verdana"/>
          <w:color w:val="002060"/>
          <w:sz w:val="22"/>
          <w:szCs w:val="22"/>
        </w:rPr>
        <w:t xml:space="preserve">agency’s </w:t>
      </w:r>
      <w:r w:rsidR="00951FF3" w:rsidRPr="00EE5DCE">
        <w:rPr>
          <w:rFonts w:ascii="Verdana" w:hAnsi="Verdana"/>
          <w:color w:val="002060"/>
          <w:sz w:val="22"/>
          <w:szCs w:val="22"/>
        </w:rPr>
        <w:t xml:space="preserve">approach for obtaining </w:t>
      </w:r>
      <w:r w:rsidR="001E53C0" w:rsidRPr="00EE5DCE">
        <w:rPr>
          <w:rFonts w:ascii="Verdana" w:hAnsi="Verdana"/>
          <w:color w:val="002060"/>
          <w:sz w:val="22"/>
          <w:szCs w:val="22"/>
        </w:rPr>
        <w:t xml:space="preserve">prompt </w:t>
      </w:r>
      <w:r w:rsidR="00951FF3" w:rsidRPr="00EE5DCE">
        <w:rPr>
          <w:rFonts w:ascii="Verdana" w:hAnsi="Verdana"/>
          <w:color w:val="002060"/>
          <w:sz w:val="22"/>
          <w:szCs w:val="22"/>
        </w:rPr>
        <w:t xml:space="preserve">emergency </w:t>
      </w:r>
      <w:r w:rsidR="005C3BB5" w:rsidRPr="00EE5DCE">
        <w:rPr>
          <w:rFonts w:ascii="Verdana" w:hAnsi="Verdana"/>
          <w:color w:val="002060"/>
          <w:sz w:val="22"/>
          <w:szCs w:val="22"/>
        </w:rPr>
        <w:t xml:space="preserve">medical </w:t>
      </w:r>
      <w:r w:rsidR="00951FF3" w:rsidRPr="00EE5DCE">
        <w:rPr>
          <w:rFonts w:ascii="Verdana" w:hAnsi="Verdana"/>
          <w:color w:val="002060"/>
          <w:sz w:val="22"/>
          <w:szCs w:val="22"/>
        </w:rPr>
        <w:t>treatment</w:t>
      </w:r>
      <w:r w:rsidRPr="00EE5DCE">
        <w:rPr>
          <w:rFonts w:ascii="Verdana" w:hAnsi="Verdana"/>
          <w:color w:val="002060"/>
          <w:sz w:val="22"/>
          <w:szCs w:val="22"/>
        </w:rPr>
        <w:t xml:space="preserve">. </w:t>
      </w:r>
      <w:r w:rsidR="005C3BB5" w:rsidRPr="00EE5DCE">
        <w:rPr>
          <w:rFonts w:ascii="Verdana" w:hAnsi="Verdana"/>
          <w:color w:val="002060"/>
          <w:sz w:val="22"/>
          <w:szCs w:val="22"/>
        </w:rPr>
        <w:t xml:space="preserve">In addition to outside medical </w:t>
      </w:r>
      <w:r w:rsidR="001E53C0" w:rsidRPr="00EE5DCE">
        <w:rPr>
          <w:rFonts w:ascii="Verdana" w:hAnsi="Verdana"/>
          <w:color w:val="002060"/>
          <w:sz w:val="22"/>
          <w:szCs w:val="22"/>
        </w:rPr>
        <w:t xml:space="preserve">assistance, </w:t>
      </w:r>
      <w:r w:rsidR="005C3BB5" w:rsidRPr="00EE5DCE">
        <w:rPr>
          <w:rFonts w:ascii="Verdana" w:hAnsi="Verdana"/>
          <w:color w:val="002060"/>
          <w:sz w:val="22"/>
          <w:szCs w:val="22"/>
        </w:rPr>
        <w:t>a</w:t>
      </w:r>
      <w:r w:rsidR="00FB66FA" w:rsidRPr="00EE5DCE">
        <w:rPr>
          <w:rFonts w:ascii="Verdana" w:hAnsi="Verdana"/>
          <w:color w:val="002060"/>
          <w:sz w:val="22"/>
          <w:szCs w:val="22"/>
        </w:rPr>
        <w:t xml:space="preserve">ssess and </w:t>
      </w:r>
      <w:r w:rsidR="00E133A7" w:rsidRPr="00EE5DCE">
        <w:rPr>
          <w:rFonts w:ascii="Verdana" w:hAnsi="Verdana"/>
          <w:color w:val="002060"/>
          <w:sz w:val="22"/>
          <w:szCs w:val="22"/>
        </w:rPr>
        <w:t xml:space="preserve">determine </w:t>
      </w:r>
      <w:r w:rsidR="005C3BB5" w:rsidRPr="00EE5DCE">
        <w:rPr>
          <w:rFonts w:ascii="Verdana" w:hAnsi="Verdana"/>
          <w:color w:val="002060"/>
          <w:sz w:val="22"/>
          <w:szCs w:val="22"/>
        </w:rPr>
        <w:t xml:space="preserve">the </w:t>
      </w:r>
      <w:r w:rsidRPr="00EE5DCE">
        <w:rPr>
          <w:rFonts w:ascii="Verdana" w:hAnsi="Verdana"/>
          <w:color w:val="002060"/>
          <w:sz w:val="22"/>
          <w:szCs w:val="22"/>
        </w:rPr>
        <w:t xml:space="preserve">need for </w:t>
      </w:r>
      <w:r w:rsidR="005C3BB5" w:rsidRPr="00EE5DCE">
        <w:rPr>
          <w:rFonts w:ascii="Verdana" w:hAnsi="Verdana"/>
          <w:color w:val="002060"/>
          <w:sz w:val="22"/>
          <w:szCs w:val="22"/>
        </w:rPr>
        <w:t xml:space="preserve">on-site services </w:t>
      </w:r>
      <w:r w:rsidR="00E133A7" w:rsidRPr="00EE5DCE">
        <w:rPr>
          <w:rFonts w:ascii="Verdana" w:hAnsi="Verdana"/>
          <w:color w:val="002060"/>
          <w:sz w:val="22"/>
          <w:szCs w:val="22"/>
        </w:rPr>
        <w:t>to adequately address all worksite locations.</w:t>
      </w:r>
    </w:p>
    <w:p w:rsidR="00737CF3" w:rsidRPr="00EE5DCE" w:rsidRDefault="006132CB" w:rsidP="00307BEC">
      <w:pPr>
        <w:pStyle w:val="DefaultText"/>
        <w:numPr>
          <w:ilvl w:val="0"/>
          <w:numId w:val="5"/>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The determination to train staff in first aid and CPR </w:t>
      </w:r>
      <w:r w:rsidR="00951FF3" w:rsidRPr="00EE5DCE">
        <w:rPr>
          <w:rFonts w:ascii="Verdana" w:hAnsi="Verdana"/>
          <w:color w:val="002060"/>
          <w:sz w:val="22"/>
          <w:szCs w:val="22"/>
        </w:rPr>
        <w:t xml:space="preserve">should be based on </w:t>
      </w:r>
      <w:r w:rsidR="00047078" w:rsidRPr="00EE5DCE">
        <w:rPr>
          <w:rFonts w:ascii="Verdana" w:hAnsi="Verdana"/>
          <w:color w:val="002060"/>
          <w:sz w:val="22"/>
          <w:szCs w:val="22"/>
        </w:rPr>
        <w:t xml:space="preserve">the following factors:  </w:t>
      </w:r>
      <w:r w:rsidR="00951FF3" w:rsidRPr="00EE5DCE">
        <w:rPr>
          <w:rFonts w:ascii="Verdana" w:hAnsi="Verdana"/>
          <w:color w:val="002060"/>
          <w:sz w:val="22"/>
          <w:szCs w:val="22"/>
        </w:rPr>
        <w:t>agency / field site location</w:t>
      </w:r>
      <w:r w:rsidR="00047078" w:rsidRPr="00EE5DCE">
        <w:rPr>
          <w:rFonts w:ascii="Verdana" w:hAnsi="Verdana"/>
          <w:color w:val="002060"/>
          <w:sz w:val="22"/>
          <w:szCs w:val="22"/>
        </w:rPr>
        <w:t>(</w:t>
      </w:r>
      <w:r w:rsidR="00A97079" w:rsidRPr="00EE5DCE">
        <w:rPr>
          <w:rFonts w:ascii="Verdana" w:hAnsi="Verdana"/>
          <w:color w:val="002060"/>
          <w:sz w:val="22"/>
          <w:szCs w:val="22"/>
        </w:rPr>
        <w:t>s</w:t>
      </w:r>
      <w:r w:rsidR="00047078" w:rsidRPr="00EE5DCE">
        <w:rPr>
          <w:rFonts w:ascii="Verdana" w:hAnsi="Verdana"/>
          <w:color w:val="002060"/>
          <w:sz w:val="22"/>
          <w:szCs w:val="22"/>
        </w:rPr>
        <w:t>)</w:t>
      </w:r>
      <w:r w:rsidR="00951FF3" w:rsidRPr="00EE5DCE">
        <w:rPr>
          <w:rFonts w:ascii="Verdana" w:hAnsi="Verdana"/>
          <w:color w:val="002060"/>
          <w:sz w:val="22"/>
          <w:szCs w:val="22"/>
        </w:rPr>
        <w:t>,</w:t>
      </w:r>
      <w:r w:rsidR="00047078" w:rsidRPr="00EE5DCE">
        <w:rPr>
          <w:rFonts w:ascii="Verdana" w:hAnsi="Verdana"/>
          <w:color w:val="002060"/>
          <w:sz w:val="22"/>
          <w:szCs w:val="22"/>
        </w:rPr>
        <w:t xml:space="preserve"> type of work performed, hazard exposures, type of on-site occupations/resources, and </w:t>
      </w:r>
      <w:r w:rsidR="007C512E" w:rsidRPr="00EE5DCE">
        <w:rPr>
          <w:rFonts w:ascii="Verdana" w:hAnsi="Verdana"/>
          <w:color w:val="002060"/>
          <w:sz w:val="22"/>
          <w:szCs w:val="22"/>
        </w:rPr>
        <w:t xml:space="preserve">reasonable </w:t>
      </w:r>
      <w:r w:rsidR="00A97079" w:rsidRPr="00EE5DCE">
        <w:rPr>
          <w:rFonts w:ascii="Verdana" w:hAnsi="Verdana"/>
          <w:color w:val="002060"/>
          <w:sz w:val="22"/>
          <w:szCs w:val="22"/>
        </w:rPr>
        <w:t xml:space="preserve">proximity to </w:t>
      </w:r>
      <w:r w:rsidR="00B9153D" w:rsidRPr="00EE5DCE">
        <w:rPr>
          <w:rFonts w:ascii="Verdana" w:hAnsi="Verdana"/>
          <w:color w:val="002060"/>
          <w:sz w:val="22"/>
          <w:szCs w:val="22"/>
        </w:rPr>
        <w:t xml:space="preserve">and/ or </w:t>
      </w:r>
      <w:r w:rsidR="00951FF3" w:rsidRPr="00EE5DCE">
        <w:rPr>
          <w:rFonts w:ascii="Verdana" w:hAnsi="Verdana"/>
          <w:color w:val="002060"/>
          <w:sz w:val="22"/>
          <w:szCs w:val="22"/>
        </w:rPr>
        <w:t xml:space="preserve">response time of outside emergency </w:t>
      </w:r>
      <w:r w:rsidR="0068608F" w:rsidRPr="00EE5DCE">
        <w:rPr>
          <w:rFonts w:ascii="Verdana" w:hAnsi="Verdana"/>
          <w:color w:val="002060"/>
          <w:sz w:val="22"/>
          <w:szCs w:val="22"/>
        </w:rPr>
        <w:t>services</w:t>
      </w:r>
      <w:r w:rsidR="00047078" w:rsidRPr="00EE5DCE">
        <w:rPr>
          <w:rFonts w:ascii="Verdana" w:hAnsi="Verdana"/>
          <w:color w:val="002060"/>
          <w:sz w:val="22"/>
          <w:szCs w:val="22"/>
        </w:rPr>
        <w:t>.</w:t>
      </w:r>
      <w:r w:rsidR="00951FF3" w:rsidRPr="00EE5DCE">
        <w:rPr>
          <w:rFonts w:ascii="Verdana" w:hAnsi="Verdana"/>
          <w:color w:val="002060"/>
          <w:sz w:val="22"/>
          <w:szCs w:val="22"/>
        </w:rPr>
        <w:t xml:space="preserve"> </w:t>
      </w:r>
    </w:p>
    <w:p w:rsidR="00A97079" w:rsidRPr="00EE5DCE" w:rsidRDefault="00A97079" w:rsidP="00307BEC">
      <w:pPr>
        <w:pStyle w:val="DefaultText"/>
        <w:numPr>
          <w:ilvl w:val="0"/>
          <w:numId w:val="67"/>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In the absence of an infirmary, clinic, hospital, or</w:t>
      </w:r>
      <w:r w:rsidR="00A41E5B" w:rsidRPr="00EE5DCE">
        <w:rPr>
          <w:rFonts w:ascii="Verdana" w:hAnsi="Verdana"/>
          <w:color w:val="002060"/>
          <w:sz w:val="22"/>
          <w:szCs w:val="22"/>
        </w:rPr>
        <w:t xml:space="preserve"> outside</w:t>
      </w:r>
      <w:r w:rsidRPr="00AA61A0">
        <w:rPr>
          <w:rFonts w:ascii="Verdana" w:hAnsi="Verdana"/>
          <w:color w:val="002060"/>
          <w:sz w:val="22"/>
          <w:szCs w:val="22"/>
        </w:rPr>
        <w:t xml:space="preserve"> emergency service providers in near proximity to the workplace, a person or persons shall be trained to render first aid</w:t>
      </w:r>
      <w:r w:rsidR="00BA36B0" w:rsidRPr="00AA61A0">
        <w:rPr>
          <w:rFonts w:ascii="Verdana" w:hAnsi="Verdana"/>
          <w:color w:val="002060"/>
          <w:sz w:val="22"/>
          <w:szCs w:val="22"/>
        </w:rPr>
        <w:t xml:space="preserve"> and CPR. </w:t>
      </w:r>
      <w:r w:rsidR="0068608F" w:rsidRPr="00AA61A0">
        <w:rPr>
          <w:rFonts w:ascii="Verdana" w:hAnsi="Verdana"/>
          <w:color w:val="002060"/>
          <w:sz w:val="22"/>
          <w:szCs w:val="22"/>
        </w:rPr>
        <w:t xml:space="preserve">The following guidance is used to assist in </w:t>
      </w:r>
      <w:r w:rsidR="00BA36B0" w:rsidRPr="00AA61A0">
        <w:rPr>
          <w:rFonts w:ascii="Verdana" w:hAnsi="Verdana"/>
          <w:color w:val="002060"/>
          <w:sz w:val="22"/>
          <w:szCs w:val="22"/>
        </w:rPr>
        <w:t xml:space="preserve">determining the availability of </w:t>
      </w:r>
      <w:r w:rsidRPr="00EE5DCE">
        <w:rPr>
          <w:rFonts w:ascii="Verdana" w:hAnsi="Verdana"/>
          <w:color w:val="002060"/>
          <w:sz w:val="22"/>
          <w:szCs w:val="22"/>
        </w:rPr>
        <w:t>outside emergency medical assistance</w:t>
      </w:r>
      <w:r w:rsidR="006132CB" w:rsidRPr="00EE5DCE">
        <w:rPr>
          <w:rFonts w:ascii="Verdana" w:hAnsi="Verdana"/>
          <w:color w:val="002060"/>
          <w:sz w:val="22"/>
          <w:szCs w:val="22"/>
        </w:rPr>
        <w:t xml:space="preserve"> and the need to provide </w:t>
      </w:r>
      <w:r w:rsidR="009F4CBF" w:rsidRPr="00EE5DCE">
        <w:rPr>
          <w:rFonts w:ascii="Verdana" w:hAnsi="Verdana"/>
          <w:color w:val="002060"/>
          <w:sz w:val="22"/>
          <w:szCs w:val="22"/>
        </w:rPr>
        <w:t>on-site services</w:t>
      </w:r>
      <w:r w:rsidR="006132CB" w:rsidRPr="00EE5DCE">
        <w:rPr>
          <w:rFonts w:ascii="Verdana" w:hAnsi="Verdana"/>
          <w:color w:val="002060"/>
          <w:sz w:val="22"/>
          <w:szCs w:val="22"/>
        </w:rPr>
        <w:t xml:space="preserve">. </w:t>
      </w:r>
    </w:p>
    <w:p w:rsidR="0061701E" w:rsidRPr="00EE5DCE" w:rsidRDefault="002D7965" w:rsidP="00307BEC">
      <w:pPr>
        <w:pStyle w:val="DefaultText"/>
        <w:numPr>
          <w:ilvl w:val="0"/>
          <w:numId w:val="14"/>
        </w:numPr>
        <w:spacing w:after="100" w:line="240" w:lineRule="auto"/>
        <w:jc w:val="left"/>
        <w:rPr>
          <w:rStyle w:val="blueten1"/>
          <w:color w:val="002060"/>
          <w:sz w:val="22"/>
          <w:szCs w:val="22"/>
        </w:rPr>
      </w:pPr>
      <w:r w:rsidRPr="00EE5DCE">
        <w:rPr>
          <w:rStyle w:val="blueten1"/>
          <w:color w:val="002060"/>
          <w:sz w:val="22"/>
          <w:szCs w:val="22"/>
        </w:rPr>
        <w:t>N</w:t>
      </w:r>
      <w:r w:rsidR="007C512E" w:rsidRPr="00EE5DCE">
        <w:rPr>
          <w:rStyle w:val="blueten1"/>
          <w:color w:val="002060"/>
          <w:sz w:val="22"/>
          <w:szCs w:val="22"/>
        </w:rPr>
        <w:t>ear proximity mean</w:t>
      </w:r>
      <w:r w:rsidRPr="00EE5DCE">
        <w:rPr>
          <w:rStyle w:val="blueten1"/>
          <w:color w:val="002060"/>
          <w:sz w:val="22"/>
          <w:szCs w:val="22"/>
        </w:rPr>
        <w:t>s</w:t>
      </w:r>
      <w:r w:rsidR="007C512E" w:rsidRPr="00EE5DCE">
        <w:rPr>
          <w:rStyle w:val="blueten1"/>
          <w:color w:val="002060"/>
          <w:sz w:val="22"/>
          <w:szCs w:val="22"/>
        </w:rPr>
        <w:t xml:space="preserve"> that emergency care </w:t>
      </w:r>
      <w:r w:rsidR="00047078" w:rsidRPr="00EE5DCE">
        <w:rPr>
          <w:rStyle w:val="blueten1"/>
          <w:color w:val="002060"/>
          <w:sz w:val="22"/>
          <w:szCs w:val="22"/>
        </w:rPr>
        <w:t xml:space="preserve">must be </w:t>
      </w:r>
      <w:r w:rsidR="007C512E" w:rsidRPr="00EE5DCE">
        <w:rPr>
          <w:rStyle w:val="blueten1"/>
          <w:color w:val="002060"/>
          <w:sz w:val="22"/>
          <w:szCs w:val="22"/>
        </w:rPr>
        <w:t>available within</w:t>
      </w:r>
      <w:r w:rsidR="00047078" w:rsidRPr="00EE5DCE">
        <w:rPr>
          <w:rStyle w:val="blueten1"/>
          <w:color w:val="002060"/>
          <w:sz w:val="22"/>
          <w:szCs w:val="22"/>
        </w:rPr>
        <w:t xml:space="preserve"> </w:t>
      </w:r>
      <w:r w:rsidRPr="00EE5DCE">
        <w:rPr>
          <w:rStyle w:val="blueten1"/>
          <w:color w:val="002060"/>
          <w:sz w:val="22"/>
          <w:szCs w:val="22"/>
        </w:rPr>
        <w:t>3</w:t>
      </w:r>
      <w:r w:rsidR="00047078" w:rsidRPr="00EE5DCE">
        <w:rPr>
          <w:rStyle w:val="blueten1"/>
          <w:color w:val="002060"/>
          <w:sz w:val="22"/>
          <w:szCs w:val="22"/>
        </w:rPr>
        <w:t xml:space="preserve"> to </w:t>
      </w:r>
      <w:r w:rsidRPr="00EE5DCE">
        <w:rPr>
          <w:rStyle w:val="blueten1"/>
          <w:color w:val="002060"/>
          <w:sz w:val="22"/>
          <w:szCs w:val="22"/>
        </w:rPr>
        <w:t>4 minutes from the workplace</w:t>
      </w:r>
      <w:r w:rsidR="0068608F" w:rsidRPr="00EE5DCE">
        <w:rPr>
          <w:rStyle w:val="blueten1"/>
          <w:color w:val="002060"/>
          <w:sz w:val="22"/>
          <w:szCs w:val="22"/>
        </w:rPr>
        <w:t xml:space="preserve"> if </w:t>
      </w:r>
      <w:r w:rsidR="00047078" w:rsidRPr="00EE5DCE">
        <w:rPr>
          <w:rStyle w:val="blueten1"/>
          <w:color w:val="002060"/>
          <w:sz w:val="22"/>
          <w:szCs w:val="22"/>
        </w:rPr>
        <w:t xml:space="preserve">on-site </w:t>
      </w:r>
      <w:r w:rsidR="00EF1D95" w:rsidRPr="00EE5DCE">
        <w:rPr>
          <w:rStyle w:val="blueten1"/>
          <w:color w:val="002060"/>
          <w:sz w:val="22"/>
          <w:szCs w:val="22"/>
        </w:rPr>
        <w:t xml:space="preserve">services are not available </w:t>
      </w:r>
      <w:r w:rsidR="0068608F" w:rsidRPr="00EE5DCE">
        <w:rPr>
          <w:rStyle w:val="blueten1"/>
          <w:color w:val="002060"/>
          <w:sz w:val="22"/>
          <w:szCs w:val="22"/>
        </w:rPr>
        <w:t>to render first aid.</w:t>
      </w:r>
      <w:r w:rsidR="00BA36B0" w:rsidRPr="00EE5DCE">
        <w:rPr>
          <w:rStyle w:val="blueten1"/>
          <w:color w:val="002060"/>
          <w:sz w:val="22"/>
          <w:szCs w:val="22"/>
        </w:rPr>
        <w:t xml:space="preserve"> </w:t>
      </w:r>
      <w:r w:rsidRPr="00EE5DCE">
        <w:rPr>
          <w:rStyle w:val="blueten1"/>
          <w:color w:val="002060"/>
          <w:sz w:val="22"/>
          <w:szCs w:val="22"/>
        </w:rPr>
        <w:t xml:space="preserve">This definition of near proximity applies to workplaces with the potential for </w:t>
      </w:r>
      <w:r w:rsidR="007C512E" w:rsidRPr="00EE5DCE">
        <w:rPr>
          <w:rStyle w:val="blueten1"/>
          <w:color w:val="002060"/>
          <w:sz w:val="22"/>
          <w:szCs w:val="22"/>
        </w:rPr>
        <w:t>serious</w:t>
      </w:r>
      <w:r w:rsidR="00EF1D95" w:rsidRPr="00EE5DCE">
        <w:rPr>
          <w:rStyle w:val="blueten1"/>
          <w:color w:val="002060"/>
          <w:sz w:val="22"/>
          <w:szCs w:val="22"/>
        </w:rPr>
        <w:t xml:space="preserve"> </w:t>
      </w:r>
      <w:r w:rsidR="007C512E" w:rsidRPr="00EE5DCE">
        <w:rPr>
          <w:rStyle w:val="blueten1"/>
          <w:color w:val="002060"/>
          <w:sz w:val="22"/>
          <w:szCs w:val="22"/>
        </w:rPr>
        <w:t>injuries such as those involving stopped breathing, cardiac arrest, or uncontrolled bleeding</w:t>
      </w:r>
      <w:r w:rsidR="0068608F" w:rsidRPr="00EE5DCE">
        <w:rPr>
          <w:rStyle w:val="blueten1"/>
          <w:color w:val="002060"/>
          <w:sz w:val="22"/>
          <w:szCs w:val="22"/>
        </w:rPr>
        <w:t xml:space="preserve"> resulting from </w:t>
      </w:r>
      <w:r w:rsidR="00047078" w:rsidRPr="00EE5DCE">
        <w:rPr>
          <w:rStyle w:val="blueten1"/>
          <w:color w:val="002060"/>
          <w:sz w:val="22"/>
          <w:szCs w:val="22"/>
        </w:rPr>
        <w:t xml:space="preserve">hazards or </w:t>
      </w:r>
      <w:r w:rsidR="0068608F" w:rsidRPr="00EE5DCE">
        <w:rPr>
          <w:rStyle w:val="blueten1"/>
          <w:color w:val="002060"/>
          <w:sz w:val="22"/>
          <w:szCs w:val="22"/>
        </w:rPr>
        <w:t xml:space="preserve">serious accidents involving falls, </w:t>
      </w:r>
      <w:r w:rsidR="007C512E" w:rsidRPr="00EE5DCE">
        <w:rPr>
          <w:rStyle w:val="blueten1"/>
          <w:color w:val="002060"/>
          <w:sz w:val="22"/>
          <w:szCs w:val="22"/>
        </w:rPr>
        <w:t>suffocation, electrocution, or amputation</w:t>
      </w:r>
      <w:r w:rsidR="00BA36B0" w:rsidRPr="00EE5DCE">
        <w:rPr>
          <w:rStyle w:val="blueten1"/>
          <w:color w:val="002060"/>
          <w:sz w:val="22"/>
          <w:szCs w:val="22"/>
        </w:rPr>
        <w:t>.</w:t>
      </w:r>
    </w:p>
    <w:p w:rsidR="007C512E" w:rsidRPr="00EE5DCE" w:rsidRDefault="00BA36B0" w:rsidP="00307BEC">
      <w:pPr>
        <w:pStyle w:val="DefaultText"/>
        <w:numPr>
          <w:ilvl w:val="0"/>
          <w:numId w:val="14"/>
        </w:numPr>
        <w:spacing w:after="100" w:line="240" w:lineRule="auto"/>
        <w:jc w:val="left"/>
        <w:rPr>
          <w:rStyle w:val="blueten1"/>
          <w:color w:val="002060"/>
          <w:sz w:val="22"/>
          <w:szCs w:val="22"/>
        </w:rPr>
      </w:pPr>
      <w:r w:rsidRPr="00EE5DCE">
        <w:rPr>
          <w:rStyle w:val="blueten1"/>
          <w:color w:val="002060"/>
          <w:sz w:val="22"/>
          <w:szCs w:val="22"/>
        </w:rPr>
        <w:t>A r</w:t>
      </w:r>
      <w:r w:rsidR="007C512E" w:rsidRPr="00EE5DCE">
        <w:rPr>
          <w:rStyle w:val="blueten1"/>
          <w:color w:val="002060"/>
          <w:sz w:val="22"/>
          <w:szCs w:val="22"/>
        </w:rPr>
        <w:t xml:space="preserve">esponse time of up to 15 minutes </w:t>
      </w:r>
      <w:r w:rsidRPr="00EE5DCE">
        <w:rPr>
          <w:rStyle w:val="blueten1"/>
          <w:color w:val="002060"/>
          <w:sz w:val="22"/>
          <w:szCs w:val="22"/>
        </w:rPr>
        <w:t xml:space="preserve">is generally considered </w:t>
      </w:r>
      <w:r w:rsidR="007C512E" w:rsidRPr="00EE5DCE">
        <w:rPr>
          <w:rStyle w:val="blueten1"/>
          <w:color w:val="002060"/>
          <w:sz w:val="22"/>
          <w:szCs w:val="22"/>
        </w:rPr>
        <w:t>reasonable in workplaces, such as offices, where the possibility of such serious work-related injuries is more remote.</w:t>
      </w:r>
    </w:p>
    <w:p w:rsidR="00047078" w:rsidRPr="00EE5DCE" w:rsidRDefault="001E53C0" w:rsidP="00307BEC">
      <w:pPr>
        <w:pStyle w:val="DefaultText"/>
        <w:numPr>
          <w:ilvl w:val="0"/>
          <w:numId w:val="14"/>
        </w:numPr>
        <w:spacing w:after="100" w:line="240" w:lineRule="auto"/>
        <w:jc w:val="left"/>
        <w:rPr>
          <w:rFonts w:ascii="Verdana" w:hAnsi="Verdana"/>
          <w:color w:val="002060"/>
          <w:sz w:val="22"/>
          <w:szCs w:val="22"/>
        </w:rPr>
      </w:pPr>
      <w:r w:rsidRPr="00EE5DCE">
        <w:rPr>
          <w:rStyle w:val="blueten1"/>
          <w:color w:val="002060"/>
          <w:sz w:val="22"/>
          <w:szCs w:val="22"/>
        </w:rPr>
        <w:t>When on-site</w:t>
      </w:r>
      <w:r w:rsidR="00EF1D95" w:rsidRPr="00EE5DCE">
        <w:rPr>
          <w:rStyle w:val="blueten1"/>
          <w:color w:val="002060"/>
          <w:sz w:val="22"/>
          <w:szCs w:val="22"/>
        </w:rPr>
        <w:t xml:space="preserve"> services </w:t>
      </w:r>
      <w:r w:rsidRPr="00EE5DCE">
        <w:rPr>
          <w:rStyle w:val="blueten1"/>
          <w:color w:val="002060"/>
          <w:sz w:val="22"/>
          <w:szCs w:val="22"/>
        </w:rPr>
        <w:t xml:space="preserve">are not </w:t>
      </w:r>
      <w:r w:rsidR="00EF1D95" w:rsidRPr="00EE5DCE">
        <w:rPr>
          <w:rStyle w:val="blueten1"/>
          <w:color w:val="002060"/>
          <w:sz w:val="22"/>
          <w:szCs w:val="22"/>
        </w:rPr>
        <w:t xml:space="preserve">available </w:t>
      </w:r>
      <w:r w:rsidRPr="00EE5DCE">
        <w:rPr>
          <w:rStyle w:val="blueten1"/>
          <w:color w:val="002060"/>
          <w:sz w:val="22"/>
          <w:szCs w:val="22"/>
        </w:rPr>
        <w:t xml:space="preserve">to render first aid, </w:t>
      </w:r>
      <w:r w:rsidR="00047078" w:rsidRPr="00EE5DCE">
        <w:rPr>
          <w:rStyle w:val="blueten1"/>
          <w:color w:val="002060"/>
          <w:sz w:val="22"/>
          <w:szCs w:val="22"/>
        </w:rPr>
        <w:t xml:space="preserve">ensure </w:t>
      </w:r>
      <w:r w:rsidR="00011FD7" w:rsidRPr="00EE5DCE">
        <w:rPr>
          <w:rStyle w:val="blueten1"/>
          <w:color w:val="002060"/>
          <w:sz w:val="22"/>
          <w:szCs w:val="22"/>
        </w:rPr>
        <w:t xml:space="preserve">outside </w:t>
      </w:r>
      <w:r w:rsidR="00047078" w:rsidRPr="00EE5DCE">
        <w:rPr>
          <w:rStyle w:val="blueten1"/>
          <w:color w:val="002060"/>
          <w:sz w:val="22"/>
          <w:szCs w:val="22"/>
        </w:rPr>
        <w:t xml:space="preserve">emergency medical assistance will be available </w:t>
      </w:r>
      <w:r w:rsidR="00011FD7" w:rsidRPr="00EE5DCE">
        <w:rPr>
          <w:rStyle w:val="blueten1"/>
          <w:color w:val="002060"/>
          <w:sz w:val="22"/>
          <w:szCs w:val="22"/>
        </w:rPr>
        <w:t>within the appropriate timeframe w</w:t>
      </w:r>
      <w:r w:rsidR="00047078" w:rsidRPr="00EE5DCE">
        <w:rPr>
          <w:rStyle w:val="blueten1"/>
          <w:color w:val="002060"/>
          <w:sz w:val="22"/>
          <w:szCs w:val="22"/>
        </w:rPr>
        <w:t>hen an injury occurs.</w:t>
      </w:r>
    </w:p>
    <w:p w:rsidR="00B9153D" w:rsidRPr="00EE5DCE" w:rsidRDefault="00FD58CF" w:rsidP="00307BEC">
      <w:pPr>
        <w:pStyle w:val="DefaultText"/>
        <w:numPr>
          <w:ilvl w:val="0"/>
          <w:numId w:val="6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If </w:t>
      </w:r>
      <w:r w:rsidR="00823F7A" w:rsidRPr="00EE5DCE">
        <w:rPr>
          <w:rFonts w:ascii="Verdana" w:hAnsi="Verdana"/>
          <w:color w:val="002060"/>
          <w:sz w:val="22"/>
          <w:szCs w:val="22"/>
        </w:rPr>
        <w:t xml:space="preserve">on-site </w:t>
      </w:r>
      <w:r w:rsidR="00EF1D95" w:rsidRPr="00EE5DCE">
        <w:rPr>
          <w:rFonts w:ascii="Verdana" w:hAnsi="Verdana"/>
          <w:color w:val="002060"/>
          <w:sz w:val="22"/>
          <w:szCs w:val="22"/>
        </w:rPr>
        <w:t xml:space="preserve">services </w:t>
      </w:r>
      <w:r w:rsidRPr="00EE5DCE">
        <w:rPr>
          <w:rFonts w:ascii="Verdana" w:hAnsi="Verdana"/>
          <w:color w:val="002060"/>
          <w:sz w:val="22"/>
          <w:szCs w:val="22"/>
        </w:rPr>
        <w:t xml:space="preserve">are needed, </w:t>
      </w:r>
      <w:r w:rsidR="001A7568" w:rsidRPr="00EE5DCE">
        <w:rPr>
          <w:rFonts w:ascii="Verdana" w:hAnsi="Verdana"/>
          <w:color w:val="002060"/>
          <w:sz w:val="22"/>
          <w:szCs w:val="22"/>
        </w:rPr>
        <w:t>ensure adequate plans</w:t>
      </w:r>
      <w:r w:rsidR="00011FD7" w:rsidRPr="00EE5DCE">
        <w:rPr>
          <w:rFonts w:ascii="Verdana" w:hAnsi="Verdana"/>
          <w:color w:val="002060"/>
          <w:sz w:val="22"/>
          <w:szCs w:val="22"/>
        </w:rPr>
        <w:t xml:space="preserve"> </w:t>
      </w:r>
      <w:r w:rsidR="00823F7A" w:rsidRPr="00EE5DCE">
        <w:rPr>
          <w:rFonts w:ascii="Verdana" w:hAnsi="Verdana"/>
          <w:color w:val="002060"/>
          <w:sz w:val="22"/>
          <w:szCs w:val="22"/>
        </w:rPr>
        <w:t xml:space="preserve">or </w:t>
      </w:r>
      <w:r w:rsidR="001A7568" w:rsidRPr="00EE5DCE">
        <w:rPr>
          <w:rFonts w:ascii="Verdana" w:hAnsi="Verdana"/>
          <w:color w:val="002060"/>
          <w:sz w:val="22"/>
          <w:szCs w:val="22"/>
        </w:rPr>
        <w:t xml:space="preserve">procedures are developed </w:t>
      </w:r>
      <w:r w:rsidR="00011FD7" w:rsidRPr="00EE5DCE">
        <w:rPr>
          <w:rFonts w:ascii="Verdana" w:hAnsi="Verdana"/>
          <w:color w:val="002060"/>
          <w:sz w:val="22"/>
          <w:szCs w:val="22"/>
        </w:rPr>
        <w:t xml:space="preserve">to </w:t>
      </w:r>
      <w:r w:rsidR="00EF1D95" w:rsidRPr="00EE5DCE">
        <w:rPr>
          <w:rFonts w:ascii="Verdana" w:hAnsi="Verdana"/>
          <w:color w:val="002060"/>
          <w:sz w:val="22"/>
          <w:szCs w:val="22"/>
        </w:rPr>
        <w:t xml:space="preserve">train staff and </w:t>
      </w:r>
      <w:r w:rsidR="00011FD7" w:rsidRPr="00EE5DCE">
        <w:rPr>
          <w:rFonts w:ascii="Verdana" w:hAnsi="Verdana"/>
          <w:color w:val="002060"/>
          <w:sz w:val="22"/>
          <w:szCs w:val="22"/>
        </w:rPr>
        <w:t>initiate a response</w:t>
      </w:r>
      <w:r w:rsidR="001A7568" w:rsidRPr="00EE5DCE">
        <w:rPr>
          <w:rFonts w:ascii="Verdana" w:hAnsi="Verdana"/>
          <w:color w:val="002060"/>
          <w:sz w:val="22"/>
          <w:szCs w:val="22"/>
        </w:rPr>
        <w:t>.</w:t>
      </w:r>
    </w:p>
    <w:p w:rsidR="0083057E" w:rsidRPr="00EE5DCE" w:rsidRDefault="002D7965" w:rsidP="00307BEC">
      <w:pPr>
        <w:pStyle w:val="DefaultText"/>
        <w:numPr>
          <w:ilvl w:val="0"/>
          <w:numId w:val="6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Ensure a</w:t>
      </w:r>
      <w:r w:rsidRPr="00AA61A0">
        <w:rPr>
          <w:rFonts w:ascii="Verdana" w:hAnsi="Verdana"/>
          <w:color w:val="002060"/>
          <w:sz w:val="22"/>
          <w:szCs w:val="22"/>
        </w:rPr>
        <w:t>dequate first aid supplies</w:t>
      </w:r>
      <w:r w:rsidR="00823F7A" w:rsidRPr="00EE5DCE">
        <w:rPr>
          <w:rFonts w:ascii="Verdana" w:hAnsi="Verdana"/>
          <w:color w:val="002060"/>
          <w:sz w:val="22"/>
          <w:szCs w:val="22"/>
        </w:rPr>
        <w:t>, personal protective equipment, and other emergency equipment</w:t>
      </w:r>
      <w:r w:rsidRPr="00AA61A0">
        <w:rPr>
          <w:rFonts w:ascii="Verdana" w:hAnsi="Verdana"/>
          <w:color w:val="002060"/>
          <w:sz w:val="22"/>
          <w:szCs w:val="22"/>
        </w:rPr>
        <w:t xml:space="preserve"> are readily available</w:t>
      </w:r>
      <w:r w:rsidR="00EF1D95" w:rsidRPr="00AA61A0">
        <w:rPr>
          <w:rFonts w:ascii="Verdana" w:hAnsi="Verdana"/>
          <w:color w:val="002060"/>
          <w:sz w:val="22"/>
          <w:szCs w:val="22"/>
        </w:rPr>
        <w:t xml:space="preserve"> and maintained for</w:t>
      </w:r>
      <w:r w:rsidR="00F97D7E" w:rsidRPr="00AA61A0">
        <w:rPr>
          <w:rFonts w:ascii="Verdana" w:hAnsi="Verdana"/>
          <w:color w:val="002060"/>
          <w:sz w:val="22"/>
          <w:szCs w:val="22"/>
        </w:rPr>
        <w:t xml:space="preserve"> </w:t>
      </w:r>
      <w:r w:rsidR="00823F7A" w:rsidRPr="00EE5DCE">
        <w:rPr>
          <w:rFonts w:ascii="Verdana" w:hAnsi="Verdana"/>
          <w:color w:val="002060"/>
          <w:sz w:val="22"/>
          <w:szCs w:val="22"/>
        </w:rPr>
        <w:t>trained and designated on-site staff</w:t>
      </w:r>
      <w:r w:rsidR="00B26104" w:rsidRPr="00EE5DCE">
        <w:rPr>
          <w:rFonts w:ascii="Verdana" w:hAnsi="Verdana"/>
          <w:color w:val="002060"/>
          <w:sz w:val="22"/>
          <w:szCs w:val="22"/>
        </w:rPr>
        <w:t xml:space="preserve"> (examples:  </w:t>
      </w:r>
      <w:r w:rsidRPr="00EE5DCE">
        <w:rPr>
          <w:rFonts w:ascii="Verdana" w:hAnsi="Verdana"/>
          <w:color w:val="002060"/>
          <w:sz w:val="22"/>
          <w:szCs w:val="22"/>
        </w:rPr>
        <w:t xml:space="preserve">first aid kits, </w:t>
      </w:r>
      <w:smartTag w:uri="urn:schemas-microsoft-com:office:smarttags" w:element="stockticker">
        <w:r w:rsidR="0083057E" w:rsidRPr="00EE5DCE">
          <w:rPr>
            <w:rFonts w:ascii="Verdana" w:hAnsi="Verdana"/>
            <w:color w:val="002060"/>
            <w:sz w:val="22"/>
            <w:szCs w:val="22"/>
          </w:rPr>
          <w:t>AED</w:t>
        </w:r>
      </w:smartTag>
      <w:r w:rsidR="0083057E" w:rsidRPr="00EE5DCE">
        <w:rPr>
          <w:rFonts w:ascii="Verdana" w:hAnsi="Verdana"/>
          <w:color w:val="002060"/>
          <w:sz w:val="22"/>
          <w:szCs w:val="22"/>
        </w:rPr>
        <w:t>, gloves, eye</w:t>
      </w:r>
      <w:r w:rsidR="008B216F" w:rsidRPr="00EE5DCE">
        <w:rPr>
          <w:rFonts w:ascii="Verdana" w:hAnsi="Verdana"/>
          <w:color w:val="002060"/>
          <w:sz w:val="22"/>
          <w:szCs w:val="22"/>
        </w:rPr>
        <w:t xml:space="preserve"> </w:t>
      </w:r>
      <w:r w:rsidR="0083057E" w:rsidRPr="00EE5DCE">
        <w:rPr>
          <w:rFonts w:ascii="Verdana" w:hAnsi="Verdana"/>
          <w:color w:val="002060"/>
          <w:sz w:val="22"/>
          <w:szCs w:val="22"/>
        </w:rPr>
        <w:t>/</w:t>
      </w:r>
      <w:r w:rsidR="008B216F" w:rsidRPr="00EE5DCE">
        <w:rPr>
          <w:rFonts w:ascii="Verdana" w:hAnsi="Verdana"/>
          <w:color w:val="002060"/>
          <w:sz w:val="22"/>
          <w:szCs w:val="22"/>
        </w:rPr>
        <w:t xml:space="preserve"> </w:t>
      </w:r>
      <w:r w:rsidR="0083057E" w:rsidRPr="00EE5DCE">
        <w:rPr>
          <w:rFonts w:ascii="Verdana" w:hAnsi="Verdana"/>
          <w:color w:val="002060"/>
          <w:sz w:val="22"/>
          <w:szCs w:val="22"/>
        </w:rPr>
        <w:t xml:space="preserve">face shields, CPR masks, </w:t>
      </w:r>
      <w:r w:rsidR="001A7568" w:rsidRPr="00EE5DCE">
        <w:rPr>
          <w:rFonts w:ascii="Verdana" w:hAnsi="Verdana"/>
          <w:color w:val="002060"/>
          <w:sz w:val="22"/>
          <w:szCs w:val="22"/>
        </w:rPr>
        <w:t xml:space="preserve">eye wash stations, </w:t>
      </w:r>
      <w:r w:rsidR="0083057E" w:rsidRPr="00AA61A0">
        <w:rPr>
          <w:rFonts w:ascii="Verdana" w:hAnsi="Verdana"/>
          <w:color w:val="002060"/>
          <w:sz w:val="22"/>
          <w:szCs w:val="22"/>
        </w:rPr>
        <w:t>and</w:t>
      </w:r>
      <w:r w:rsidR="0083057E" w:rsidRPr="00EE5DCE">
        <w:rPr>
          <w:rFonts w:ascii="Verdana" w:hAnsi="Verdana"/>
          <w:color w:val="002060"/>
          <w:sz w:val="22"/>
          <w:szCs w:val="22"/>
        </w:rPr>
        <w:t xml:space="preserve"> body fluid clean-up kits</w:t>
      </w:r>
      <w:r w:rsidR="00133F11" w:rsidRPr="00EE5DCE">
        <w:rPr>
          <w:rFonts w:ascii="Verdana" w:hAnsi="Verdana"/>
          <w:color w:val="002060"/>
          <w:sz w:val="22"/>
          <w:szCs w:val="22"/>
        </w:rPr>
        <w:t>, etc.</w:t>
      </w:r>
      <w:r w:rsidR="00B26104" w:rsidRPr="00EE5DCE">
        <w:rPr>
          <w:rFonts w:ascii="Verdana" w:hAnsi="Verdana"/>
          <w:color w:val="002060"/>
          <w:sz w:val="22"/>
          <w:szCs w:val="22"/>
        </w:rPr>
        <w:t>)</w:t>
      </w:r>
      <w:r w:rsidR="0083057E" w:rsidRPr="00EE5DCE">
        <w:rPr>
          <w:rFonts w:ascii="Verdana" w:hAnsi="Verdana"/>
          <w:color w:val="002060"/>
          <w:sz w:val="22"/>
          <w:szCs w:val="22"/>
        </w:rPr>
        <w:t>.</w:t>
      </w:r>
    </w:p>
    <w:p w:rsidR="001A7568" w:rsidRPr="00EE5DCE" w:rsidRDefault="001A7568" w:rsidP="00307BEC">
      <w:pPr>
        <w:pStyle w:val="DefaultText"/>
        <w:numPr>
          <w:ilvl w:val="0"/>
          <w:numId w:val="67"/>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If AED’s are purchase</w:t>
      </w:r>
      <w:r w:rsidR="00823F7A" w:rsidRPr="00EE5DCE">
        <w:rPr>
          <w:rFonts w:ascii="Verdana" w:hAnsi="Verdana"/>
          <w:color w:val="002060"/>
          <w:sz w:val="22"/>
          <w:szCs w:val="22"/>
        </w:rPr>
        <w:t xml:space="preserve">d and utilized, develop appropriate written </w:t>
      </w:r>
      <w:r w:rsidRPr="00EE5DCE">
        <w:rPr>
          <w:rFonts w:ascii="Verdana" w:hAnsi="Verdana"/>
          <w:color w:val="002060"/>
          <w:sz w:val="22"/>
          <w:szCs w:val="22"/>
        </w:rPr>
        <w:t>procedures regarding their use and maintenance</w:t>
      </w:r>
      <w:r w:rsidR="009F4CBF" w:rsidRPr="00EE5DCE">
        <w:rPr>
          <w:rFonts w:ascii="Verdana" w:hAnsi="Verdana"/>
          <w:color w:val="002060"/>
          <w:sz w:val="22"/>
          <w:szCs w:val="22"/>
        </w:rPr>
        <w:t>.</w:t>
      </w:r>
    </w:p>
    <w:p w:rsidR="00F116D2" w:rsidRPr="00EE5DCE" w:rsidRDefault="00F116D2" w:rsidP="00F116D2">
      <w:pPr>
        <w:pStyle w:val="DefaultText"/>
        <w:spacing w:after="100" w:line="240" w:lineRule="auto"/>
        <w:jc w:val="left"/>
        <w:rPr>
          <w:rFonts w:ascii="Verdana" w:hAnsi="Verdana"/>
          <w:color w:val="002060"/>
          <w:sz w:val="22"/>
          <w:szCs w:val="22"/>
        </w:rPr>
      </w:pPr>
    </w:p>
    <w:p w:rsidR="0083057E" w:rsidRPr="00EE5DCE" w:rsidRDefault="0083057E" w:rsidP="00F116D2">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B26104" w:rsidRPr="00EE5DCE" w:rsidRDefault="009F4CBF"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Provide e</w:t>
      </w:r>
      <w:r w:rsidR="00E133A7" w:rsidRPr="00EE5DCE">
        <w:rPr>
          <w:rFonts w:ascii="Verdana" w:hAnsi="Verdana"/>
          <w:color w:val="002060"/>
          <w:sz w:val="22"/>
          <w:szCs w:val="22"/>
        </w:rPr>
        <w:t>duca</w:t>
      </w:r>
      <w:r w:rsidR="00FB66FA" w:rsidRPr="00EE5DCE">
        <w:rPr>
          <w:rFonts w:ascii="Verdana" w:hAnsi="Verdana"/>
          <w:color w:val="002060"/>
          <w:sz w:val="22"/>
          <w:szCs w:val="22"/>
        </w:rPr>
        <w:t>t</w:t>
      </w:r>
      <w:r w:rsidRPr="00EE5DCE">
        <w:rPr>
          <w:rFonts w:ascii="Verdana" w:hAnsi="Verdana"/>
          <w:color w:val="002060"/>
          <w:sz w:val="22"/>
          <w:szCs w:val="22"/>
        </w:rPr>
        <w:t xml:space="preserve">ion on the </w:t>
      </w:r>
      <w:r w:rsidR="00274A74" w:rsidRPr="00EE5DCE">
        <w:rPr>
          <w:rFonts w:ascii="Verdana" w:hAnsi="Verdana"/>
          <w:color w:val="002060"/>
          <w:sz w:val="22"/>
          <w:szCs w:val="22"/>
        </w:rPr>
        <w:t xml:space="preserve">agency’s </w:t>
      </w:r>
      <w:r w:rsidR="00A41E5B" w:rsidRPr="00EE5DCE">
        <w:rPr>
          <w:rFonts w:ascii="Verdana" w:hAnsi="Verdana"/>
          <w:color w:val="002060"/>
          <w:sz w:val="22"/>
          <w:szCs w:val="22"/>
        </w:rPr>
        <w:t xml:space="preserve">or </w:t>
      </w:r>
      <w:r w:rsidR="00274A74" w:rsidRPr="00EE5DCE">
        <w:rPr>
          <w:rFonts w:ascii="Verdana" w:hAnsi="Verdana"/>
          <w:color w:val="002060"/>
          <w:sz w:val="22"/>
          <w:szCs w:val="22"/>
        </w:rPr>
        <w:t xml:space="preserve">appropriate </w:t>
      </w:r>
      <w:r w:rsidR="00A41E5B" w:rsidRPr="00EE5DCE">
        <w:rPr>
          <w:rFonts w:ascii="Verdana" w:hAnsi="Verdana"/>
          <w:color w:val="002060"/>
          <w:sz w:val="22"/>
          <w:szCs w:val="22"/>
        </w:rPr>
        <w:t xml:space="preserve">site specific </w:t>
      </w:r>
      <w:r w:rsidRPr="00EE5DCE">
        <w:rPr>
          <w:rFonts w:ascii="Verdana" w:hAnsi="Verdana"/>
          <w:color w:val="002060"/>
          <w:sz w:val="22"/>
          <w:szCs w:val="22"/>
        </w:rPr>
        <w:t xml:space="preserve">procedures </w:t>
      </w:r>
      <w:r w:rsidR="00214805" w:rsidRPr="00EE5DCE">
        <w:rPr>
          <w:rFonts w:ascii="Verdana" w:hAnsi="Verdana"/>
          <w:color w:val="002060"/>
          <w:sz w:val="22"/>
          <w:szCs w:val="22"/>
        </w:rPr>
        <w:t xml:space="preserve">during </w:t>
      </w:r>
      <w:r w:rsidRPr="00EE5DCE">
        <w:rPr>
          <w:rFonts w:ascii="Verdana" w:hAnsi="Verdana"/>
          <w:color w:val="002060"/>
          <w:sz w:val="22"/>
          <w:szCs w:val="22"/>
        </w:rPr>
        <w:t xml:space="preserve">new employee </w:t>
      </w:r>
      <w:r w:rsidR="00214805" w:rsidRPr="00EE5DCE">
        <w:rPr>
          <w:rFonts w:ascii="Verdana" w:hAnsi="Verdana"/>
          <w:color w:val="002060"/>
          <w:sz w:val="22"/>
          <w:szCs w:val="22"/>
        </w:rPr>
        <w:t>orientation</w:t>
      </w:r>
      <w:r w:rsidR="000927BC" w:rsidRPr="00EE5DCE">
        <w:rPr>
          <w:rFonts w:ascii="Verdana" w:hAnsi="Verdana"/>
          <w:color w:val="002060"/>
          <w:sz w:val="22"/>
          <w:szCs w:val="22"/>
        </w:rPr>
        <w:t>.</w:t>
      </w:r>
      <w:r w:rsidR="00214805" w:rsidRPr="00EE5DCE">
        <w:rPr>
          <w:rFonts w:ascii="Verdana" w:hAnsi="Verdana"/>
          <w:color w:val="002060"/>
          <w:sz w:val="22"/>
          <w:szCs w:val="22"/>
        </w:rPr>
        <w:t xml:space="preserve"> </w:t>
      </w:r>
    </w:p>
    <w:p w:rsidR="00B26104" w:rsidRPr="00EE5DCE" w:rsidRDefault="00B26104"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lastRenderedPageBreak/>
        <w:t>A</w:t>
      </w:r>
      <w:r w:rsidR="00214805" w:rsidRPr="00EE5DCE">
        <w:rPr>
          <w:rFonts w:ascii="Verdana" w:hAnsi="Verdana"/>
          <w:color w:val="002060"/>
          <w:sz w:val="22"/>
          <w:szCs w:val="22"/>
        </w:rPr>
        <w:t xml:space="preserve">nnually </w:t>
      </w:r>
      <w:r w:rsidR="000927BC" w:rsidRPr="00EE5DCE">
        <w:rPr>
          <w:rFonts w:ascii="Verdana" w:hAnsi="Verdana"/>
          <w:color w:val="002060"/>
          <w:sz w:val="22"/>
          <w:szCs w:val="22"/>
        </w:rPr>
        <w:t xml:space="preserve">communicate the </w:t>
      </w:r>
      <w:r w:rsidR="00A41E5B" w:rsidRPr="00EE5DCE">
        <w:rPr>
          <w:rFonts w:ascii="Verdana" w:hAnsi="Verdana"/>
          <w:color w:val="002060"/>
          <w:sz w:val="22"/>
          <w:szCs w:val="22"/>
        </w:rPr>
        <w:t xml:space="preserve">agency’s </w:t>
      </w:r>
      <w:r w:rsidRPr="00EE5DCE">
        <w:rPr>
          <w:rFonts w:ascii="Verdana" w:hAnsi="Verdana"/>
          <w:color w:val="002060"/>
          <w:sz w:val="22"/>
          <w:szCs w:val="22"/>
        </w:rPr>
        <w:t xml:space="preserve">policy </w:t>
      </w:r>
      <w:r w:rsidR="00A41E5B" w:rsidRPr="00EE5DCE">
        <w:rPr>
          <w:rFonts w:ascii="Verdana" w:hAnsi="Verdana"/>
          <w:color w:val="002060"/>
          <w:sz w:val="22"/>
          <w:szCs w:val="22"/>
        </w:rPr>
        <w:t xml:space="preserve">and/or site specific </w:t>
      </w:r>
      <w:r w:rsidRPr="00EE5DCE">
        <w:rPr>
          <w:rFonts w:ascii="Verdana" w:hAnsi="Verdana"/>
          <w:color w:val="002060"/>
          <w:sz w:val="22"/>
          <w:szCs w:val="22"/>
        </w:rPr>
        <w:t>procedures for obtaining emergency care</w:t>
      </w:r>
      <w:r w:rsidR="000927BC" w:rsidRPr="00EE5DCE">
        <w:rPr>
          <w:rFonts w:ascii="Verdana" w:hAnsi="Verdana"/>
          <w:color w:val="002060"/>
          <w:sz w:val="22"/>
          <w:szCs w:val="22"/>
        </w:rPr>
        <w:t xml:space="preserve"> to all employees.</w:t>
      </w:r>
    </w:p>
    <w:p w:rsidR="00F116D2" w:rsidRPr="00EE5DCE" w:rsidRDefault="00F116D2"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Post or make available </w:t>
      </w:r>
      <w:r w:rsidR="00274A74" w:rsidRPr="00EE5DCE">
        <w:rPr>
          <w:rFonts w:ascii="Verdana" w:hAnsi="Verdana"/>
          <w:color w:val="002060"/>
          <w:sz w:val="22"/>
          <w:szCs w:val="22"/>
        </w:rPr>
        <w:t xml:space="preserve">the </w:t>
      </w:r>
      <w:r w:rsidRPr="00EE5DCE">
        <w:rPr>
          <w:rFonts w:ascii="Verdana" w:hAnsi="Verdana"/>
          <w:color w:val="002060"/>
          <w:sz w:val="22"/>
          <w:szCs w:val="22"/>
        </w:rPr>
        <w:t xml:space="preserve">emergency response procedures and contact information of </w:t>
      </w:r>
      <w:r w:rsidR="00617C5E" w:rsidRPr="00EE5DCE">
        <w:rPr>
          <w:rFonts w:ascii="Verdana" w:hAnsi="Verdana"/>
          <w:color w:val="002060"/>
          <w:sz w:val="22"/>
          <w:szCs w:val="22"/>
        </w:rPr>
        <w:t xml:space="preserve">trained </w:t>
      </w:r>
      <w:r w:rsidR="00A41E5B" w:rsidRPr="00EE5DCE">
        <w:rPr>
          <w:rFonts w:ascii="Verdana" w:hAnsi="Verdana"/>
          <w:color w:val="002060"/>
          <w:sz w:val="22"/>
          <w:szCs w:val="22"/>
        </w:rPr>
        <w:t xml:space="preserve">and designated </w:t>
      </w:r>
      <w:r w:rsidRPr="00EE5DCE">
        <w:rPr>
          <w:rFonts w:ascii="Verdana" w:hAnsi="Verdana"/>
          <w:color w:val="002060"/>
          <w:sz w:val="22"/>
          <w:szCs w:val="22"/>
        </w:rPr>
        <w:t>staff</w:t>
      </w:r>
      <w:r w:rsidR="00425970" w:rsidRPr="00EE5DCE">
        <w:rPr>
          <w:rFonts w:ascii="Verdana" w:hAnsi="Verdana"/>
          <w:color w:val="002060"/>
          <w:sz w:val="22"/>
          <w:szCs w:val="22"/>
        </w:rPr>
        <w:t xml:space="preserve"> when providing on-site services.</w:t>
      </w:r>
    </w:p>
    <w:p w:rsidR="00181E5A" w:rsidRPr="00EE5DCE" w:rsidRDefault="00181E5A"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CPR, First Aid, and </w:t>
      </w:r>
      <w:smartTag w:uri="urn:schemas-microsoft-com:office:smarttags" w:element="stockticker">
        <w:r w:rsidRPr="00EE5DCE">
          <w:rPr>
            <w:rFonts w:ascii="Verdana" w:hAnsi="Verdana"/>
            <w:color w:val="002060"/>
            <w:sz w:val="22"/>
            <w:szCs w:val="22"/>
          </w:rPr>
          <w:t>AED</w:t>
        </w:r>
      </w:smartTag>
      <w:r w:rsidRPr="00EE5DCE">
        <w:rPr>
          <w:rFonts w:ascii="Verdana" w:hAnsi="Verdana"/>
          <w:color w:val="002060"/>
          <w:sz w:val="22"/>
          <w:szCs w:val="22"/>
        </w:rPr>
        <w:t xml:space="preserve"> training and recertification, as applicable, through an accredited program such as the American Heart Association or Red Cross.</w:t>
      </w:r>
    </w:p>
    <w:p w:rsidR="00B26104" w:rsidRPr="00EE5DCE" w:rsidRDefault="00B26104"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If AEDs are purchased, ensure that designated </w:t>
      </w:r>
      <w:r w:rsidR="00617C5E" w:rsidRPr="00EE5DCE">
        <w:rPr>
          <w:rFonts w:ascii="Verdana" w:hAnsi="Verdana"/>
          <w:color w:val="002060"/>
          <w:sz w:val="22"/>
          <w:szCs w:val="22"/>
        </w:rPr>
        <w:t xml:space="preserve">or expected users </w:t>
      </w:r>
      <w:r w:rsidRPr="00EE5DCE">
        <w:rPr>
          <w:rFonts w:ascii="Verdana" w:hAnsi="Verdana"/>
          <w:color w:val="002060"/>
          <w:sz w:val="22"/>
          <w:szCs w:val="22"/>
        </w:rPr>
        <w:t xml:space="preserve">are trained and certified in First Aid, CPR, and </w:t>
      </w:r>
      <w:smartTag w:uri="urn:schemas-microsoft-com:office:smarttags" w:element="stockticker">
        <w:r w:rsidRPr="00EE5DCE">
          <w:rPr>
            <w:rFonts w:ascii="Verdana" w:hAnsi="Verdana"/>
            <w:color w:val="002060"/>
            <w:sz w:val="22"/>
            <w:szCs w:val="22"/>
          </w:rPr>
          <w:t>AED</w:t>
        </w:r>
      </w:smartTag>
      <w:r w:rsidRPr="00EE5DCE">
        <w:rPr>
          <w:rFonts w:ascii="Verdana" w:hAnsi="Verdana"/>
          <w:color w:val="002060"/>
          <w:sz w:val="22"/>
          <w:szCs w:val="22"/>
        </w:rPr>
        <w:t xml:space="preserve"> usage.</w:t>
      </w:r>
    </w:p>
    <w:p w:rsidR="00B26104" w:rsidRPr="00EE5DCE" w:rsidRDefault="00B26104" w:rsidP="00307BEC">
      <w:pPr>
        <w:pStyle w:val="DefaultText"/>
        <w:numPr>
          <w:ilvl w:val="0"/>
          <w:numId w:val="68"/>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Provide bloodborne pathogen training to all </w:t>
      </w:r>
      <w:r w:rsidR="00617C5E" w:rsidRPr="00EE5DCE">
        <w:rPr>
          <w:rFonts w:ascii="Verdana" w:hAnsi="Verdana"/>
          <w:color w:val="002060"/>
          <w:sz w:val="22"/>
          <w:szCs w:val="22"/>
        </w:rPr>
        <w:t xml:space="preserve">staff trained in First Aid, CPR, and AED usage </w:t>
      </w:r>
      <w:r w:rsidRPr="00EE5DCE">
        <w:rPr>
          <w:rFonts w:ascii="Verdana" w:hAnsi="Verdana"/>
          <w:color w:val="002060"/>
          <w:sz w:val="22"/>
          <w:szCs w:val="22"/>
        </w:rPr>
        <w:t>(examples:  reporting of exposures, universal precautions, body fluid clean-up/disposal, and post exposure care/treatment, etc.).</w:t>
      </w:r>
    </w:p>
    <w:p w:rsidR="001C643E" w:rsidRPr="00EE5DCE" w:rsidRDefault="00617C5E" w:rsidP="001C643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rPr>
        <w:tab/>
      </w:r>
    </w:p>
    <w:p w:rsidR="00D71B5D" w:rsidRPr="00EE5DCE" w:rsidRDefault="00D71B5D" w:rsidP="001C643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 xml:space="preserve">:  </w:t>
      </w:r>
    </w:p>
    <w:p w:rsidR="00453647" w:rsidRPr="00EE5DCE" w:rsidRDefault="00E97756" w:rsidP="00307BEC">
      <w:pPr>
        <w:pStyle w:val="DefaultText"/>
        <w:numPr>
          <w:ilvl w:val="0"/>
          <w:numId w:val="69"/>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On an annual basis review the following to determine the </w:t>
      </w:r>
      <w:r w:rsidR="00947819" w:rsidRPr="00EE5DCE">
        <w:rPr>
          <w:rFonts w:ascii="Verdana" w:hAnsi="Verdana"/>
          <w:color w:val="002060"/>
          <w:sz w:val="22"/>
          <w:szCs w:val="22"/>
        </w:rPr>
        <w:t xml:space="preserve">adequacy and </w:t>
      </w:r>
      <w:r w:rsidRPr="00EE5DCE">
        <w:rPr>
          <w:rFonts w:ascii="Verdana" w:hAnsi="Verdana"/>
          <w:color w:val="002060"/>
          <w:sz w:val="22"/>
          <w:szCs w:val="22"/>
        </w:rPr>
        <w:t xml:space="preserve">effectiveness of the program:  work location procedures developed and adequate, </w:t>
      </w:r>
      <w:r w:rsidR="00274A74" w:rsidRPr="00EE5DCE">
        <w:rPr>
          <w:rFonts w:ascii="Verdana" w:hAnsi="Verdana"/>
          <w:color w:val="002060"/>
          <w:sz w:val="22"/>
          <w:szCs w:val="22"/>
        </w:rPr>
        <w:t xml:space="preserve">training provided and </w:t>
      </w:r>
      <w:r w:rsidRPr="00EE5DCE">
        <w:rPr>
          <w:rFonts w:ascii="Verdana" w:hAnsi="Verdana"/>
          <w:color w:val="002060"/>
          <w:sz w:val="22"/>
          <w:szCs w:val="22"/>
        </w:rPr>
        <w:t xml:space="preserve">current </w:t>
      </w:r>
      <w:r w:rsidR="00CB46F3" w:rsidRPr="00EE5DCE">
        <w:rPr>
          <w:rFonts w:ascii="Verdana" w:hAnsi="Verdana"/>
          <w:color w:val="002060"/>
          <w:sz w:val="22"/>
          <w:szCs w:val="22"/>
        </w:rPr>
        <w:t xml:space="preserve">certifications </w:t>
      </w:r>
      <w:r w:rsidR="00274A74" w:rsidRPr="00EE5DCE">
        <w:rPr>
          <w:rFonts w:ascii="Verdana" w:hAnsi="Verdana"/>
          <w:color w:val="002060"/>
          <w:sz w:val="22"/>
          <w:szCs w:val="22"/>
        </w:rPr>
        <w:t xml:space="preserve">maintained, </w:t>
      </w:r>
      <w:r w:rsidRPr="00EE5DCE">
        <w:rPr>
          <w:rFonts w:ascii="Verdana" w:hAnsi="Verdana"/>
          <w:color w:val="002060"/>
          <w:sz w:val="22"/>
          <w:szCs w:val="22"/>
        </w:rPr>
        <w:t>contact information</w:t>
      </w:r>
      <w:r w:rsidR="00274A74" w:rsidRPr="00EE5DCE">
        <w:rPr>
          <w:rFonts w:ascii="Verdana" w:hAnsi="Verdana"/>
          <w:color w:val="002060"/>
          <w:sz w:val="22"/>
          <w:szCs w:val="22"/>
        </w:rPr>
        <w:t xml:space="preserve"> and</w:t>
      </w:r>
      <w:r w:rsidR="00F97D7E" w:rsidRPr="00EE5DCE">
        <w:rPr>
          <w:rFonts w:ascii="Verdana" w:hAnsi="Verdana"/>
          <w:color w:val="002060"/>
          <w:sz w:val="22"/>
          <w:szCs w:val="22"/>
        </w:rPr>
        <w:t xml:space="preserve"> </w:t>
      </w:r>
      <w:r w:rsidR="00274A74" w:rsidRPr="00EE5DCE">
        <w:rPr>
          <w:rFonts w:ascii="Verdana" w:hAnsi="Verdana"/>
          <w:color w:val="002060"/>
          <w:sz w:val="22"/>
          <w:szCs w:val="22"/>
        </w:rPr>
        <w:t xml:space="preserve">communications </w:t>
      </w:r>
      <w:r w:rsidR="00CB46F3" w:rsidRPr="00EE5DCE">
        <w:rPr>
          <w:rFonts w:ascii="Verdana" w:hAnsi="Verdana"/>
          <w:color w:val="002060"/>
          <w:sz w:val="22"/>
          <w:szCs w:val="22"/>
        </w:rPr>
        <w:t xml:space="preserve">provided, </w:t>
      </w:r>
      <w:r w:rsidRPr="00EE5DCE">
        <w:rPr>
          <w:rFonts w:ascii="Verdana" w:hAnsi="Verdana"/>
          <w:color w:val="002060"/>
          <w:sz w:val="22"/>
          <w:szCs w:val="22"/>
        </w:rPr>
        <w:t xml:space="preserve">and appropriate </w:t>
      </w:r>
      <w:smartTag w:uri="urn:schemas-microsoft-com:office:smarttags" w:element="stockticker">
        <w:r w:rsidRPr="00EE5DCE">
          <w:rPr>
            <w:rFonts w:ascii="Verdana" w:hAnsi="Verdana"/>
            <w:color w:val="002060"/>
            <w:sz w:val="22"/>
            <w:szCs w:val="22"/>
          </w:rPr>
          <w:t>PPE</w:t>
        </w:r>
      </w:smartTag>
      <w:r w:rsidR="00453647" w:rsidRPr="00EE5DCE">
        <w:rPr>
          <w:rFonts w:ascii="Verdana" w:hAnsi="Verdana"/>
          <w:color w:val="002060"/>
          <w:sz w:val="22"/>
          <w:szCs w:val="22"/>
        </w:rPr>
        <w:t xml:space="preserve"> / emergency equipment</w:t>
      </w:r>
      <w:r w:rsidR="00CB46F3" w:rsidRPr="00EE5DCE">
        <w:rPr>
          <w:rFonts w:ascii="Verdana" w:hAnsi="Verdana"/>
          <w:color w:val="002060"/>
          <w:sz w:val="22"/>
          <w:szCs w:val="22"/>
        </w:rPr>
        <w:t xml:space="preserve"> </w:t>
      </w:r>
      <w:r w:rsidR="00274A74" w:rsidRPr="00EE5DCE">
        <w:rPr>
          <w:rFonts w:ascii="Verdana" w:hAnsi="Verdana"/>
          <w:color w:val="002060"/>
          <w:sz w:val="22"/>
          <w:szCs w:val="22"/>
        </w:rPr>
        <w:t>available</w:t>
      </w:r>
      <w:r w:rsidR="00F97D7E" w:rsidRPr="00EE5DCE">
        <w:rPr>
          <w:rFonts w:ascii="Verdana" w:hAnsi="Verdana"/>
          <w:color w:val="002060"/>
          <w:sz w:val="22"/>
          <w:szCs w:val="22"/>
        </w:rPr>
        <w:t xml:space="preserve"> a</w:t>
      </w:r>
      <w:r w:rsidR="00CB46F3" w:rsidRPr="00EE5DCE">
        <w:rPr>
          <w:rFonts w:ascii="Verdana" w:hAnsi="Verdana"/>
          <w:color w:val="002060"/>
          <w:sz w:val="22"/>
          <w:szCs w:val="22"/>
        </w:rPr>
        <w:t>nd maintained.</w:t>
      </w:r>
      <w:r w:rsidRPr="00EE5DCE">
        <w:rPr>
          <w:rFonts w:ascii="Verdana" w:hAnsi="Verdana"/>
          <w:color w:val="002060"/>
          <w:sz w:val="22"/>
          <w:szCs w:val="22"/>
        </w:rPr>
        <w:t xml:space="preserve"> </w:t>
      </w:r>
    </w:p>
    <w:p w:rsidR="00453647" w:rsidRPr="00EE5DCE" w:rsidRDefault="00453647" w:rsidP="001C643E">
      <w:pPr>
        <w:pStyle w:val="DefaultText"/>
        <w:tabs>
          <w:tab w:val="left" w:pos="1440"/>
        </w:tabs>
        <w:spacing w:after="100" w:line="240" w:lineRule="auto"/>
        <w:jc w:val="left"/>
        <w:rPr>
          <w:rFonts w:ascii="Verdana" w:hAnsi="Verdana"/>
          <w:color w:val="002060"/>
          <w:sz w:val="22"/>
          <w:szCs w:val="22"/>
        </w:rPr>
      </w:pPr>
    </w:p>
    <w:p w:rsidR="00FD58CF" w:rsidRPr="00EE5DCE" w:rsidRDefault="00FD58CF" w:rsidP="001C643E">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 xml:space="preserve">:   </w:t>
      </w:r>
    </w:p>
    <w:p w:rsidR="00CB5026" w:rsidRPr="00AA61A0" w:rsidRDefault="00181E5A" w:rsidP="00307BEC">
      <w:pPr>
        <w:pStyle w:val="DefaultText"/>
        <w:numPr>
          <w:ilvl w:val="0"/>
          <w:numId w:val="70"/>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 xml:space="preserve">Maintain </w:t>
      </w:r>
      <w:r w:rsidR="00CB5026" w:rsidRPr="00AA61A0">
        <w:rPr>
          <w:rFonts w:ascii="Verdana" w:hAnsi="Verdana"/>
          <w:color w:val="002060"/>
          <w:sz w:val="22"/>
          <w:szCs w:val="22"/>
        </w:rPr>
        <w:t xml:space="preserve">documentation of new employee </w:t>
      </w:r>
      <w:r w:rsidRPr="00AA61A0">
        <w:rPr>
          <w:rFonts w:ascii="Verdana" w:hAnsi="Verdana"/>
          <w:color w:val="002060"/>
          <w:sz w:val="22"/>
          <w:szCs w:val="22"/>
        </w:rPr>
        <w:t>orientation</w:t>
      </w:r>
      <w:r w:rsidR="00CB5026" w:rsidRPr="00AA61A0">
        <w:rPr>
          <w:rFonts w:ascii="Verdana" w:hAnsi="Verdana"/>
          <w:color w:val="002060"/>
          <w:sz w:val="22"/>
          <w:szCs w:val="22"/>
        </w:rPr>
        <w:t xml:space="preserve"> training</w:t>
      </w:r>
      <w:r w:rsidR="00B72512" w:rsidRPr="00AA61A0">
        <w:rPr>
          <w:rFonts w:ascii="Verdana" w:hAnsi="Verdana"/>
          <w:color w:val="002060"/>
          <w:sz w:val="22"/>
          <w:szCs w:val="22"/>
        </w:rPr>
        <w:t xml:space="preserve"> and </w:t>
      </w:r>
      <w:r w:rsidR="00CB5026" w:rsidRPr="00AA61A0">
        <w:rPr>
          <w:rFonts w:ascii="Verdana" w:hAnsi="Verdana"/>
          <w:color w:val="002060"/>
          <w:sz w:val="22"/>
          <w:szCs w:val="22"/>
        </w:rPr>
        <w:t xml:space="preserve">annual communications to all employees. </w:t>
      </w:r>
    </w:p>
    <w:p w:rsidR="00CB5026" w:rsidRPr="00EE5DCE" w:rsidRDefault="00CB5026" w:rsidP="00307BEC">
      <w:pPr>
        <w:pStyle w:val="DefaultText"/>
        <w:numPr>
          <w:ilvl w:val="0"/>
          <w:numId w:val="70"/>
        </w:numPr>
        <w:tabs>
          <w:tab w:val="left" w:pos="360"/>
        </w:tabs>
        <w:spacing w:after="100" w:line="240" w:lineRule="auto"/>
        <w:ind w:left="360"/>
        <w:jc w:val="left"/>
        <w:rPr>
          <w:rFonts w:ascii="Verdana" w:hAnsi="Verdana"/>
          <w:color w:val="002060"/>
          <w:sz w:val="22"/>
          <w:szCs w:val="22"/>
        </w:rPr>
      </w:pPr>
      <w:r w:rsidRPr="00AA61A0">
        <w:rPr>
          <w:rFonts w:ascii="Verdana" w:hAnsi="Verdana"/>
          <w:color w:val="002060"/>
          <w:sz w:val="22"/>
          <w:szCs w:val="22"/>
        </w:rPr>
        <w:t xml:space="preserve">Maintain documentation of bloodborne pathogens training for staff certified in  </w:t>
      </w:r>
      <w:r w:rsidR="00181E5A" w:rsidRPr="00AA61A0">
        <w:rPr>
          <w:rFonts w:ascii="Verdana" w:hAnsi="Verdana"/>
          <w:color w:val="002060"/>
          <w:sz w:val="22"/>
          <w:szCs w:val="22"/>
        </w:rPr>
        <w:t xml:space="preserve"> </w:t>
      </w:r>
      <w:r w:rsidRPr="00EE5DCE">
        <w:rPr>
          <w:rFonts w:ascii="Verdana" w:hAnsi="Verdana"/>
          <w:color w:val="002060"/>
          <w:sz w:val="22"/>
          <w:szCs w:val="22"/>
        </w:rPr>
        <w:t>First Aid, CPR, and AED usage.</w:t>
      </w:r>
    </w:p>
    <w:p w:rsidR="00B9153D" w:rsidRPr="00EE5DCE" w:rsidRDefault="00CB5026" w:rsidP="00307BEC">
      <w:pPr>
        <w:pStyle w:val="DefaultText"/>
        <w:numPr>
          <w:ilvl w:val="0"/>
          <w:numId w:val="70"/>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current CPR, First Aid, and </w:t>
      </w:r>
      <w:smartTag w:uri="urn:schemas-microsoft-com:office:smarttags" w:element="stockticker">
        <w:r w:rsidRPr="00EE5DCE">
          <w:rPr>
            <w:rFonts w:ascii="Verdana" w:hAnsi="Verdana"/>
            <w:color w:val="002060"/>
            <w:sz w:val="22"/>
            <w:szCs w:val="22"/>
          </w:rPr>
          <w:t>AED</w:t>
        </w:r>
      </w:smartTag>
      <w:r w:rsidRPr="00EE5DCE">
        <w:rPr>
          <w:rFonts w:ascii="Verdana" w:hAnsi="Verdana"/>
          <w:color w:val="002060"/>
          <w:sz w:val="22"/>
          <w:szCs w:val="22"/>
        </w:rPr>
        <w:t xml:space="preserve"> certifications.  </w:t>
      </w:r>
    </w:p>
    <w:p w:rsidR="0083057E" w:rsidRPr="00EE5DCE" w:rsidRDefault="000846E5" w:rsidP="001F2939">
      <w:pPr>
        <w:pStyle w:val="DefaultText"/>
        <w:spacing w:after="100" w:line="240" w:lineRule="auto"/>
        <w:jc w:val="left"/>
        <w:rPr>
          <w:rFonts w:ascii="Verdana" w:hAnsi="Verdana"/>
          <w:b/>
          <w:bCs/>
          <w:color w:val="002060"/>
          <w:szCs w:val="24"/>
        </w:rPr>
      </w:pPr>
      <w:r w:rsidRPr="00EE5DCE">
        <w:rPr>
          <w:rFonts w:ascii="Verdana" w:hAnsi="Verdana"/>
          <w:b/>
          <w:bCs/>
          <w:color w:val="002060"/>
          <w:sz w:val="22"/>
          <w:szCs w:val="22"/>
          <w:u w:val="single"/>
        </w:rPr>
        <w:br w:type="page"/>
      </w:r>
      <w:r w:rsidR="0024327C" w:rsidRPr="00EE5DCE">
        <w:rPr>
          <w:rFonts w:ascii="Verdana" w:hAnsi="Verdana"/>
          <w:b/>
          <w:bCs/>
          <w:color w:val="002060"/>
          <w:szCs w:val="24"/>
        </w:rPr>
        <w:lastRenderedPageBreak/>
        <w:t>O</w:t>
      </w:r>
      <w:r w:rsidR="00120047" w:rsidRPr="00EE5DCE">
        <w:rPr>
          <w:rFonts w:ascii="Verdana" w:hAnsi="Verdana"/>
          <w:b/>
          <w:bCs/>
          <w:color w:val="002060"/>
          <w:szCs w:val="24"/>
        </w:rPr>
        <w:t xml:space="preserve">. </w:t>
      </w:r>
      <w:r w:rsidR="005125CA" w:rsidRPr="00EE5DCE">
        <w:rPr>
          <w:rFonts w:ascii="Verdana" w:hAnsi="Verdana"/>
          <w:b/>
          <w:bCs/>
          <w:color w:val="002060"/>
          <w:szCs w:val="24"/>
        </w:rPr>
        <w:t>Method(s) for Determining and Evaluating A&amp;IP Program Effectiveness</w:t>
      </w:r>
    </w:p>
    <w:p w:rsidR="00B26104" w:rsidRPr="00EE5DCE" w:rsidRDefault="00B26104" w:rsidP="001F2939">
      <w:pPr>
        <w:pStyle w:val="DefaultText"/>
        <w:spacing w:after="100" w:line="240" w:lineRule="auto"/>
        <w:jc w:val="left"/>
        <w:rPr>
          <w:rFonts w:ascii="Verdana" w:hAnsi="Verdana"/>
          <w:bCs/>
          <w:color w:val="002060"/>
          <w:sz w:val="22"/>
          <w:szCs w:val="22"/>
          <w:u w:val="single"/>
        </w:rPr>
      </w:pPr>
    </w:p>
    <w:p w:rsidR="00474B9B" w:rsidRPr="00EE5DCE" w:rsidRDefault="0083057E" w:rsidP="001F2939">
      <w:pPr>
        <w:pStyle w:val="DefaultText"/>
        <w:spacing w:after="100" w:line="240" w:lineRule="auto"/>
        <w:jc w:val="left"/>
        <w:rPr>
          <w:rFonts w:ascii="Verdana" w:hAnsi="Verdana"/>
          <w:color w:val="002060"/>
          <w:sz w:val="22"/>
          <w:szCs w:val="22"/>
        </w:rPr>
      </w:pPr>
      <w:r w:rsidRPr="00EE5DCE">
        <w:rPr>
          <w:rFonts w:ascii="Verdana" w:hAnsi="Verdana"/>
          <w:bCs/>
          <w:color w:val="002060"/>
          <w:sz w:val="22"/>
          <w:szCs w:val="22"/>
          <w:u w:val="single"/>
        </w:rPr>
        <w:t>Definition</w:t>
      </w:r>
      <w:r w:rsidR="00B26104" w:rsidRPr="00EE5DCE">
        <w:rPr>
          <w:rFonts w:ascii="Verdana" w:hAnsi="Verdana"/>
          <w:bCs/>
          <w:color w:val="002060"/>
          <w:sz w:val="22"/>
          <w:szCs w:val="22"/>
          <w:u w:val="single"/>
        </w:rPr>
        <w:t xml:space="preserve"> (as determined by the Office of Administration)</w:t>
      </w:r>
      <w:r w:rsidRPr="00EE5DCE">
        <w:rPr>
          <w:rFonts w:ascii="Verdana" w:hAnsi="Verdana"/>
          <w:bCs/>
          <w:color w:val="002060"/>
          <w:sz w:val="22"/>
          <w:szCs w:val="22"/>
        </w:rPr>
        <w:t>:</w:t>
      </w:r>
      <w:r w:rsidR="005125CA" w:rsidRPr="00EE5DCE">
        <w:rPr>
          <w:rFonts w:ascii="Verdana" w:hAnsi="Verdana"/>
          <w:b/>
          <w:bCs/>
          <w:color w:val="002060"/>
          <w:sz w:val="22"/>
          <w:szCs w:val="22"/>
        </w:rPr>
        <w:t xml:space="preserve">  </w:t>
      </w:r>
      <w:r w:rsidR="005125CA" w:rsidRPr="00EE5DCE">
        <w:rPr>
          <w:rFonts w:ascii="Verdana" w:hAnsi="Verdana"/>
          <w:color w:val="002060"/>
          <w:sz w:val="22"/>
          <w:szCs w:val="22"/>
        </w:rPr>
        <w:t xml:space="preserve">The methods used to </w:t>
      </w:r>
      <w:r w:rsidR="00734FD1" w:rsidRPr="00EE5DCE">
        <w:rPr>
          <w:rFonts w:ascii="Verdana" w:hAnsi="Verdana"/>
          <w:color w:val="002060"/>
          <w:sz w:val="22"/>
          <w:szCs w:val="22"/>
        </w:rPr>
        <w:t xml:space="preserve">evaluate </w:t>
      </w:r>
      <w:r w:rsidR="005125CA" w:rsidRPr="00EE5DCE">
        <w:rPr>
          <w:rFonts w:ascii="Verdana" w:hAnsi="Verdana"/>
          <w:color w:val="002060"/>
          <w:sz w:val="22"/>
          <w:szCs w:val="22"/>
        </w:rPr>
        <w:t>the effectiveness of the A&amp;IP Program</w:t>
      </w:r>
      <w:r w:rsidR="00F97D7E" w:rsidRPr="00EE5DCE">
        <w:rPr>
          <w:rFonts w:ascii="Verdana" w:hAnsi="Verdana"/>
          <w:color w:val="002060"/>
          <w:sz w:val="22"/>
          <w:szCs w:val="22"/>
        </w:rPr>
        <w:t xml:space="preserve"> </w:t>
      </w:r>
      <w:r w:rsidR="00D22136" w:rsidRPr="00EE5DCE">
        <w:rPr>
          <w:rFonts w:ascii="Verdana" w:hAnsi="Verdana"/>
          <w:color w:val="002060"/>
          <w:sz w:val="22"/>
          <w:szCs w:val="22"/>
        </w:rPr>
        <w:t xml:space="preserve">including </w:t>
      </w:r>
      <w:r w:rsidR="005125CA" w:rsidRPr="00EE5DCE">
        <w:rPr>
          <w:rFonts w:ascii="Verdana" w:hAnsi="Verdana"/>
          <w:color w:val="002060"/>
          <w:sz w:val="22"/>
          <w:szCs w:val="22"/>
        </w:rPr>
        <w:t xml:space="preserve">a statistical analysis of losses incurred during the current and </w:t>
      </w:r>
      <w:r w:rsidR="00F97D7E" w:rsidRPr="00EE5DCE">
        <w:rPr>
          <w:rFonts w:ascii="Verdana" w:hAnsi="Verdana"/>
          <w:color w:val="002060"/>
          <w:sz w:val="22"/>
          <w:szCs w:val="22"/>
        </w:rPr>
        <w:t>t</w:t>
      </w:r>
      <w:r w:rsidR="005125CA" w:rsidRPr="00EE5DCE">
        <w:rPr>
          <w:rFonts w:ascii="Verdana" w:hAnsi="Verdana"/>
          <w:color w:val="002060"/>
          <w:sz w:val="22"/>
          <w:szCs w:val="22"/>
        </w:rPr>
        <w:t xml:space="preserve">wo previous </w:t>
      </w:r>
      <w:r w:rsidR="005E3209" w:rsidRPr="00EE5DCE">
        <w:rPr>
          <w:rFonts w:ascii="Verdana" w:hAnsi="Verdana"/>
          <w:color w:val="002060"/>
          <w:sz w:val="22"/>
          <w:szCs w:val="22"/>
        </w:rPr>
        <w:t xml:space="preserve">complete </w:t>
      </w:r>
      <w:r w:rsidR="007436AE" w:rsidRPr="00EE5DCE">
        <w:rPr>
          <w:rFonts w:ascii="Verdana" w:hAnsi="Verdana"/>
          <w:color w:val="002060"/>
          <w:sz w:val="22"/>
          <w:szCs w:val="22"/>
        </w:rPr>
        <w:t>fiscal years</w:t>
      </w:r>
      <w:r w:rsidR="006E423C" w:rsidRPr="00EE5DCE">
        <w:rPr>
          <w:rFonts w:ascii="Verdana" w:hAnsi="Verdana"/>
          <w:color w:val="002060"/>
          <w:sz w:val="22"/>
          <w:szCs w:val="22"/>
        </w:rPr>
        <w:t>.</w:t>
      </w:r>
      <w:r w:rsidR="007436AE" w:rsidRPr="00EE5DCE">
        <w:rPr>
          <w:rFonts w:ascii="Verdana" w:hAnsi="Verdana"/>
          <w:color w:val="002060"/>
          <w:sz w:val="22"/>
          <w:szCs w:val="22"/>
        </w:rPr>
        <w:t xml:space="preserve"> </w:t>
      </w:r>
      <w:r w:rsidR="005125CA" w:rsidRPr="00EE5DCE">
        <w:rPr>
          <w:rFonts w:ascii="Verdana" w:hAnsi="Verdana"/>
          <w:color w:val="002060"/>
          <w:sz w:val="22"/>
          <w:szCs w:val="22"/>
        </w:rPr>
        <w:t xml:space="preserve">The analysis of the statistical data must </w:t>
      </w:r>
      <w:r w:rsidR="007436AE" w:rsidRPr="00EE5DCE">
        <w:rPr>
          <w:rFonts w:ascii="Verdana" w:hAnsi="Verdana"/>
          <w:color w:val="002060"/>
          <w:sz w:val="22"/>
          <w:szCs w:val="22"/>
        </w:rPr>
        <w:t>gauge</w:t>
      </w:r>
      <w:r w:rsidR="00735324" w:rsidRPr="00EE5DCE">
        <w:rPr>
          <w:rFonts w:ascii="Verdana" w:hAnsi="Verdana"/>
          <w:color w:val="002060"/>
          <w:sz w:val="22"/>
          <w:szCs w:val="22"/>
        </w:rPr>
        <w:t xml:space="preserve"> </w:t>
      </w:r>
      <w:r w:rsidR="006E423C" w:rsidRPr="00EE5DCE">
        <w:rPr>
          <w:rFonts w:ascii="Verdana" w:hAnsi="Verdana"/>
          <w:color w:val="002060"/>
          <w:sz w:val="22"/>
          <w:szCs w:val="22"/>
        </w:rPr>
        <w:t xml:space="preserve">overall </w:t>
      </w:r>
      <w:r w:rsidR="00735324" w:rsidRPr="00EE5DCE">
        <w:rPr>
          <w:rFonts w:ascii="Verdana" w:hAnsi="Verdana"/>
          <w:color w:val="002060"/>
          <w:sz w:val="22"/>
          <w:szCs w:val="22"/>
        </w:rPr>
        <w:t xml:space="preserve">performance, </w:t>
      </w:r>
      <w:r w:rsidR="005125CA" w:rsidRPr="00EE5DCE">
        <w:rPr>
          <w:rFonts w:ascii="Verdana" w:hAnsi="Verdana"/>
          <w:color w:val="002060"/>
          <w:sz w:val="22"/>
          <w:szCs w:val="22"/>
        </w:rPr>
        <w:t>identify the type of injuries</w:t>
      </w:r>
      <w:r w:rsidR="00734FD1" w:rsidRPr="00EE5DCE">
        <w:rPr>
          <w:rFonts w:ascii="Verdana" w:hAnsi="Verdana"/>
          <w:color w:val="002060"/>
          <w:sz w:val="22"/>
          <w:szCs w:val="22"/>
        </w:rPr>
        <w:t xml:space="preserve">, </w:t>
      </w:r>
      <w:r w:rsidR="005125CA" w:rsidRPr="00EE5DCE">
        <w:rPr>
          <w:rFonts w:ascii="Verdana" w:hAnsi="Verdana"/>
          <w:color w:val="002060"/>
          <w:sz w:val="22"/>
          <w:szCs w:val="22"/>
        </w:rPr>
        <w:t xml:space="preserve">where </w:t>
      </w:r>
      <w:r w:rsidR="00734FD1" w:rsidRPr="00EE5DCE">
        <w:rPr>
          <w:rFonts w:ascii="Verdana" w:hAnsi="Verdana"/>
          <w:color w:val="002060"/>
          <w:sz w:val="22"/>
          <w:szCs w:val="22"/>
        </w:rPr>
        <w:t xml:space="preserve">the injuries are </w:t>
      </w:r>
      <w:r w:rsidR="005125CA" w:rsidRPr="00EE5DCE">
        <w:rPr>
          <w:rFonts w:ascii="Verdana" w:hAnsi="Verdana"/>
          <w:color w:val="002060"/>
          <w:sz w:val="22"/>
          <w:szCs w:val="22"/>
        </w:rPr>
        <w:t>occurring</w:t>
      </w:r>
      <w:r w:rsidR="00734FD1" w:rsidRPr="00EE5DCE">
        <w:rPr>
          <w:rFonts w:ascii="Verdana" w:hAnsi="Verdana"/>
          <w:color w:val="002060"/>
          <w:sz w:val="22"/>
          <w:szCs w:val="22"/>
        </w:rPr>
        <w:t xml:space="preserve">, and any other identifiable trends. </w:t>
      </w:r>
      <w:r w:rsidR="005125CA" w:rsidRPr="00EE5DCE">
        <w:rPr>
          <w:rFonts w:ascii="Verdana" w:hAnsi="Verdana"/>
          <w:color w:val="002060"/>
          <w:sz w:val="22"/>
          <w:szCs w:val="22"/>
        </w:rPr>
        <w:t xml:space="preserve">In addition to statistical analysis, a </w:t>
      </w:r>
      <w:r w:rsidR="007436AE" w:rsidRPr="00EE5DCE">
        <w:rPr>
          <w:rFonts w:ascii="Verdana" w:hAnsi="Verdana"/>
          <w:color w:val="002060"/>
          <w:sz w:val="22"/>
          <w:szCs w:val="22"/>
        </w:rPr>
        <w:t xml:space="preserve">review </w:t>
      </w:r>
      <w:r w:rsidR="005125CA" w:rsidRPr="00EE5DCE">
        <w:rPr>
          <w:rFonts w:ascii="Verdana" w:hAnsi="Verdana"/>
          <w:color w:val="002060"/>
          <w:sz w:val="22"/>
          <w:szCs w:val="22"/>
        </w:rPr>
        <w:t xml:space="preserve">of all the safety program elements must be performed </w:t>
      </w:r>
      <w:r w:rsidR="007436AE" w:rsidRPr="00EE5DCE">
        <w:rPr>
          <w:rFonts w:ascii="Verdana" w:hAnsi="Verdana"/>
          <w:color w:val="002060"/>
          <w:sz w:val="22"/>
          <w:szCs w:val="22"/>
        </w:rPr>
        <w:t xml:space="preserve">at least annually </w:t>
      </w:r>
      <w:r w:rsidR="005125CA" w:rsidRPr="00EE5DCE">
        <w:rPr>
          <w:rFonts w:ascii="Verdana" w:hAnsi="Verdana"/>
          <w:color w:val="002060"/>
          <w:sz w:val="22"/>
          <w:szCs w:val="22"/>
        </w:rPr>
        <w:t xml:space="preserve">in order to </w:t>
      </w:r>
      <w:r w:rsidR="00D22136" w:rsidRPr="00EE5DCE">
        <w:rPr>
          <w:rFonts w:ascii="Verdana" w:hAnsi="Verdana"/>
          <w:color w:val="002060"/>
          <w:sz w:val="22"/>
          <w:szCs w:val="22"/>
        </w:rPr>
        <w:t xml:space="preserve">evaluate </w:t>
      </w:r>
      <w:r w:rsidR="007436AE" w:rsidRPr="00EE5DCE">
        <w:rPr>
          <w:rFonts w:ascii="Verdana" w:hAnsi="Verdana"/>
          <w:color w:val="002060"/>
          <w:sz w:val="22"/>
          <w:szCs w:val="22"/>
        </w:rPr>
        <w:t>compliance and effectiveness</w:t>
      </w:r>
      <w:r w:rsidR="00EE5DCE" w:rsidRPr="00EE5DCE">
        <w:rPr>
          <w:rFonts w:ascii="Verdana" w:hAnsi="Verdana"/>
          <w:color w:val="002060"/>
          <w:sz w:val="22"/>
          <w:szCs w:val="22"/>
        </w:rPr>
        <w:t>.</w:t>
      </w:r>
      <w:r w:rsidR="005125CA" w:rsidRPr="00EE5DCE">
        <w:rPr>
          <w:rFonts w:ascii="Verdana" w:hAnsi="Verdana"/>
          <w:color w:val="002060"/>
          <w:sz w:val="22"/>
          <w:szCs w:val="22"/>
        </w:rPr>
        <w:t xml:space="preserve">  </w:t>
      </w:r>
    </w:p>
    <w:p w:rsidR="008070EF" w:rsidRPr="00EE5DCE" w:rsidRDefault="008070EF" w:rsidP="001F2939">
      <w:pPr>
        <w:pStyle w:val="DefaultText"/>
        <w:spacing w:after="100" w:line="240" w:lineRule="auto"/>
        <w:jc w:val="left"/>
        <w:rPr>
          <w:rFonts w:ascii="Verdana" w:hAnsi="Verdana"/>
          <w:color w:val="002060"/>
          <w:sz w:val="22"/>
          <w:szCs w:val="22"/>
        </w:rPr>
      </w:pPr>
    </w:p>
    <w:p w:rsidR="008016AC" w:rsidRPr="00EE5DCE" w:rsidRDefault="008016AC" w:rsidP="008016AC">
      <w:pPr>
        <w:pStyle w:val="DefaultText"/>
        <w:tabs>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u w:val="single"/>
        </w:rPr>
        <w:t>Written Policy/Procedure</w:t>
      </w:r>
      <w:r w:rsidRPr="00EE5DCE">
        <w:rPr>
          <w:rFonts w:ascii="Verdana" w:hAnsi="Verdana"/>
          <w:color w:val="002060"/>
          <w:sz w:val="22"/>
          <w:szCs w:val="22"/>
        </w:rPr>
        <w:t>:</w:t>
      </w:r>
    </w:p>
    <w:p w:rsidR="00737CF3" w:rsidRPr="00EE5DCE" w:rsidRDefault="00701D68" w:rsidP="00307BEC">
      <w:pPr>
        <w:pStyle w:val="DefaultText"/>
        <w:numPr>
          <w:ilvl w:val="0"/>
          <w:numId w:val="7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Develop </w:t>
      </w:r>
      <w:r w:rsidR="006F0123" w:rsidRPr="00EE5DCE">
        <w:rPr>
          <w:rFonts w:ascii="Verdana" w:hAnsi="Verdana"/>
          <w:color w:val="002060"/>
          <w:sz w:val="22"/>
          <w:szCs w:val="22"/>
        </w:rPr>
        <w:t>the methods</w:t>
      </w:r>
      <w:r w:rsidRPr="00EE5DCE">
        <w:rPr>
          <w:rFonts w:ascii="Verdana" w:hAnsi="Verdana"/>
          <w:color w:val="002060"/>
          <w:sz w:val="22"/>
          <w:szCs w:val="22"/>
        </w:rPr>
        <w:t xml:space="preserve"> </w:t>
      </w:r>
      <w:r w:rsidR="00D22136" w:rsidRPr="00EE5DCE">
        <w:rPr>
          <w:rFonts w:ascii="Verdana" w:hAnsi="Verdana"/>
          <w:color w:val="002060"/>
          <w:sz w:val="22"/>
          <w:szCs w:val="22"/>
        </w:rPr>
        <w:t xml:space="preserve">or procedures </w:t>
      </w:r>
      <w:r w:rsidRPr="00EE5DCE">
        <w:rPr>
          <w:rFonts w:ascii="Verdana" w:hAnsi="Verdana"/>
          <w:color w:val="002060"/>
          <w:sz w:val="22"/>
          <w:szCs w:val="22"/>
        </w:rPr>
        <w:t xml:space="preserve">used to </w:t>
      </w:r>
      <w:r w:rsidR="000533CA" w:rsidRPr="00EE5DCE">
        <w:rPr>
          <w:rFonts w:ascii="Verdana" w:hAnsi="Verdana"/>
          <w:color w:val="002060"/>
          <w:sz w:val="22"/>
          <w:szCs w:val="22"/>
        </w:rPr>
        <w:t xml:space="preserve">determine and </w:t>
      </w:r>
      <w:r w:rsidR="00D22136" w:rsidRPr="00EE5DCE">
        <w:rPr>
          <w:rFonts w:ascii="Verdana" w:hAnsi="Verdana"/>
          <w:color w:val="002060"/>
          <w:sz w:val="22"/>
          <w:szCs w:val="22"/>
        </w:rPr>
        <w:t xml:space="preserve">evaluate </w:t>
      </w:r>
      <w:r w:rsidR="000533CA" w:rsidRPr="00EE5DCE">
        <w:rPr>
          <w:rFonts w:ascii="Verdana" w:hAnsi="Verdana"/>
          <w:color w:val="002060"/>
          <w:sz w:val="22"/>
          <w:szCs w:val="22"/>
        </w:rPr>
        <w:t xml:space="preserve">program </w:t>
      </w:r>
      <w:r w:rsidR="00BF05EA" w:rsidRPr="00EE5DCE">
        <w:rPr>
          <w:rFonts w:ascii="Verdana" w:hAnsi="Verdana"/>
          <w:color w:val="002060"/>
          <w:sz w:val="22"/>
          <w:szCs w:val="22"/>
        </w:rPr>
        <w:t>effectiveness.</w:t>
      </w:r>
    </w:p>
    <w:p w:rsidR="00F82E43" w:rsidRPr="00EE5DCE" w:rsidRDefault="00F82E43" w:rsidP="00307BEC">
      <w:pPr>
        <w:pStyle w:val="DefaultText"/>
        <w:numPr>
          <w:ilvl w:val="0"/>
          <w:numId w:val="13"/>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 xml:space="preserve">Identify responsibilities for determining program effectiveness, including </w:t>
      </w:r>
      <w:r w:rsidR="00D22136" w:rsidRPr="00EE5DCE">
        <w:rPr>
          <w:rFonts w:ascii="Verdana" w:hAnsi="Verdana"/>
          <w:color w:val="002060"/>
          <w:sz w:val="22"/>
          <w:szCs w:val="22"/>
        </w:rPr>
        <w:t xml:space="preserve">preparing statistical reports, </w:t>
      </w:r>
      <w:r w:rsidRPr="00EE5DCE">
        <w:rPr>
          <w:rFonts w:ascii="Verdana" w:hAnsi="Verdana"/>
          <w:color w:val="002060"/>
          <w:sz w:val="22"/>
          <w:szCs w:val="22"/>
        </w:rPr>
        <w:t>conducting loss analyses, performing program evaluations</w:t>
      </w:r>
      <w:r w:rsidR="00827501" w:rsidRPr="00EE5DCE">
        <w:rPr>
          <w:rFonts w:ascii="Verdana" w:hAnsi="Verdana"/>
          <w:color w:val="002060"/>
          <w:sz w:val="22"/>
          <w:szCs w:val="22"/>
        </w:rPr>
        <w:t>, and communicating information</w:t>
      </w:r>
      <w:r w:rsidRPr="00EE5DCE">
        <w:rPr>
          <w:rFonts w:ascii="Verdana" w:hAnsi="Verdana"/>
          <w:color w:val="002060"/>
          <w:sz w:val="22"/>
          <w:szCs w:val="22"/>
        </w:rPr>
        <w:t xml:space="preserve"> (examples:  safety coordinator, safety support staff, safety committee members, etc.).</w:t>
      </w:r>
    </w:p>
    <w:p w:rsidR="00701D68" w:rsidRPr="00EE5DCE" w:rsidRDefault="00701D68" w:rsidP="00307BEC">
      <w:pPr>
        <w:pStyle w:val="DefaultText"/>
        <w:numPr>
          <w:ilvl w:val="0"/>
          <w:numId w:val="13"/>
        </w:numPr>
        <w:tabs>
          <w:tab w:val="left" w:pos="960"/>
          <w:tab w:val="left" w:pos="1440"/>
        </w:tabs>
        <w:spacing w:after="100" w:line="240" w:lineRule="auto"/>
        <w:jc w:val="left"/>
        <w:rPr>
          <w:rFonts w:ascii="Verdana" w:hAnsi="Verdana"/>
          <w:color w:val="002060"/>
          <w:sz w:val="22"/>
          <w:szCs w:val="22"/>
        </w:rPr>
      </w:pPr>
      <w:r w:rsidRPr="00EE5DCE">
        <w:rPr>
          <w:rFonts w:ascii="Verdana" w:hAnsi="Verdana"/>
          <w:color w:val="002060"/>
          <w:sz w:val="22"/>
          <w:szCs w:val="22"/>
        </w:rPr>
        <w:t xml:space="preserve">Identify the </w:t>
      </w:r>
      <w:r w:rsidR="000533CA" w:rsidRPr="00EE5DCE">
        <w:rPr>
          <w:rFonts w:ascii="Verdana" w:hAnsi="Verdana"/>
          <w:color w:val="002060"/>
          <w:sz w:val="22"/>
          <w:szCs w:val="22"/>
        </w:rPr>
        <w:t xml:space="preserve">program </w:t>
      </w:r>
      <w:r w:rsidRPr="00EE5DCE">
        <w:rPr>
          <w:rFonts w:ascii="Verdana" w:hAnsi="Verdana"/>
          <w:color w:val="002060"/>
          <w:sz w:val="22"/>
          <w:szCs w:val="22"/>
        </w:rPr>
        <w:t>information, data (</w:t>
      </w:r>
      <w:r w:rsidR="00A05BA8" w:rsidRPr="00EE5DCE">
        <w:rPr>
          <w:rFonts w:ascii="Verdana" w:hAnsi="Verdana"/>
          <w:color w:val="002060"/>
          <w:sz w:val="22"/>
          <w:szCs w:val="22"/>
        </w:rPr>
        <w:t xml:space="preserve">leading &amp; trailing </w:t>
      </w:r>
      <w:r w:rsidRPr="00EE5DCE">
        <w:rPr>
          <w:rFonts w:ascii="Verdana" w:hAnsi="Verdana"/>
          <w:color w:val="002060"/>
          <w:sz w:val="22"/>
          <w:szCs w:val="22"/>
        </w:rPr>
        <w:t>indicators),</w:t>
      </w:r>
      <w:r w:rsidR="00A05BA8" w:rsidRPr="00EE5DCE">
        <w:rPr>
          <w:rFonts w:ascii="Verdana" w:hAnsi="Verdana"/>
          <w:color w:val="002060"/>
          <w:sz w:val="22"/>
          <w:szCs w:val="22"/>
        </w:rPr>
        <w:t xml:space="preserve"> and frequency used to </w:t>
      </w:r>
      <w:r w:rsidR="00F82E43" w:rsidRPr="00EE5DCE">
        <w:rPr>
          <w:rFonts w:ascii="Verdana" w:hAnsi="Verdana"/>
          <w:color w:val="002060"/>
          <w:sz w:val="22"/>
          <w:szCs w:val="22"/>
        </w:rPr>
        <w:t>determine effectiveness.</w:t>
      </w:r>
    </w:p>
    <w:p w:rsidR="00F82E43" w:rsidRPr="00EE5DCE" w:rsidRDefault="00F82E43" w:rsidP="00307BEC">
      <w:pPr>
        <w:pStyle w:val="DefaultText"/>
        <w:numPr>
          <w:ilvl w:val="0"/>
          <w:numId w:val="7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Conduct a data analysis </w:t>
      </w:r>
      <w:r w:rsidR="000533CA" w:rsidRPr="00EE5DCE">
        <w:rPr>
          <w:rFonts w:ascii="Verdana" w:hAnsi="Verdana"/>
          <w:color w:val="002060"/>
          <w:sz w:val="22"/>
          <w:szCs w:val="22"/>
        </w:rPr>
        <w:t xml:space="preserve">at least annually </w:t>
      </w:r>
      <w:r w:rsidRPr="00EE5DCE">
        <w:rPr>
          <w:rFonts w:ascii="Verdana" w:hAnsi="Verdana"/>
          <w:color w:val="002060"/>
          <w:sz w:val="22"/>
          <w:szCs w:val="22"/>
        </w:rPr>
        <w:t xml:space="preserve">to measure performance. Include data for at least the current and previous two complete fiscal years. </w:t>
      </w:r>
    </w:p>
    <w:p w:rsidR="00F82E43" w:rsidRPr="00EE5DCE" w:rsidRDefault="00F82E43" w:rsidP="00307BEC">
      <w:pPr>
        <w:pStyle w:val="DefaultText"/>
        <w:numPr>
          <w:ilvl w:val="0"/>
          <w:numId w:val="7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Conduct an injury analysis at least annually to </w:t>
      </w:r>
      <w:r w:rsidR="00A67917" w:rsidRPr="00EE5DCE">
        <w:rPr>
          <w:rFonts w:ascii="Verdana" w:hAnsi="Verdana"/>
          <w:color w:val="002060"/>
          <w:sz w:val="22"/>
          <w:szCs w:val="22"/>
        </w:rPr>
        <w:t>identify the type of injuries, where the injuries are occurring, and any other identifiable injury trends.</w:t>
      </w:r>
      <w:r w:rsidRPr="00EE5DCE">
        <w:rPr>
          <w:rFonts w:ascii="Verdana" w:hAnsi="Verdana"/>
          <w:color w:val="002060"/>
          <w:sz w:val="22"/>
          <w:szCs w:val="22"/>
        </w:rPr>
        <w:t xml:space="preserve"> </w:t>
      </w:r>
    </w:p>
    <w:p w:rsidR="000533CA" w:rsidRPr="00EE5DCE" w:rsidRDefault="00A67917" w:rsidP="00307BEC">
      <w:pPr>
        <w:pStyle w:val="DefaultText"/>
        <w:numPr>
          <w:ilvl w:val="0"/>
          <w:numId w:val="7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In addition to workers’ compensation claims data, the following </w:t>
      </w:r>
      <w:r w:rsidR="0029476E" w:rsidRPr="00EE5DCE">
        <w:rPr>
          <w:rFonts w:ascii="Verdana" w:hAnsi="Verdana"/>
          <w:color w:val="002060"/>
          <w:sz w:val="22"/>
          <w:szCs w:val="22"/>
        </w:rPr>
        <w:t xml:space="preserve">examples </w:t>
      </w:r>
      <w:r w:rsidRPr="00EE5DCE">
        <w:rPr>
          <w:rFonts w:ascii="Verdana" w:hAnsi="Verdana"/>
          <w:color w:val="002060"/>
          <w:sz w:val="22"/>
          <w:szCs w:val="22"/>
        </w:rPr>
        <w:t>of leading indicators should be considered when evaluating program effectiveness:</w:t>
      </w:r>
    </w:p>
    <w:p w:rsidR="00F82E43" w:rsidRPr="00EE5DCE" w:rsidRDefault="00A67917" w:rsidP="00307BEC">
      <w:pPr>
        <w:pStyle w:val="DefaultText"/>
        <w:numPr>
          <w:ilvl w:val="0"/>
          <w:numId w:val="6"/>
        </w:numPr>
        <w:spacing w:after="100" w:line="240" w:lineRule="auto"/>
        <w:jc w:val="left"/>
        <w:rPr>
          <w:rFonts w:ascii="Verdana" w:hAnsi="Verdana"/>
          <w:strike/>
          <w:color w:val="002060"/>
          <w:sz w:val="22"/>
          <w:szCs w:val="22"/>
        </w:rPr>
      </w:pPr>
      <w:r w:rsidRPr="00EE5DCE">
        <w:rPr>
          <w:rFonts w:ascii="Verdana" w:hAnsi="Verdana"/>
          <w:color w:val="002060"/>
          <w:sz w:val="22"/>
          <w:szCs w:val="22"/>
        </w:rPr>
        <w:t xml:space="preserve">program goals and objectives set / completed, tracking / analysis of incident only claims data, tracking / investigation of near miss incidents, number of hazards identified / corrected, inspections scheduled / conducted, , training sessions scheduled / conducted, safety suggestions received / reviewed, accidents reported / investigations conducted, </w:t>
      </w:r>
      <w:r w:rsidR="0029476E" w:rsidRPr="00EE5DCE">
        <w:rPr>
          <w:rFonts w:ascii="Verdana" w:hAnsi="Verdana"/>
          <w:color w:val="002060"/>
          <w:sz w:val="22"/>
          <w:szCs w:val="22"/>
        </w:rPr>
        <w:t xml:space="preserve">tracking of employee safety survey responses over time, </w:t>
      </w:r>
      <w:r w:rsidRPr="00EE5DCE">
        <w:rPr>
          <w:rFonts w:ascii="Verdana" w:hAnsi="Verdana"/>
          <w:color w:val="002060"/>
          <w:sz w:val="22"/>
          <w:szCs w:val="22"/>
        </w:rPr>
        <w:t xml:space="preserve">and </w:t>
      </w:r>
      <w:r w:rsidR="0029476E" w:rsidRPr="00EE5DCE">
        <w:rPr>
          <w:rFonts w:ascii="Verdana" w:hAnsi="Verdana"/>
          <w:color w:val="002060"/>
          <w:sz w:val="22"/>
          <w:szCs w:val="22"/>
        </w:rPr>
        <w:t xml:space="preserve">percentage of </w:t>
      </w:r>
      <w:r w:rsidRPr="00EE5DCE">
        <w:rPr>
          <w:rFonts w:ascii="Verdana" w:hAnsi="Verdana"/>
          <w:color w:val="002060"/>
          <w:sz w:val="22"/>
          <w:szCs w:val="22"/>
        </w:rPr>
        <w:t>program</w:t>
      </w:r>
      <w:r w:rsidR="0029476E" w:rsidRPr="00EE5DCE">
        <w:rPr>
          <w:rFonts w:ascii="Verdana" w:hAnsi="Verdana"/>
          <w:color w:val="002060"/>
          <w:sz w:val="22"/>
          <w:szCs w:val="22"/>
        </w:rPr>
        <w:t xml:space="preserve"> requirements met over time.</w:t>
      </w:r>
    </w:p>
    <w:p w:rsidR="00D156B6" w:rsidRPr="00EE5DCE" w:rsidRDefault="000533CA" w:rsidP="00307BEC">
      <w:pPr>
        <w:pStyle w:val="DefaultText"/>
        <w:numPr>
          <w:ilvl w:val="0"/>
          <w:numId w:val="71"/>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R</w:t>
      </w:r>
      <w:r w:rsidR="00D41575" w:rsidRPr="00EE5DCE">
        <w:rPr>
          <w:rFonts w:ascii="Verdana" w:hAnsi="Verdana"/>
          <w:color w:val="002060"/>
          <w:sz w:val="22"/>
          <w:szCs w:val="22"/>
        </w:rPr>
        <w:t xml:space="preserve">eview and evaluate </w:t>
      </w:r>
      <w:r w:rsidR="006E4782" w:rsidRPr="00EE5DCE">
        <w:rPr>
          <w:rFonts w:ascii="Verdana" w:hAnsi="Verdana"/>
          <w:color w:val="002060"/>
          <w:sz w:val="22"/>
          <w:szCs w:val="22"/>
        </w:rPr>
        <w:t>all of the required and applicable program elements</w:t>
      </w:r>
      <w:r w:rsidR="00076DE0" w:rsidRPr="00EE5DCE">
        <w:rPr>
          <w:rFonts w:ascii="Verdana" w:hAnsi="Verdana"/>
          <w:color w:val="002060"/>
          <w:sz w:val="22"/>
          <w:szCs w:val="22"/>
        </w:rPr>
        <w:t xml:space="preserve"> </w:t>
      </w:r>
      <w:r w:rsidR="006E4782" w:rsidRPr="00EE5DCE">
        <w:rPr>
          <w:rFonts w:ascii="Verdana" w:hAnsi="Verdana"/>
          <w:color w:val="002060"/>
          <w:sz w:val="22"/>
          <w:szCs w:val="22"/>
        </w:rPr>
        <w:t>on an annual basis</w:t>
      </w:r>
      <w:r w:rsidR="00353D34" w:rsidRPr="00EE5DCE">
        <w:rPr>
          <w:rFonts w:ascii="Verdana" w:hAnsi="Verdana"/>
          <w:color w:val="002060"/>
          <w:sz w:val="22"/>
          <w:szCs w:val="22"/>
        </w:rPr>
        <w:t xml:space="preserve"> </w:t>
      </w:r>
      <w:r w:rsidR="006E4782" w:rsidRPr="00EE5DCE">
        <w:rPr>
          <w:rFonts w:ascii="Verdana" w:hAnsi="Verdana"/>
          <w:color w:val="002060"/>
          <w:sz w:val="22"/>
          <w:szCs w:val="22"/>
        </w:rPr>
        <w:t xml:space="preserve">to </w:t>
      </w:r>
      <w:r w:rsidR="00E978BB" w:rsidRPr="00EE5DCE">
        <w:rPr>
          <w:rFonts w:ascii="Verdana" w:hAnsi="Verdana"/>
          <w:color w:val="002060"/>
          <w:sz w:val="22"/>
          <w:szCs w:val="22"/>
        </w:rPr>
        <w:t>ensure compliance and identify opportunities for improvement (</w:t>
      </w:r>
      <w:r w:rsidR="008B216F" w:rsidRPr="00EE5DCE">
        <w:rPr>
          <w:rFonts w:ascii="Verdana" w:hAnsi="Verdana"/>
          <w:color w:val="002060"/>
          <w:sz w:val="22"/>
          <w:szCs w:val="22"/>
        </w:rPr>
        <w:t xml:space="preserve">examples: </w:t>
      </w:r>
      <w:r w:rsidR="00E978BB" w:rsidRPr="00EE5DCE">
        <w:rPr>
          <w:rFonts w:ascii="Verdana" w:hAnsi="Verdana"/>
          <w:color w:val="002060"/>
          <w:sz w:val="22"/>
          <w:szCs w:val="22"/>
        </w:rPr>
        <w:t xml:space="preserve"> program reviews, gap analysis or self-audits).</w:t>
      </w:r>
    </w:p>
    <w:p w:rsidR="001C643E" w:rsidRPr="00EE5DCE" w:rsidRDefault="001C643E" w:rsidP="001C643E">
      <w:pPr>
        <w:pStyle w:val="DefaultText"/>
        <w:spacing w:after="100" w:line="240" w:lineRule="auto"/>
        <w:jc w:val="left"/>
        <w:rPr>
          <w:rFonts w:ascii="Verdana" w:hAnsi="Verdana"/>
          <w:color w:val="002060"/>
          <w:sz w:val="22"/>
          <w:szCs w:val="22"/>
        </w:rPr>
      </w:pPr>
    </w:p>
    <w:p w:rsidR="00E97756" w:rsidRPr="00EE5DCE" w:rsidRDefault="00E97756" w:rsidP="001C643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Training and Communications</w:t>
      </w:r>
      <w:r w:rsidRPr="00EE5DCE">
        <w:rPr>
          <w:rFonts w:ascii="Verdana" w:hAnsi="Verdana"/>
          <w:color w:val="002060"/>
          <w:sz w:val="22"/>
          <w:szCs w:val="22"/>
        </w:rPr>
        <w:t>:</w:t>
      </w:r>
    </w:p>
    <w:p w:rsidR="00465967" w:rsidRPr="00EE5DCE" w:rsidRDefault="00BF05EA" w:rsidP="00307BEC">
      <w:pPr>
        <w:pStyle w:val="DefaultText"/>
        <w:numPr>
          <w:ilvl w:val="0"/>
          <w:numId w:val="72"/>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Identify how statistical information</w:t>
      </w:r>
      <w:r w:rsidR="00201745" w:rsidRPr="00EE5DCE">
        <w:rPr>
          <w:rFonts w:ascii="Verdana" w:hAnsi="Verdana"/>
          <w:color w:val="002060"/>
          <w:sz w:val="22"/>
          <w:szCs w:val="22"/>
        </w:rPr>
        <w:t xml:space="preserve">, </w:t>
      </w:r>
      <w:r w:rsidRPr="00EE5DCE">
        <w:rPr>
          <w:rFonts w:ascii="Verdana" w:hAnsi="Verdana"/>
          <w:color w:val="002060"/>
          <w:sz w:val="22"/>
          <w:szCs w:val="22"/>
        </w:rPr>
        <w:t xml:space="preserve">analysis </w:t>
      </w:r>
      <w:r w:rsidR="00201745" w:rsidRPr="00EE5DCE">
        <w:rPr>
          <w:rFonts w:ascii="Verdana" w:hAnsi="Verdana"/>
          <w:color w:val="002060"/>
          <w:sz w:val="22"/>
          <w:szCs w:val="22"/>
        </w:rPr>
        <w:t xml:space="preserve">reports, and program evaluation </w:t>
      </w:r>
      <w:r w:rsidRPr="00EE5DCE">
        <w:rPr>
          <w:rFonts w:ascii="Verdana" w:hAnsi="Verdana"/>
          <w:color w:val="002060"/>
          <w:sz w:val="22"/>
          <w:szCs w:val="22"/>
        </w:rPr>
        <w:t xml:space="preserve">results are communicated </w:t>
      </w:r>
      <w:r w:rsidR="00201745" w:rsidRPr="00EE5DCE">
        <w:rPr>
          <w:rFonts w:ascii="Verdana" w:hAnsi="Verdana"/>
          <w:color w:val="002060"/>
          <w:sz w:val="22"/>
          <w:szCs w:val="22"/>
        </w:rPr>
        <w:t xml:space="preserve">throughout </w:t>
      </w:r>
      <w:r w:rsidRPr="00EE5DCE">
        <w:rPr>
          <w:rFonts w:ascii="Verdana" w:hAnsi="Verdana"/>
          <w:color w:val="002060"/>
          <w:sz w:val="22"/>
          <w:szCs w:val="22"/>
        </w:rPr>
        <w:t>the agency (examples:  management, supervisors, safety committee members, unions, employees)</w:t>
      </w:r>
      <w:r w:rsidR="00465967" w:rsidRPr="00EE5DCE">
        <w:rPr>
          <w:rFonts w:ascii="Verdana" w:hAnsi="Verdana"/>
          <w:color w:val="002060"/>
          <w:sz w:val="22"/>
          <w:szCs w:val="22"/>
        </w:rPr>
        <w:t>.</w:t>
      </w:r>
    </w:p>
    <w:p w:rsidR="00465967" w:rsidRPr="00EE5DCE" w:rsidRDefault="00465967" w:rsidP="00307BEC">
      <w:pPr>
        <w:pStyle w:val="DefaultText"/>
        <w:numPr>
          <w:ilvl w:val="0"/>
          <w:numId w:val="6"/>
        </w:numPr>
        <w:spacing w:after="100" w:line="240" w:lineRule="auto"/>
        <w:jc w:val="left"/>
        <w:rPr>
          <w:rFonts w:ascii="Verdana" w:hAnsi="Verdana"/>
          <w:color w:val="002060"/>
          <w:sz w:val="22"/>
          <w:szCs w:val="22"/>
        </w:rPr>
      </w:pPr>
      <w:r w:rsidRPr="00EE5DCE">
        <w:rPr>
          <w:rFonts w:ascii="Verdana" w:hAnsi="Verdana"/>
          <w:color w:val="002060"/>
          <w:sz w:val="22"/>
          <w:szCs w:val="22"/>
        </w:rPr>
        <w:t xml:space="preserve">At minimum, program effectiveness and evaluation </w:t>
      </w:r>
      <w:r w:rsidR="00201745" w:rsidRPr="00EE5DCE">
        <w:rPr>
          <w:rFonts w:ascii="Verdana" w:hAnsi="Verdana"/>
          <w:color w:val="002060"/>
          <w:sz w:val="22"/>
          <w:szCs w:val="22"/>
        </w:rPr>
        <w:t xml:space="preserve">information </w:t>
      </w:r>
      <w:r w:rsidRPr="00EE5DCE">
        <w:rPr>
          <w:rFonts w:ascii="Verdana" w:hAnsi="Verdana"/>
          <w:color w:val="002060"/>
          <w:sz w:val="22"/>
          <w:szCs w:val="22"/>
        </w:rPr>
        <w:t>must be provided to upper management (agency head, deputy secretaries, and bureau directors).</w:t>
      </w:r>
    </w:p>
    <w:p w:rsidR="00E97756" w:rsidRPr="00EE5DCE" w:rsidRDefault="00E97756" w:rsidP="001C643E">
      <w:pPr>
        <w:pStyle w:val="DefaultText"/>
        <w:spacing w:after="100" w:line="240" w:lineRule="auto"/>
        <w:jc w:val="left"/>
        <w:rPr>
          <w:rFonts w:ascii="Verdana" w:hAnsi="Verdana"/>
          <w:color w:val="002060"/>
          <w:sz w:val="22"/>
          <w:szCs w:val="22"/>
        </w:rPr>
      </w:pPr>
    </w:p>
    <w:p w:rsidR="00E97756" w:rsidRPr="00EE5DCE" w:rsidRDefault="00E97756" w:rsidP="001C643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Program Review</w:t>
      </w:r>
      <w:r w:rsidRPr="00EE5DCE">
        <w:rPr>
          <w:rFonts w:ascii="Verdana" w:hAnsi="Verdana"/>
          <w:color w:val="002060"/>
          <w:sz w:val="22"/>
          <w:szCs w:val="22"/>
        </w:rPr>
        <w:t>:</w:t>
      </w:r>
    </w:p>
    <w:p w:rsidR="003C78E0" w:rsidRPr="00EE5DCE" w:rsidRDefault="001A0F08" w:rsidP="00307BEC">
      <w:pPr>
        <w:pStyle w:val="DefaultText"/>
        <w:numPr>
          <w:ilvl w:val="0"/>
          <w:numId w:val="73"/>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Annually r</w:t>
      </w:r>
      <w:r w:rsidR="003C78E0" w:rsidRPr="00EE5DCE">
        <w:rPr>
          <w:rFonts w:ascii="Verdana" w:hAnsi="Verdana"/>
          <w:color w:val="002060"/>
          <w:sz w:val="22"/>
          <w:szCs w:val="22"/>
        </w:rPr>
        <w:t xml:space="preserve">eview </w:t>
      </w:r>
      <w:r w:rsidR="00201745" w:rsidRPr="00EE5DCE">
        <w:rPr>
          <w:rFonts w:ascii="Verdana" w:hAnsi="Verdana"/>
          <w:color w:val="002060"/>
          <w:sz w:val="22"/>
          <w:szCs w:val="22"/>
        </w:rPr>
        <w:t xml:space="preserve">the </w:t>
      </w:r>
      <w:r w:rsidR="003C78E0" w:rsidRPr="00EE5DCE">
        <w:rPr>
          <w:rFonts w:ascii="Verdana" w:hAnsi="Verdana"/>
          <w:color w:val="002060"/>
          <w:sz w:val="22"/>
          <w:szCs w:val="22"/>
        </w:rPr>
        <w:t>methods</w:t>
      </w:r>
      <w:r w:rsidRPr="00EE5DCE">
        <w:rPr>
          <w:rFonts w:ascii="Verdana" w:hAnsi="Verdana"/>
          <w:color w:val="002060"/>
          <w:sz w:val="22"/>
          <w:szCs w:val="22"/>
        </w:rPr>
        <w:t xml:space="preserve">, procedures, and information </w:t>
      </w:r>
      <w:r w:rsidR="003C78E0" w:rsidRPr="00EE5DCE">
        <w:rPr>
          <w:rFonts w:ascii="Verdana" w:hAnsi="Verdana"/>
          <w:color w:val="002060"/>
          <w:sz w:val="22"/>
          <w:szCs w:val="22"/>
        </w:rPr>
        <w:t>used for determining and evaluati</w:t>
      </w:r>
      <w:r w:rsidRPr="00EE5DCE">
        <w:rPr>
          <w:rFonts w:ascii="Verdana" w:hAnsi="Verdana"/>
          <w:color w:val="002060"/>
          <w:sz w:val="22"/>
          <w:szCs w:val="22"/>
        </w:rPr>
        <w:t>ng program effectiveness. Utilize th</w:t>
      </w:r>
      <w:r w:rsidR="0036181A" w:rsidRPr="00EE5DCE">
        <w:rPr>
          <w:rFonts w:ascii="Verdana" w:hAnsi="Verdana"/>
          <w:color w:val="002060"/>
          <w:sz w:val="22"/>
          <w:szCs w:val="22"/>
        </w:rPr>
        <w:t>e</w:t>
      </w:r>
      <w:r w:rsidRPr="00EE5DCE">
        <w:rPr>
          <w:rFonts w:ascii="Verdana" w:hAnsi="Verdana"/>
          <w:color w:val="002060"/>
          <w:sz w:val="22"/>
          <w:szCs w:val="22"/>
        </w:rPr>
        <w:t xml:space="preserve"> information to assist in</w:t>
      </w:r>
      <w:r w:rsidR="00E978BB" w:rsidRPr="00EE5DCE">
        <w:rPr>
          <w:rFonts w:ascii="Verdana" w:hAnsi="Verdana"/>
          <w:color w:val="002060"/>
          <w:sz w:val="22"/>
          <w:szCs w:val="22"/>
        </w:rPr>
        <w:t xml:space="preserve"> </w:t>
      </w:r>
      <w:r w:rsidR="00EC5E3A" w:rsidRPr="00EE5DCE">
        <w:rPr>
          <w:rFonts w:ascii="Verdana" w:hAnsi="Verdana"/>
          <w:color w:val="002060"/>
          <w:sz w:val="22"/>
          <w:szCs w:val="22"/>
        </w:rPr>
        <w:t>develop</w:t>
      </w:r>
      <w:r w:rsidRPr="00EE5DCE">
        <w:rPr>
          <w:rFonts w:ascii="Verdana" w:hAnsi="Verdana"/>
          <w:color w:val="002060"/>
          <w:sz w:val="22"/>
          <w:szCs w:val="22"/>
        </w:rPr>
        <w:t>ing</w:t>
      </w:r>
      <w:r w:rsidR="00EC5E3A" w:rsidRPr="00EE5DCE">
        <w:rPr>
          <w:rFonts w:ascii="Verdana" w:hAnsi="Verdana"/>
          <w:color w:val="002060"/>
          <w:sz w:val="22"/>
          <w:szCs w:val="22"/>
        </w:rPr>
        <w:t xml:space="preserve"> loss reduction strategies</w:t>
      </w:r>
      <w:r w:rsidRPr="00EE5DCE">
        <w:rPr>
          <w:rFonts w:ascii="Verdana" w:hAnsi="Verdana"/>
          <w:color w:val="002060"/>
          <w:sz w:val="22"/>
          <w:szCs w:val="22"/>
        </w:rPr>
        <w:t xml:space="preserve"> </w:t>
      </w:r>
      <w:r w:rsidR="00E978BB" w:rsidRPr="00EE5DCE">
        <w:rPr>
          <w:rFonts w:ascii="Verdana" w:hAnsi="Verdana"/>
          <w:color w:val="002060"/>
          <w:sz w:val="22"/>
          <w:szCs w:val="22"/>
        </w:rPr>
        <w:t>and establish</w:t>
      </w:r>
      <w:r w:rsidRPr="00EE5DCE">
        <w:rPr>
          <w:rFonts w:ascii="Verdana" w:hAnsi="Verdana"/>
          <w:color w:val="002060"/>
          <w:sz w:val="22"/>
          <w:szCs w:val="22"/>
        </w:rPr>
        <w:t>ing</w:t>
      </w:r>
      <w:r w:rsidR="00E978BB" w:rsidRPr="00EE5DCE">
        <w:rPr>
          <w:rFonts w:ascii="Verdana" w:hAnsi="Verdana"/>
          <w:color w:val="002060"/>
          <w:sz w:val="22"/>
          <w:szCs w:val="22"/>
        </w:rPr>
        <w:t xml:space="preserve"> goals and objectives.</w:t>
      </w:r>
    </w:p>
    <w:p w:rsidR="003C78E0" w:rsidRPr="00EE5DCE" w:rsidRDefault="003C78E0" w:rsidP="001C643E">
      <w:pPr>
        <w:pStyle w:val="DefaultText"/>
        <w:spacing w:after="100" w:line="240" w:lineRule="auto"/>
        <w:jc w:val="left"/>
        <w:rPr>
          <w:rFonts w:ascii="Verdana" w:hAnsi="Verdana"/>
          <w:color w:val="002060"/>
          <w:sz w:val="22"/>
          <w:szCs w:val="22"/>
        </w:rPr>
      </w:pPr>
    </w:p>
    <w:p w:rsidR="00E97756" w:rsidRPr="00EE5DCE" w:rsidRDefault="00E97756" w:rsidP="001C643E">
      <w:pPr>
        <w:pStyle w:val="DefaultText"/>
        <w:spacing w:after="100" w:line="240" w:lineRule="auto"/>
        <w:jc w:val="left"/>
        <w:rPr>
          <w:rFonts w:ascii="Verdana" w:hAnsi="Verdana"/>
          <w:color w:val="002060"/>
          <w:sz w:val="22"/>
          <w:szCs w:val="22"/>
        </w:rPr>
      </w:pPr>
      <w:r w:rsidRPr="00EE5DCE">
        <w:rPr>
          <w:rFonts w:ascii="Verdana" w:hAnsi="Verdana"/>
          <w:color w:val="002060"/>
          <w:sz w:val="22"/>
          <w:szCs w:val="22"/>
          <w:u w:val="single"/>
        </w:rPr>
        <w:t>Recordkeeping</w:t>
      </w:r>
      <w:r w:rsidRPr="00EE5DCE">
        <w:rPr>
          <w:rFonts w:ascii="Verdana" w:hAnsi="Verdana"/>
          <w:color w:val="002060"/>
          <w:sz w:val="22"/>
          <w:szCs w:val="22"/>
        </w:rPr>
        <w:t>:</w:t>
      </w:r>
    </w:p>
    <w:p w:rsidR="00E97756" w:rsidRPr="00EE5DCE" w:rsidRDefault="00201745" w:rsidP="00307BEC">
      <w:pPr>
        <w:pStyle w:val="DefaultText"/>
        <w:numPr>
          <w:ilvl w:val="0"/>
          <w:numId w:val="7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Maintain s</w:t>
      </w:r>
      <w:r w:rsidR="003C78E0" w:rsidRPr="00EE5DCE">
        <w:rPr>
          <w:rFonts w:ascii="Verdana" w:hAnsi="Verdana"/>
          <w:color w:val="002060"/>
          <w:sz w:val="22"/>
          <w:szCs w:val="22"/>
        </w:rPr>
        <w:t>tatistical</w:t>
      </w:r>
      <w:r w:rsidR="00E978BB" w:rsidRPr="00EE5DCE">
        <w:rPr>
          <w:rFonts w:ascii="Verdana" w:hAnsi="Verdana"/>
          <w:color w:val="002060"/>
          <w:sz w:val="22"/>
          <w:szCs w:val="22"/>
        </w:rPr>
        <w:t xml:space="preserve"> reports</w:t>
      </w:r>
      <w:r w:rsidR="003C78E0" w:rsidRPr="00EE5DCE">
        <w:rPr>
          <w:rFonts w:ascii="Verdana" w:hAnsi="Verdana"/>
          <w:color w:val="002060"/>
          <w:sz w:val="22"/>
          <w:szCs w:val="22"/>
        </w:rPr>
        <w:t xml:space="preserve">, </w:t>
      </w:r>
      <w:r w:rsidR="00E978BB" w:rsidRPr="00EE5DCE">
        <w:rPr>
          <w:rFonts w:ascii="Verdana" w:hAnsi="Verdana"/>
          <w:color w:val="002060"/>
          <w:sz w:val="22"/>
          <w:szCs w:val="22"/>
        </w:rPr>
        <w:t xml:space="preserve">loss </w:t>
      </w:r>
      <w:r w:rsidR="003C78E0" w:rsidRPr="00EE5DCE">
        <w:rPr>
          <w:rFonts w:ascii="Verdana" w:hAnsi="Verdana"/>
          <w:color w:val="002060"/>
          <w:sz w:val="22"/>
          <w:szCs w:val="22"/>
        </w:rPr>
        <w:t xml:space="preserve">analyses, and </w:t>
      </w:r>
      <w:r w:rsidR="00E978BB" w:rsidRPr="00EE5DCE">
        <w:rPr>
          <w:rFonts w:ascii="Verdana" w:hAnsi="Verdana"/>
          <w:color w:val="002060"/>
          <w:sz w:val="22"/>
          <w:szCs w:val="22"/>
        </w:rPr>
        <w:t>program reviews</w:t>
      </w:r>
      <w:r w:rsidR="008B216F" w:rsidRPr="00EE5DCE">
        <w:rPr>
          <w:rFonts w:ascii="Verdana" w:hAnsi="Verdana"/>
          <w:color w:val="002060"/>
          <w:sz w:val="22"/>
          <w:szCs w:val="22"/>
        </w:rPr>
        <w:t xml:space="preserve"> </w:t>
      </w:r>
      <w:r w:rsidR="00E978BB" w:rsidRPr="00EE5DCE">
        <w:rPr>
          <w:rFonts w:ascii="Verdana" w:hAnsi="Verdana"/>
          <w:color w:val="002060"/>
          <w:sz w:val="22"/>
          <w:szCs w:val="22"/>
        </w:rPr>
        <w:t>/</w:t>
      </w:r>
      <w:r w:rsidR="008B216F" w:rsidRPr="00EE5DCE">
        <w:rPr>
          <w:rFonts w:ascii="Verdana" w:hAnsi="Verdana"/>
          <w:color w:val="002060"/>
          <w:sz w:val="22"/>
          <w:szCs w:val="22"/>
        </w:rPr>
        <w:t xml:space="preserve"> </w:t>
      </w:r>
      <w:r w:rsidR="003C78E0" w:rsidRPr="00EE5DCE">
        <w:rPr>
          <w:rFonts w:ascii="Verdana" w:hAnsi="Verdana"/>
          <w:color w:val="002060"/>
          <w:sz w:val="22"/>
          <w:szCs w:val="22"/>
        </w:rPr>
        <w:t>evaluation</w:t>
      </w:r>
      <w:r w:rsidR="00E978BB" w:rsidRPr="00EE5DCE">
        <w:rPr>
          <w:rFonts w:ascii="Verdana" w:hAnsi="Verdana"/>
          <w:color w:val="002060"/>
          <w:sz w:val="22"/>
          <w:szCs w:val="22"/>
        </w:rPr>
        <w:t>s</w:t>
      </w:r>
      <w:r w:rsidR="003C78E0" w:rsidRPr="00EE5DCE">
        <w:rPr>
          <w:rFonts w:ascii="Verdana" w:hAnsi="Verdana"/>
          <w:color w:val="002060"/>
          <w:sz w:val="22"/>
          <w:szCs w:val="22"/>
        </w:rPr>
        <w:t xml:space="preserve"> </w:t>
      </w:r>
      <w:r w:rsidR="00EC5E3A" w:rsidRPr="00EE5DCE">
        <w:rPr>
          <w:rFonts w:ascii="Verdana" w:hAnsi="Verdana"/>
          <w:color w:val="002060"/>
          <w:sz w:val="22"/>
          <w:szCs w:val="22"/>
        </w:rPr>
        <w:t xml:space="preserve">for </w:t>
      </w:r>
      <w:r w:rsidR="00E978BB" w:rsidRPr="00EE5DCE">
        <w:rPr>
          <w:rFonts w:ascii="Verdana" w:hAnsi="Verdana"/>
          <w:color w:val="002060"/>
          <w:sz w:val="22"/>
          <w:szCs w:val="22"/>
        </w:rPr>
        <w:t xml:space="preserve">at least </w:t>
      </w:r>
      <w:r w:rsidR="00EC5E3A" w:rsidRPr="00EE5DCE">
        <w:rPr>
          <w:rFonts w:ascii="Verdana" w:hAnsi="Verdana"/>
          <w:color w:val="002060"/>
          <w:sz w:val="22"/>
          <w:szCs w:val="22"/>
        </w:rPr>
        <w:t xml:space="preserve">the </w:t>
      </w:r>
      <w:r w:rsidRPr="00EE5DCE">
        <w:rPr>
          <w:rFonts w:ascii="Verdana" w:hAnsi="Verdana"/>
          <w:color w:val="002060"/>
          <w:sz w:val="22"/>
          <w:szCs w:val="22"/>
        </w:rPr>
        <w:t>current and previous two</w:t>
      </w:r>
      <w:r w:rsidR="00EE5DCE" w:rsidRPr="00EE5DCE">
        <w:rPr>
          <w:rFonts w:ascii="Verdana" w:hAnsi="Verdana"/>
          <w:color w:val="002060"/>
          <w:sz w:val="22"/>
          <w:szCs w:val="22"/>
        </w:rPr>
        <w:t xml:space="preserve"> </w:t>
      </w:r>
      <w:r w:rsidR="00EC5E3A" w:rsidRPr="00EE5DCE">
        <w:rPr>
          <w:rFonts w:ascii="Verdana" w:hAnsi="Verdana"/>
          <w:color w:val="002060"/>
          <w:sz w:val="22"/>
          <w:szCs w:val="22"/>
        </w:rPr>
        <w:t>complete fiscal years.</w:t>
      </w:r>
    </w:p>
    <w:p w:rsidR="003C78E0" w:rsidRPr="00244211" w:rsidRDefault="00201745" w:rsidP="00307BEC">
      <w:pPr>
        <w:pStyle w:val="DefaultText"/>
        <w:numPr>
          <w:ilvl w:val="0"/>
          <w:numId w:val="74"/>
        </w:numPr>
        <w:tabs>
          <w:tab w:val="left" w:pos="360"/>
        </w:tabs>
        <w:spacing w:after="100" w:line="240" w:lineRule="auto"/>
        <w:ind w:left="360"/>
        <w:jc w:val="left"/>
        <w:rPr>
          <w:rFonts w:ascii="Verdana" w:hAnsi="Verdana"/>
          <w:color w:val="002060"/>
          <w:sz w:val="22"/>
          <w:szCs w:val="22"/>
        </w:rPr>
      </w:pPr>
      <w:r w:rsidRPr="00EE5DCE">
        <w:rPr>
          <w:rFonts w:ascii="Verdana" w:hAnsi="Verdana"/>
          <w:color w:val="002060"/>
          <w:sz w:val="22"/>
          <w:szCs w:val="22"/>
        </w:rPr>
        <w:t xml:space="preserve">Maintain documentation </w:t>
      </w:r>
      <w:r w:rsidR="003C78E0" w:rsidRPr="00EE5DCE">
        <w:rPr>
          <w:rFonts w:ascii="Verdana" w:hAnsi="Verdana"/>
          <w:color w:val="002060"/>
          <w:sz w:val="22"/>
          <w:szCs w:val="22"/>
        </w:rPr>
        <w:t>of agency communications.</w:t>
      </w:r>
    </w:p>
    <w:p w:rsidR="001C643E" w:rsidRPr="00244211" w:rsidRDefault="001C643E" w:rsidP="00E978BB">
      <w:pPr>
        <w:pStyle w:val="DefaultText"/>
        <w:spacing w:line="240" w:lineRule="auto"/>
        <w:ind w:left="504"/>
        <w:jc w:val="left"/>
        <w:rPr>
          <w:rFonts w:ascii="Verdana" w:hAnsi="Verdana"/>
          <w:color w:val="002060"/>
          <w:sz w:val="22"/>
          <w:szCs w:val="22"/>
        </w:rPr>
      </w:pPr>
    </w:p>
    <w:sectPr w:rsidR="001C643E" w:rsidRPr="00244211" w:rsidSect="006042F9">
      <w:footerReference w:type="even" r:id="rId7"/>
      <w:footerReference w:type="default" r:id="rId8"/>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EC" w:rsidRDefault="00532CEC">
      <w:r>
        <w:separator/>
      </w:r>
    </w:p>
  </w:endnote>
  <w:endnote w:type="continuationSeparator" w:id="0">
    <w:p w:rsidR="00532CEC" w:rsidRDefault="0053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D9" w:rsidRDefault="00255ED9" w:rsidP="00431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ED9" w:rsidRDefault="00255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D9" w:rsidRDefault="00255ED9" w:rsidP="00431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21D">
      <w:rPr>
        <w:rStyle w:val="PageNumber"/>
        <w:noProof/>
      </w:rPr>
      <w:t>1</w:t>
    </w:r>
    <w:r>
      <w:rPr>
        <w:rStyle w:val="PageNumber"/>
      </w:rPr>
      <w:fldChar w:fldCharType="end"/>
    </w:r>
  </w:p>
  <w:p w:rsidR="00255ED9" w:rsidRDefault="0025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EC" w:rsidRDefault="00532CEC">
      <w:r>
        <w:separator/>
      </w:r>
    </w:p>
  </w:footnote>
  <w:footnote w:type="continuationSeparator" w:id="0">
    <w:p w:rsidR="00532CEC" w:rsidRDefault="0053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clip_image001"/>
      </v:shape>
    </w:pict>
  </w:numPicBullet>
  <w:abstractNum w:abstractNumId="0" w15:restartNumberingAfterBreak="0">
    <w:nsid w:val="01DD2C05"/>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5F6D"/>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10BE"/>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7DEE"/>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53E9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67553"/>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A4A91"/>
    <w:multiLevelType w:val="hybridMultilevel"/>
    <w:tmpl w:val="D51AF9A4"/>
    <w:lvl w:ilvl="0" w:tplc="9F7CF55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1C77B1"/>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08861ED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229F4"/>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94E1F"/>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C04B3"/>
    <w:multiLevelType w:val="hybridMultilevel"/>
    <w:tmpl w:val="CF3A60E0"/>
    <w:lvl w:ilvl="0" w:tplc="3F5C017E">
      <w:start w:val="1"/>
      <w:numFmt w:val="lowerLetter"/>
      <w:lvlText w:val="%1."/>
      <w:lvlJc w:val="right"/>
      <w:pPr>
        <w:tabs>
          <w:tab w:val="num" w:pos="907"/>
        </w:tabs>
        <w:ind w:left="907" w:hanging="187"/>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0989AA4">
      <w:start w:val="1"/>
      <w:numFmt w:val="lowerLetter"/>
      <w:lvlText w:val="%3."/>
      <w:lvlJc w:val="right"/>
      <w:pPr>
        <w:tabs>
          <w:tab w:val="num" w:pos="2016"/>
        </w:tabs>
        <w:ind w:left="2016" w:hanging="216"/>
      </w:pPr>
      <w:rPr>
        <w:rFont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655732"/>
    <w:multiLevelType w:val="hybridMultilevel"/>
    <w:tmpl w:val="D51AF9A4"/>
    <w:lvl w:ilvl="0" w:tplc="9F7CF55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87B83"/>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D3D81"/>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E41A9"/>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725B8"/>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D5916"/>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202F2"/>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359A5"/>
    <w:multiLevelType w:val="hybridMultilevel"/>
    <w:tmpl w:val="EA685DB0"/>
    <w:lvl w:ilvl="0" w:tplc="A8FC48E2">
      <w:start w:val="1"/>
      <w:numFmt w:val="bullet"/>
      <w:lvlText w:val="•"/>
      <w:lvlJc w:val="left"/>
      <w:pPr>
        <w:tabs>
          <w:tab w:val="num" w:pos="144"/>
        </w:tabs>
        <w:ind w:left="936" w:hanging="216"/>
      </w:pPr>
      <w:rPr>
        <w:rFonts w:ascii="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557D5"/>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1036D"/>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94612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321CF0"/>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296B20A1"/>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2A930A9D"/>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924D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D3756B"/>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464A2"/>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85944"/>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C5A37"/>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C166F4"/>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7742E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D5CBF"/>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15:restartNumberingAfterBreak="0">
    <w:nsid w:val="39DC66A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FE6CE8"/>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D04CC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36914"/>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C46AB9"/>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C172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901A53"/>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B95C6C"/>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A2DCB"/>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C0A0B"/>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307CD5"/>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AE534E"/>
    <w:multiLevelType w:val="hybridMultilevel"/>
    <w:tmpl w:val="CF3A60E0"/>
    <w:lvl w:ilvl="0" w:tplc="3F5C017E">
      <w:start w:val="1"/>
      <w:numFmt w:val="lowerLetter"/>
      <w:lvlText w:val="%1."/>
      <w:lvlJc w:val="right"/>
      <w:pPr>
        <w:tabs>
          <w:tab w:val="num" w:pos="907"/>
        </w:tabs>
        <w:ind w:left="907" w:hanging="187"/>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0989AA4">
      <w:start w:val="1"/>
      <w:numFmt w:val="lowerLetter"/>
      <w:lvlText w:val="%3."/>
      <w:lvlJc w:val="right"/>
      <w:pPr>
        <w:tabs>
          <w:tab w:val="num" w:pos="2016"/>
        </w:tabs>
        <w:ind w:left="2016" w:hanging="216"/>
      </w:pPr>
      <w:rPr>
        <w:rFont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E606FE0"/>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B121D4"/>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B36F36"/>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64183"/>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261F5"/>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885C01"/>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C10548"/>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3" w15:restartNumberingAfterBreak="0">
    <w:nsid w:val="5C43505B"/>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317AF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FD59C1"/>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035F02"/>
    <w:multiLevelType w:val="hybridMultilevel"/>
    <w:tmpl w:val="814808B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7" w15:restartNumberingAfterBreak="0">
    <w:nsid w:val="67626AD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484BA3"/>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8F724F"/>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173927"/>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68725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E17B7"/>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8F573D"/>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AD1EA7"/>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E9331B"/>
    <w:multiLevelType w:val="hybridMultilevel"/>
    <w:tmpl w:val="8118D3CC"/>
    <w:lvl w:ilvl="0" w:tplc="3F5C017E">
      <w:start w:val="1"/>
      <w:numFmt w:val="lowerLetter"/>
      <w:lvlText w:val="%1."/>
      <w:lvlJc w:val="right"/>
      <w:pPr>
        <w:tabs>
          <w:tab w:val="num" w:pos="907"/>
        </w:tabs>
        <w:ind w:left="907" w:hanging="187"/>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6" w15:restartNumberingAfterBreak="0">
    <w:nsid w:val="744E22FD"/>
    <w:multiLevelType w:val="hybridMultilevel"/>
    <w:tmpl w:val="08586462"/>
    <w:lvl w:ilvl="0" w:tplc="4798E65E">
      <w:start w:val="1"/>
      <w:numFmt w:val="bullet"/>
      <w:lvlText w:val="•"/>
      <w:lvlJc w:val="left"/>
      <w:pPr>
        <w:tabs>
          <w:tab w:val="num" w:pos="144"/>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C04725"/>
    <w:multiLevelType w:val="hybridMultilevel"/>
    <w:tmpl w:val="CF3A60E0"/>
    <w:lvl w:ilvl="0" w:tplc="3F5C017E">
      <w:start w:val="1"/>
      <w:numFmt w:val="lowerLetter"/>
      <w:lvlText w:val="%1."/>
      <w:lvlJc w:val="right"/>
      <w:pPr>
        <w:tabs>
          <w:tab w:val="num" w:pos="907"/>
        </w:tabs>
        <w:ind w:left="907" w:hanging="187"/>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0989AA4">
      <w:start w:val="1"/>
      <w:numFmt w:val="lowerLetter"/>
      <w:lvlText w:val="%3."/>
      <w:lvlJc w:val="right"/>
      <w:pPr>
        <w:tabs>
          <w:tab w:val="num" w:pos="2016"/>
        </w:tabs>
        <w:ind w:left="2016" w:hanging="216"/>
      </w:pPr>
      <w:rPr>
        <w:rFont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BCF760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F364A1"/>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D0000A"/>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4F7069"/>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7657B7"/>
    <w:multiLevelType w:val="hybridMultilevel"/>
    <w:tmpl w:val="C63E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7D682A"/>
    <w:multiLevelType w:val="hybridMultilevel"/>
    <w:tmpl w:val="CF3A60E0"/>
    <w:lvl w:ilvl="0" w:tplc="3F5C017E">
      <w:start w:val="1"/>
      <w:numFmt w:val="lowerLetter"/>
      <w:lvlText w:val="%1."/>
      <w:lvlJc w:val="right"/>
      <w:pPr>
        <w:tabs>
          <w:tab w:val="num" w:pos="907"/>
        </w:tabs>
        <w:ind w:left="907" w:hanging="187"/>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0989AA4">
      <w:start w:val="1"/>
      <w:numFmt w:val="lowerLetter"/>
      <w:lvlText w:val="%3."/>
      <w:lvlJc w:val="right"/>
      <w:pPr>
        <w:tabs>
          <w:tab w:val="num" w:pos="2016"/>
        </w:tabs>
        <w:ind w:left="2016" w:hanging="216"/>
      </w:pPr>
      <w:rPr>
        <w:rFont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65"/>
  </w:num>
  <w:num w:numId="3">
    <w:abstractNumId w:val="66"/>
  </w:num>
  <w:num w:numId="4">
    <w:abstractNumId w:val="52"/>
  </w:num>
  <w:num w:numId="5">
    <w:abstractNumId w:val="12"/>
  </w:num>
  <w:num w:numId="6">
    <w:abstractNumId w:val="19"/>
  </w:num>
  <w:num w:numId="7">
    <w:abstractNumId w:val="67"/>
  </w:num>
  <w:num w:numId="8">
    <w:abstractNumId w:val="73"/>
  </w:num>
  <w:num w:numId="9">
    <w:abstractNumId w:val="56"/>
  </w:num>
  <w:num w:numId="10">
    <w:abstractNumId w:val="24"/>
  </w:num>
  <w:num w:numId="11">
    <w:abstractNumId w:val="23"/>
  </w:num>
  <w:num w:numId="12">
    <w:abstractNumId w:val="7"/>
  </w:num>
  <w:num w:numId="13">
    <w:abstractNumId w:val="33"/>
  </w:num>
  <w:num w:numId="14">
    <w:abstractNumId w:val="6"/>
  </w:num>
  <w:num w:numId="15">
    <w:abstractNumId w:val="11"/>
  </w:num>
  <w:num w:numId="16">
    <w:abstractNumId w:val="60"/>
  </w:num>
  <w:num w:numId="17">
    <w:abstractNumId w:val="34"/>
  </w:num>
  <w:num w:numId="18">
    <w:abstractNumId w:val="61"/>
  </w:num>
  <w:num w:numId="19">
    <w:abstractNumId w:val="36"/>
  </w:num>
  <w:num w:numId="20">
    <w:abstractNumId w:val="15"/>
  </w:num>
  <w:num w:numId="21">
    <w:abstractNumId w:val="29"/>
  </w:num>
  <w:num w:numId="22">
    <w:abstractNumId w:val="53"/>
  </w:num>
  <w:num w:numId="23">
    <w:abstractNumId w:val="1"/>
  </w:num>
  <w:num w:numId="24">
    <w:abstractNumId w:val="21"/>
  </w:num>
  <w:num w:numId="25">
    <w:abstractNumId w:val="26"/>
  </w:num>
  <w:num w:numId="26">
    <w:abstractNumId w:val="10"/>
  </w:num>
  <w:num w:numId="27">
    <w:abstractNumId w:val="31"/>
  </w:num>
  <w:num w:numId="28">
    <w:abstractNumId w:val="57"/>
  </w:num>
  <w:num w:numId="29">
    <w:abstractNumId w:val="0"/>
  </w:num>
  <w:num w:numId="30">
    <w:abstractNumId w:val="13"/>
  </w:num>
  <w:num w:numId="31">
    <w:abstractNumId w:val="14"/>
  </w:num>
  <w:num w:numId="32">
    <w:abstractNumId w:val="35"/>
  </w:num>
  <w:num w:numId="33">
    <w:abstractNumId w:val="55"/>
  </w:num>
  <w:num w:numId="34">
    <w:abstractNumId w:val="72"/>
  </w:num>
  <w:num w:numId="35">
    <w:abstractNumId w:val="50"/>
  </w:num>
  <w:num w:numId="36">
    <w:abstractNumId w:val="40"/>
  </w:num>
  <w:num w:numId="37">
    <w:abstractNumId w:val="18"/>
  </w:num>
  <w:num w:numId="38">
    <w:abstractNumId w:val="17"/>
  </w:num>
  <w:num w:numId="39">
    <w:abstractNumId w:val="63"/>
  </w:num>
  <w:num w:numId="40">
    <w:abstractNumId w:val="68"/>
  </w:num>
  <w:num w:numId="41">
    <w:abstractNumId w:val="30"/>
  </w:num>
  <w:num w:numId="42">
    <w:abstractNumId w:val="27"/>
  </w:num>
  <w:num w:numId="43">
    <w:abstractNumId w:val="51"/>
  </w:num>
  <w:num w:numId="44">
    <w:abstractNumId w:val="47"/>
  </w:num>
  <w:num w:numId="45">
    <w:abstractNumId w:val="5"/>
  </w:num>
  <w:num w:numId="46">
    <w:abstractNumId w:val="43"/>
  </w:num>
  <w:num w:numId="47">
    <w:abstractNumId w:val="4"/>
  </w:num>
  <w:num w:numId="48">
    <w:abstractNumId w:val="42"/>
  </w:num>
  <w:num w:numId="49">
    <w:abstractNumId w:val="8"/>
  </w:num>
  <w:num w:numId="50">
    <w:abstractNumId w:val="41"/>
  </w:num>
  <w:num w:numId="51">
    <w:abstractNumId w:val="54"/>
  </w:num>
  <w:num w:numId="52">
    <w:abstractNumId w:val="9"/>
  </w:num>
  <w:num w:numId="53">
    <w:abstractNumId w:val="37"/>
  </w:num>
  <w:num w:numId="54">
    <w:abstractNumId w:val="71"/>
  </w:num>
  <w:num w:numId="55">
    <w:abstractNumId w:val="28"/>
  </w:num>
  <w:num w:numId="56">
    <w:abstractNumId w:val="64"/>
  </w:num>
  <w:num w:numId="57">
    <w:abstractNumId w:val="32"/>
  </w:num>
  <w:num w:numId="58">
    <w:abstractNumId w:val="44"/>
  </w:num>
  <w:num w:numId="59">
    <w:abstractNumId w:val="48"/>
  </w:num>
  <w:num w:numId="60">
    <w:abstractNumId w:val="38"/>
  </w:num>
  <w:num w:numId="61">
    <w:abstractNumId w:val="3"/>
  </w:num>
  <w:num w:numId="62">
    <w:abstractNumId w:val="58"/>
  </w:num>
  <w:num w:numId="63">
    <w:abstractNumId w:val="62"/>
  </w:num>
  <w:num w:numId="64">
    <w:abstractNumId w:val="69"/>
  </w:num>
  <w:num w:numId="65">
    <w:abstractNumId w:val="46"/>
  </w:num>
  <w:num w:numId="66">
    <w:abstractNumId w:val="22"/>
  </w:num>
  <w:num w:numId="67">
    <w:abstractNumId w:val="39"/>
  </w:num>
  <w:num w:numId="68">
    <w:abstractNumId w:val="59"/>
  </w:num>
  <w:num w:numId="69">
    <w:abstractNumId w:val="16"/>
  </w:num>
  <w:num w:numId="70">
    <w:abstractNumId w:val="25"/>
  </w:num>
  <w:num w:numId="71">
    <w:abstractNumId w:val="49"/>
  </w:num>
  <w:num w:numId="72">
    <w:abstractNumId w:val="2"/>
  </w:num>
  <w:num w:numId="73">
    <w:abstractNumId w:val="70"/>
  </w:num>
  <w:num w:numId="74">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1BF"/>
    <w:rsid w:val="00003F0F"/>
    <w:rsid w:val="00010ADC"/>
    <w:rsid w:val="00011391"/>
    <w:rsid w:val="00011FD7"/>
    <w:rsid w:val="0001495B"/>
    <w:rsid w:val="00015241"/>
    <w:rsid w:val="0001559B"/>
    <w:rsid w:val="00020665"/>
    <w:rsid w:val="00025098"/>
    <w:rsid w:val="000262AE"/>
    <w:rsid w:val="0004283E"/>
    <w:rsid w:val="00042EBF"/>
    <w:rsid w:val="00047078"/>
    <w:rsid w:val="00047E30"/>
    <w:rsid w:val="00051C70"/>
    <w:rsid w:val="000523EF"/>
    <w:rsid w:val="0005308D"/>
    <w:rsid w:val="000533CA"/>
    <w:rsid w:val="00055D80"/>
    <w:rsid w:val="0006350F"/>
    <w:rsid w:val="00066065"/>
    <w:rsid w:val="000665CF"/>
    <w:rsid w:val="00067505"/>
    <w:rsid w:val="00070301"/>
    <w:rsid w:val="000744F2"/>
    <w:rsid w:val="0007617E"/>
    <w:rsid w:val="00076DE0"/>
    <w:rsid w:val="00077663"/>
    <w:rsid w:val="00077735"/>
    <w:rsid w:val="000846E5"/>
    <w:rsid w:val="000855B2"/>
    <w:rsid w:val="00085F4B"/>
    <w:rsid w:val="000925C5"/>
    <w:rsid w:val="000927BC"/>
    <w:rsid w:val="000956F4"/>
    <w:rsid w:val="000C1636"/>
    <w:rsid w:val="000C1919"/>
    <w:rsid w:val="000C4D96"/>
    <w:rsid w:val="000D399E"/>
    <w:rsid w:val="000D4419"/>
    <w:rsid w:val="000D77F9"/>
    <w:rsid w:val="000D7C58"/>
    <w:rsid w:val="000E1AFB"/>
    <w:rsid w:val="000E791B"/>
    <w:rsid w:val="000F17D5"/>
    <w:rsid w:val="000F2777"/>
    <w:rsid w:val="000F31B0"/>
    <w:rsid w:val="001015D1"/>
    <w:rsid w:val="001073B7"/>
    <w:rsid w:val="00110A21"/>
    <w:rsid w:val="00112078"/>
    <w:rsid w:val="001163F6"/>
    <w:rsid w:val="00120047"/>
    <w:rsid w:val="00120F12"/>
    <w:rsid w:val="001266FA"/>
    <w:rsid w:val="00133C08"/>
    <w:rsid w:val="00133F11"/>
    <w:rsid w:val="001408CD"/>
    <w:rsid w:val="00141D44"/>
    <w:rsid w:val="00142A28"/>
    <w:rsid w:val="0016191C"/>
    <w:rsid w:val="00167D07"/>
    <w:rsid w:val="001710CE"/>
    <w:rsid w:val="00172B3C"/>
    <w:rsid w:val="00173A66"/>
    <w:rsid w:val="00173EE4"/>
    <w:rsid w:val="00181E5A"/>
    <w:rsid w:val="00191E61"/>
    <w:rsid w:val="00194EAD"/>
    <w:rsid w:val="001A0F08"/>
    <w:rsid w:val="001A7568"/>
    <w:rsid w:val="001B438E"/>
    <w:rsid w:val="001B5030"/>
    <w:rsid w:val="001B6327"/>
    <w:rsid w:val="001B70B2"/>
    <w:rsid w:val="001C1271"/>
    <w:rsid w:val="001C643E"/>
    <w:rsid w:val="001C6FA8"/>
    <w:rsid w:val="001D2644"/>
    <w:rsid w:val="001D55A3"/>
    <w:rsid w:val="001E270A"/>
    <w:rsid w:val="001E53C0"/>
    <w:rsid w:val="001E62C5"/>
    <w:rsid w:val="001F2939"/>
    <w:rsid w:val="001F2EBD"/>
    <w:rsid w:val="001F650B"/>
    <w:rsid w:val="002000C7"/>
    <w:rsid w:val="00201745"/>
    <w:rsid w:val="00214805"/>
    <w:rsid w:val="00215099"/>
    <w:rsid w:val="0021755C"/>
    <w:rsid w:val="002176B1"/>
    <w:rsid w:val="00221AFB"/>
    <w:rsid w:val="00221FB1"/>
    <w:rsid w:val="002253AA"/>
    <w:rsid w:val="00226672"/>
    <w:rsid w:val="00226F49"/>
    <w:rsid w:val="00232F81"/>
    <w:rsid w:val="00235F2D"/>
    <w:rsid w:val="00240A88"/>
    <w:rsid w:val="00241E35"/>
    <w:rsid w:val="0024327C"/>
    <w:rsid w:val="00244211"/>
    <w:rsid w:val="002466D6"/>
    <w:rsid w:val="00252149"/>
    <w:rsid w:val="002522C4"/>
    <w:rsid w:val="002523AD"/>
    <w:rsid w:val="00255ED9"/>
    <w:rsid w:val="002605F9"/>
    <w:rsid w:val="00261913"/>
    <w:rsid w:val="00264562"/>
    <w:rsid w:val="00266B37"/>
    <w:rsid w:val="00274A74"/>
    <w:rsid w:val="002812ED"/>
    <w:rsid w:val="002844DB"/>
    <w:rsid w:val="0029080B"/>
    <w:rsid w:val="002935E2"/>
    <w:rsid w:val="00293858"/>
    <w:rsid w:val="0029476E"/>
    <w:rsid w:val="00296695"/>
    <w:rsid w:val="00296DA3"/>
    <w:rsid w:val="002A11B5"/>
    <w:rsid w:val="002A42D7"/>
    <w:rsid w:val="002B2062"/>
    <w:rsid w:val="002B4849"/>
    <w:rsid w:val="002B5123"/>
    <w:rsid w:val="002B6407"/>
    <w:rsid w:val="002B6BD3"/>
    <w:rsid w:val="002C7062"/>
    <w:rsid w:val="002D0130"/>
    <w:rsid w:val="002D18F8"/>
    <w:rsid w:val="002D4DB3"/>
    <w:rsid w:val="002D51D8"/>
    <w:rsid w:val="002D7965"/>
    <w:rsid w:val="002F2D93"/>
    <w:rsid w:val="00300186"/>
    <w:rsid w:val="003008CE"/>
    <w:rsid w:val="003046D6"/>
    <w:rsid w:val="00307BEC"/>
    <w:rsid w:val="00312C9D"/>
    <w:rsid w:val="0031392F"/>
    <w:rsid w:val="00320CC8"/>
    <w:rsid w:val="00321430"/>
    <w:rsid w:val="003304B9"/>
    <w:rsid w:val="00330A06"/>
    <w:rsid w:val="00330AC3"/>
    <w:rsid w:val="00353D34"/>
    <w:rsid w:val="003543C6"/>
    <w:rsid w:val="00354ED1"/>
    <w:rsid w:val="0036181A"/>
    <w:rsid w:val="0036316C"/>
    <w:rsid w:val="003663AA"/>
    <w:rsid w:val="00370A36"/>
    <w:rsid w:val="003861FF"/>
    <w:rsid w:val="00391AAA"/>
    <w:rsid w:val="0039775B"/>
    <w:rsid w:val="003A5EA5"/>
    <w:rsid w:val="003A6EC7"/>
    <w:rsid w:val="003A6F20"/>
    <w:rsid w:val="003B1304"/>
    <w:rsid w:val="003B14DA"/>
    <w:rsid w:val="003B1F74"/>
    <w:rsid w:val="003B42D9"/>
    <w:rsid w:val="003B4B06"/>
    <w:rsid w:val="003C1E60"/>
    <w:rsid w:val="003C78E0"/>
    <w:rsid w:val="003D0EE8"/>
    <w:rsid w:val="003D119B"/>
    <w:rsid w:val="003D127C"/>
    <w:rsid w:val="003D1568"/>
    <w:rsid w:val="003D44F0"/>
    <w:rsid w:val="003D4ADB"/>
    <w:rsid w:val="003D57BF"/>
    <w:rsid w:val="003D6B1F"/>
    <w:rsid w:val="003E0B86"/>
    <w:rsid w:val="003E1CBE"/>
    <w:rsid w:val="003E7CE1"/>
    <w:rsid w:val="003F4D77"/>
    <w:rsid w:val="003F760B"/>
    <w:rsid w:val="0040218D"/>
    <w:rsid w:val="00402B41"/>
    <w:rsid w:val="00403C18"/>
    <w:rsid w:val="00417156"/>
    <w:rsid w:val="00417440"/>
    <w:rsid w:val="00420102"/>
    <w:rsid w:val="00421838"/>
    <w:rsid w:val="00425970"/>
    <w:rsid w:val="0043080F"/>
    <w:rsid w:val="0043137B"/>
    <w:rsid w:val="00432EE9"/>
    <w:rsid w:val="004374F4"/>
    <w:rsid w:val="00446300"/>
    <w:rsid w:val="00450661"/>
    <w:rsid w:val="00450B52"/>
    <w:rsid w:val="00450E99"/>
    <w:rsid w:val="00453647"/>
    <w:rsid w:val="004563E2"/>
    <w:rsid w:val="004639B5"/>
    <w:rsid w:val="00465967"/>
    <w:rsid w:val="00465BBE"/>
    <w:rsid w:val="004738AE"/>
    <w:rsid w:val="00474B9B"/>
    <w:rsid w:val="00475A46"/>
    <w:rsid w:val="00477BDE"/>
    <w:rsid w:val="00487461"/>
    <w:rsid w:val="004900B8"/>
    <w:rsid w:val="00490F37"/>
    <w:rsid w:val="00497AA0"/>
    <w:rsid w:val="004A26AB"/>
    <w:rsid w:val="004A270E"/>
    <w:rsid w:val="004A4120"/>
    <w:rsid w:val="004A506A"/>
    <w:rsid w:val="004B3E62"/>
    <w:rsid w:val="004B7D10"/>
    <w:rsid w:val="004C2AE3"/>
    <w:rsid w:val="004C30A7"/>
    <w:rsid w:val="004C4A53"/>
    <w:rsid w:val="004C5124"/>
    <w:rsid w:val="004D0D81"/>
    <w:rsid w:val="004D10E4"/>
    <w:rsid w:val="004D1AB1"/>
    <w:rsid w:val="004D604F"/>
    <w:rsid w:val="004E19F4"/>
    <w:rsid w:val="004E21B3"/>
    <w:rsid w:val="004E37BE"/>
    <w:rsid w:val="004E677D"/>
    <w:rsid w:val="004E742D"/>
    <w:rsid w:val="005125CA"/>
    <w:rsid w:val="005154D9"/>
    <w:rsid w:val="005176EB"/>
    <w:rsid w:val="00517FE1"/>
    <w:rsid w:val="0052221D"/>
    <w:rsid w:val="00532CEC"/>
    <w:rsid w:val="0053479C"/>
    <w:rsid w:val="0053601F"/>
    <w:rsid w:val="00537B86"/>
    <w:rsid w:val="00543595"/>
    <w:rsid w:val="00550373"/>
    <w:rsid w:val="0055547B"/>
    <w:rsid w:val="005615B0"/>
    <w:rsid w:val="00562874"/>
    <w:rsid w:val="00570356"/>
    <w:rsid w:val="00571D0B"/>
    <w:rsid w:val="00572744"/>
    <w:rsid w:val="00584208"/>
    <w:rsid w:val="00585CA9"/>
    <w:rsid w:val="0058788E"/>
    <w:rsid w:val="00590386"/>
    <w:rsid w:val="00596B05"/>
    <w:rsid w:val="00596DDE"/>
    <w:rsid w:val="005B11AC"/>
    <w:rsid w:val="005B1DEC"/>
    <w:rsid w:val="005B1F0D"/>
    <w:rsid w:val="005B62B8"/>
    <w:rsid w:val="005C12F5"/>
    <w:rsid w:val="005C318F"/>
    <w:rsid w:val="005C3BB5"/>
    <w:rsid w:val="005D1D64"/>
    <w:rsid w:val="005D35B2"/>
    <w:rsid w:val="005D7257"/>
    <w:rsid w:val="005E144F"/>
    <w:rsid w:val="005E163D"/>
    <w:rsid w:val="005E3209"/>
    <w:rsid w:val="005F2D0C"/>
    <w:rsid w:val="005F3181"/>
    <w:rsid w:val="005F518D"/>
    <w:rsid w:val="005F52A8"/>
    <w:rsid w:val="00601073"/>
    <w:rsid w:val="00601351"/>
    <w:rsid w:val="006042F9"/>
    <w:rsid w:val="006049BF"/>
    <w:rsid w:val="00612648"/>
    <w:rsid w:val="006132CB"/>
    <w:rsid w:val="006169F7"/>
    <w:rsid w:val="0061701E"/>
    <w:rsid w:val="00617265"/>
    <w:rsid w:val="00617A64"/>
    <w:rsid w:val="00617C5E"/>
    <w:rsid w:val="00621C4D"/>
    <w:rsid w:val="0062555F"/>
    <w:rsid w:val="0062641A"/>
    <w:rsid w:val="006272DC"/>
    <w:rsid w:val="00635012"/>
    <w:rsid w:val="00641010"/>
    <w:rsid w:val="00656FAD"/>
    <w:rsid w:val="00657884"/>
    <w:rsid w:val="006655EB"/>
    <w:rsid w:val="00666C62"/>
    <w:rsid w:val="00666F0A"/>
    <w:rsid w:val="006671BF"/>
    <w:rsid w:val="00677F91"/>
    <w:rsid w:val="0068608F"/>
    <w:rsid w:val="006A1EA7"/>
    <w:rsid w:val="006A4462"/>
    <w:rsid w:val="006A498C"/>
    <w:rsid w:val="006B69F1"/>
    <w:rsid w:val="006C36C7"/>
    <w:rsid w:val="006C4F1C"/>
    <w:rsid w:val="006C5526"/>
    <w:rsid w:val="006D05A1"/>
    <w:rsid w:val="006D620A"/>
    <w:rsid w:val="006E423C"/>
    <w:rsid w:val="006E4782"/>
    <w:rsid w:val="006F0123"/>
    <w:rsid w:val="006F7720"/>
    <w:rsid w:val="00701D68"/>
    <w:rsid w:val="007068FC"/>
    <w:rsid w:val="007236CD"/>
    <w:rsid w:val="0072390B"/>
    <w:rsid w:val="00726269"/>
    <w:rsid w:val="00726A6E"/>
    <w:rsid w:val="00732CDC"/>
    <w:rsid w:val="00734FD1"/>
    <w:rsid w:val="00735324"/>
    <w:rsid w:val="00737CF3"/>
    <w:rsid w:val="00741295"/>
    <w:rsid w:val="00742007"/>
    <w:rsid w:val="007436AE"/>
    <w:rsid w:val="00744214"/>
    <w:rsid w:val="0074660D"/>
    <w:rsid w:val="00746AA1"/>
    <w:rsid w:val="00750F42"/>
    <w:rsid w:val="00754B78"/>
    <w:rsid w:val="0075659C"/>
    <w:rsid w:val="00767EF5"/>
    <w:rsid w:val="0078066D"/>
    <w:rsid w:val="00782232"/>
    <w:rsid w:val="00783101"/>
    <w:rsid w:val="007A0B73"/>
    <w:rsid w:val="007B00EF"/>
    <w:rsid w:val="007C0234"/>
    <w:rsid w:val="007C102C"/>
    <w:rsid w:val="007C512E"/>
    <w:rsid w:val="007D0125"/>
    <w:rsid w:val="007D0E2C"/>
    <w:rsid w:val="007D1248"/>
    <w:rsid w:val="007E30DA"/>
    <w:rsid w:val="007F3E51"/>
    <w:rsid w:val="008016AC"/>
    <w:rsid w:val="00805243"/>
    <w:rsid w:val="008070EF"/>
    <w:rsid w:val="00807A12"/>
    <w:rsid w:val="008115A3"/>
    <w:rsid w:val="00813551"/>
    <w:rsid w:val="00821267"/>
    <w:rsid w:val="00823F7A"/>
    <w:rsid w:val="00827501"/>
    <w:rsid w:val="00827690"/>
    <w:rsid w:val="0083057E"/>
    <w:rsid w:val="008425A4"/>
    <w:rsid w:val="00843630"/>
    <w:rsid w:val="008457FF"/>
    <w:rsid w:val="00850AFA"/>
    <w:rsid w:val="0086279E"/>
    <w:rsid w:val="00864817"/>
    <w:rsid w:val="00867410"/>
    <w:rsid w:val="00872723"/>
    <w:rsid w:val="00874A20"/>
    <w:rsid w:val="0088068A"/>
    <w:rsid w:val="00886B42"/>
    <w:rsid w:val="008872BA"/>
    <w:rsid w:val="00892800"/>
    <w:rsid w:val="00894CA0"/>
    <w:rsid w:val="00897E03"/>
    <w:rsid w:val="008A0294"/>
    <w:rsid w:val="008A341E"/>
    <w:rsid w:val="008A5D5D"/>
    <w:rsid w:val="008A7400"/>
    <w:rsid w:val="008B216F"/>
    <w:rsid w:val="008B2229"/>
    <w:rsid w:val="008C3A6C"/>
    <w:rsid w:val="008D26FE"/>
    <w:rsid w:val="008D5616"/>
    <w:rsid w:val="008E524E"/>
    <w:rsid w:val="008E61B7"/>
    <w:rsid w:val="008F1B45"/>
    <w:rsid w:val="00900B9D"/>
    <w:rsid w:val="009109B1"/>
    <w:rsid w:val="0091684F"/>
    <w:rsid w:val="00925D03"/>
    <w:rsid w:val="00945C9F"/>
    <w:rsid w:val="00947819"/>
    <w:rsid w:val="00947927"/>
    <w:rsid w:val="00951FF3"/>
    <w:rsid w:val="009521EF"/>
    <w:rsid w:val="00952FE5"/>
    <w:rsid w:val="0095581D"/>
    <w:rsid w:val="00972A26"/>
    <w:rsid w:val="00974283"/>
    <w:rsid w:val="00974AC2"/>
    <w:rsid w:val="00975762"/>
    <w:rsid w:val="00983F42"/>
    <w:rsid w:val="0098754F"/>
    <w:rsid w:val="009878EC"/>
    <w:rsid w:val="00990B88"/>
    <w:rsid w:val="00996576"/>
    <w:rsid w:val="009A1190"/>
    <w:rsid w:val="009A11AD"/>
    <w:rsid w:val="009A2B5D"/>
    <w:rsid w:val="009A5D5F"/>
    <w:rsid w:val="009A7808"/>
    <w:rsid w:val="009A783C"/>
    <w:rsid w:val="009B34D7"/>
    <w:rsid w:val="009B42B3"/>
    <w:rsid w:val="009C72EF"/>
    <w:rsid w:val="009D04A4"/>
    <w:rsid w:val="009D3551"/>
    <w:rsid w:val="009E366D"/>
    <w:rsid w:val="009F29ED"/>
    <w:rsid w:val="009F4CBF"/>
    <w:rsid w:val="00A05BA8"/>
    <w:rsid w:val="00A20792"/>
    <w:rsid w:val="00A230FA"/>
    <w:rsid w:val="00A31889"/>
    <w:rsid w:val="00A31D35"/>
    <w:rsid w:val="00A3557B"/>
    <w:rsid w:val="00A41E5B"/>
    <w:rsid w:val="00A50316"/>
    <w:rsid w:val="00A55365"/>
    <w:rsid w:val="00A66F0D"/>
    <w:rsid w:val="00A67917"/>
    <w:rsid w:val="00A71093"/>
    <w:rsid w:val="00A72889"/>
    <w:rsid w:val="00A75C02"/>
    <w:rsid w:val="00A8024F"/>
    <w:rsid w:val="00A84ED8"/>
    <w:rsid w:val="00A86EE3"/>
    <w:rsid w:val="00A947FD"/>
    <w:rsid w:val="00A96ED7"/>
    <w:rsid w:val="00A97079"/>
    <w:rsid w:val="00AA1EED"/>
    <w:rsid w:val="00AA2D8F"/>
    <w:rsid w:val="00AA2F90"/>
    <w:rsid w:val="00AA61A0"/>
    <w:rsid w:val="00AB439B"/>
    <w:rsid w:val="00AB69EA"/>
    <w:rsid w:val="00AC0504"/>
    <w:rsid w:val="00AC2B62"/>
    <w:rsid w:val="00AC40C2"/>
    <w:rsid w:val="00AC4E36"/>
    <w:rsid w:val="00AC5EA0"/>
    <w:rsid w:val="00AD0EF6"/>
    <w:rsid w:val="00AD57EA"/>
    <w:rsid w:val="00AE7C1A"/>
    <w:rsid w:val="00B035FE"/>
    <w:rsid w:val="00B14D97"/>
    <w:rsid w:val="00B26104"/>
    <w:rsid w:val="00B27731"/>
    <w:rsid w:val="00B329A7"/>
    <w:rsid w:val="00B35979"/>
    <w:rsid w:val="00B3675B"/>
    <w:rsid w:val="00B40FD8"/>
    <w:rsid w:val="00B551AE"/>
    <w:rsid w:val="00B65AE1"/>
    <w:rsid w:val="00B72512"/>
    <w:rsid w:val="00B76B76"/>
    <w:rsid w:val="00B76F6E"/>
    <w:rsid w:val="00B773F1"/>
    <w:rsid w:val="00B779FA"/>
    <w:rsid w:val="00B828F5"/>
    <w:rsid w:val="00B831C3"/>
    <w:rsid w:val="00B9153D"/>
    <w:rsid w:val="00BA36B0"/>
    <w:rsid w:val="00BA4903"/>
    <w:rsid w:val="00BA4F09"/>
    <w:rsid w:val="00BA5A7B"/>
    <w:rsid w:val="00BA6C24"/>
    <w:rsid w:val="00BA7769"/>
    <w:rsid w:val="00BB0495"/>
    <w:rsid w:val="00BB1779"/>
    <w:rsid w:val="00BC02A6"/>
    <w:rsid w:val="00BC4878"/>
    <w:rsid w:val="00BD466B"/>
    <w:rsid w:val="00BD5EB9"/>
    <w:rsid w:val="00BE25E3"/>
    <w:rsid w:val="00BE3522"/>
    <w:rsid w:val="00BE4995"/>
    <w:rsid w:val="00BF05EA"/>
    <w:rsid w:val="00C05CF4"/>
    <w:rsid w:val="00C07C84"/>
    <w:rsid w:val="00C1043D"/>
    <w:rsid w:val="00C11FD9"/>
    <w:rsid w:val="00C2439C"/>
    <w:rsid w:val="00C41F6E"/>
    <w:rsid w:val="00C43583"/>
    <w:rsid w:val="00C43A3B"/>
    <w:rsid w:val="00C442B4"/>
    <w:rsid w:val="00C44D8D"/>
    <w:rsid w:val="00C53EC4"/>
    <w:rsid w:val="00C61856"/>
    <w:rsid w:val="00C64B24"/>
    <w:rsid w:val="00C70036"/>
    <w:rsid w:val="00C73388"/>
    <w:rsid w:val="00C74EFC"/>
    <w:rsid w:val="00C80577"/>
    <w:rsid w:val="00C80FB9"/>
    <w:rsid w:val="00C837A5"/>
    <w:rsid w:val="00C8586F"/>
    <w:rsid w:val="00C869A0"/>
    <w:rsid w:val="00C90EC9"/>
    <w:rsid w:val="00CA2685"/>
    <w:rsid w:val="00CA5CFC"/>
    <w:rsid w:val="00CA7A1C"/>
    <w:rsid w:val="00CB04B5"/>
    <w:rsid w:val="00CB0841"/>
    <w:rsid w:val="00CB2FEB"/>
    <w:rsid w:val="00CB3771"/>
    <w:rsid w:val="00CB3E8E"/>
    <w:rsid w:val="00CB46F3"/>
    <w:rsid w:val="00CB5026"/>
    <w:rsid w:val="00CB5171"/>
    <w:rsid w:val="00CB64F5"/>
    <w:rsid w:val="00CB7974"/>
    <w:rsid w:val="00CC2BCB"/>
    <w:rsid w:val="00CC3CAA"/>
    <w:rsid w:val="00CD3442"/>
    <w:rsid w:val="00CD6B98"/>
    <w:rsid w:val="00CD7E99"/>
    <w:rsid w:val="00CE61CC"/>
    <w:rsid w:val="00CE712D"/>
    <w:rsid w:val="00CE7FEC"/>
    <w:rsid w:val="00CF127A"/>
    <w:rsid w:val="00CF5476"/>
    <w:rsid w:val="00CF7215"/>
    <w:rsid w:val="00D01158"/>
    <w:rsid w:val="00D01C5A"/>
    <w:rsid w:val="00D063FA"/>
    <w:rsid w:val="00D156B6"/>
    <w:rsid w:val="00D1620D"/>
    <w:rsid w:val="00D22136"/>
    <w:rsid w:val="00D24F47"/>
    <w:rsid w:val="00D3285D"/>
    <w:rsid w:val="00D330C3"/>
    <w:rsid w:val="00D378C9"/>
    <w:rsid w:val="00D37B2D"/>
    <w:rsid w:val="00D41575"/>
    <w:rsid w:val="00D4198A"/>
    <w:rsid w:val="00D46200"/>
    <w:rsid w:val="00D47ACF"/>
    <w:rsid w:val="00D51559"/>
    <w:rsid w:val="00D560A7"/>
    <w:rsid w:val="00D61FFA"/>
    <w:rsid w:val="00D644BF"/>
    <w:rsid w:val="00D65BAC"/>
    <w:rsid w:val="00D65C4F"/>
    <w:rsid w:val="00D70315"/>
    <w:rsid w:val="00D71B5D"/>
    <w:rsid w:val="00D71D6A"/>
    <w:rsid w:val="00D746F9"/>
    <w:rsid w:val="00D77B0F"/>
    <w:rsid w:val="00D80FF7"/>
    <w:rsid w:val="00D8498D"/>
    <w:rsid w:val="00D86BFD"/>
    <w:rsid w:val="00D86D17"/>
    <w:rsid w:val="00D958DD"/>
    <w:rsid w:val="00D978F8"/>
    <w:rsid w:val="00DA09D2"/>
    <w:rsid w:val="00DA0FF5"/>
    <w:rsid w:val="00DA25A1"/>
    <w:rsid w:val="00DA3C0F"/>
    <w:rsid w:val="00DA54A8"/>
    <w:rsid w:val="00DC4A09"/>
    <w:rsid w:val="00DD03D3"/>
    <w:rsid w:val="00DD1A98"/>
    <w:rsid w:val="00DD7A27"/>
    <w:rsid w:val="00DE21E1"/>
    <w:rsid w:val="00DF2291"/>
    <w:rsid w:val="00DF7831"/>
    <w:rsid w:val="00E033B7"/>
    <w:rsid w:val="00E067BF"/>
    <w:rsid w:val="00E133A7"/>
    <w:rsid w:val="00E1410D"/>
    <w:rsid w:val="00E24FB5"/>
    <w:rsid w:val="00E311DD"/>
    <w:rsid w:val="00E31A31"/>
    <w:rsid w:val="00E31BFE"/>
    <w:rsid w:val="00E42D60"/>
    <w:rsid w:val="00E474D5"/>
    <w:rsid w:val="00E53A9D"/>
    <w:rsid w:val="00E64483"/>
    <w:rsid w:val="00E64996"/>
    <w:rsid w:val="00E72E17"/>
    <w:rsid w:val="00E74E99"/>
    <w:rsid w:val="00E76D6F"/>
    <w:rsid w:val="00E8132B"/>
    <w:rsid w:val="00E813C3"/>
    <w:rsid w:val="00E83E6A"/>
    <w:rsid w:val="00E905E7"/>
    <w:rsid w:val="00E90CBC"/>
    <w:rsid w:val="00E91532"/>
    <w:rsid w:val="00E923E7"/>
    <w:rsid w:val="00E9411B"/>
    <w:rsid w:val="00E94394"/>
    <w:rsid w:val="00E97756"/>
    <w:rsid w:val="00E978BB"/>
    <w:rsid w:val="00EB00F8"/>
    <w:rsid w:val="00EC230E"/>
    <w:rsid w:val="00EC5E3A"/>
    <w:rsid w:val="00ED2BA4"/>
    <w:rsid w:val="00EE521E"/>
    <w:rsid w:val="00EE5DCE"/>
    <w:rsid w:val="00EF1D95"/>
    <w:rsid w:val="00EF41AC"/>
    <w:rsid w:val="00F116D2"/>
    <w:rsid w:val="00F15DC2"/>
    <w:rsid w:val="00F17503"/>
    <w:rsid w:val="00F179AE"/>
    <w:rsid w:val="00F2036E"/>
    <w:rsid w:val="00F27C03"/>
    <w:rsid w:val="00F3071B"/>
    <w:rsid w:val="00F33035"/>
    <w:rsid w:val="00F41BAD"/>
    <w:rsid w:val="00F43491"/>
    <w:rsid w:val="00F463FA"/>
    <w:rsid w:val="00F5329F"/>
    <w:rsid w:val="00F5457B"/>
    <w:rsid w:val="00F552CC"/>
    <w:rsid w:val="00F559C3"/>
    <w:rsid w:val="00F64D42"/>
    <w:rsid w:val="00F64E09"/>
    <w:rsid w:val="00F6674A"/>
    <w:rsid w:val="00F75EA6"/>
    <w:rsid w:val="00F8065B"/>
    <w:rsid w:val="00F82E43"/>
    <w:rsid w:val="00F842A6"/>
    <w:rsid w:val="00F86554"/>
    <w:rsid w:val="00F87D62"/>
    <w:rsid w:val="00F906B6"/>
    <w:rsid w:val="00F91EAF"/>
    <w:rsid w:val="00F92240"/>
    <w:rsid w:val="00F95730"/>
    <w:rsid w:val="00F96335"/>
    <w:rsid w:val="00F9750B"/>
    <w:rsid w:val="00F97D7E"/>
    <w:rsid w:val="00FB316B"/>
    <w:rsid w:val="00FB66FA"/>
    <w:rsid w:val="00FC4748"/>
    <w:rsid w:val="00FC5192"/>
    <w:rsid w:val="00FC7572"/>
    <w:rsid w:val="00FD218B"/>
    <w:rsid w:val="00FD58CF"/>
    <w:rsid w:val="00FF3449"/>
    <w:rsid w:val="00FF3A02"/>
    <w:rsid w:val="00FF4959"/>
    <w:rsid w:val="00FF4EB1"/>
    <w:rsid w:val="00FF6D3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B8E468C-3406-4730-83C1-88F4B7D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6671BF"/>
    <w:pPr>
      <w:overflowPunct w:val="0"/>
      <w:autoSpaceDE w:val="0"/>
      <w:autoSpaceDN w:val="0"/>
    </w:pPr>
    <w:rPr>
      <w:szCs w:val="20"/>
    </w:rPr>
  </w:style>
  <w:style w:type="character" w:customStyle="1" w:styleId="InitialStyle">
    <w:name w:val="InitialStyle"/>
    <w:rsid w:val="006671BF"/>
    <w:rPr>
      <w:rFonts w:ascii="Times New Roman" w:hAnsi="Times New Roman"/>
      <w:color w:val="auto"/>
      <w:spacing w:val="0"/>
      <w:sz w:val="24"/>
    </w:rPr>
  </w:style>
  <w:style w:type="character" w:styleId="Hyperlink">
    <w:name w:val="Hyperlink"/>
    <w:rsid w:val="002B5123"/>
    <w:rPr>
      <w:color w:val="0000FF"/>
      <w:u w:val="single"/>
    </w:rPr>
  </w:style>
  <w:style w:type="paragraph" w:customStyle="1" w:styleId="block1">
    <w:name w:val="block1"/>
    <w:basedOn w:val="Normal"/>
    <w:rsid w:val="004738AE"/>
    <w:pPr>
      <w:spacing w:before="100" w:beforeAutospacing="1" w:after="100" w:afterAutospacing="1"/>
    </w:pPr>
  </w:style>
  <w:style w:type="paragraph" w:styleId="Header">
    <w:name w:val="header"/>
    <w:basedOn w:val="Normal"/>
    <w:rsid w:val="003D44F0"/>
    <w:pPr>
      <w:tabs>
        <w:tab w:val="center" w:pos="4320"/>
        <w:tab w:val="right" w:pos="8640"/>
      </w:tabs>
    </w:pPr>
  </w:style>
  <w:style w:type="paragraph" w:styleId="Footer">
    <w:name w:val="footer"/>
    <w:basedOn w:val="Normal"/>
    <w:rsid w:val="003D44F0"/>
    <w:pPr>
      <w:tabs>
        <w:tab w:val="center" w:pos="4320"/>
        <w:tab w:val="right" w:pos="8640"/>
      </w:tabs>
    </w:pPr>
  </w:style>
  <w:style w:type="paragraph" w:styleId="BalloonText">
    <w:name w:val="Balloon Text"/>
    <w:basedOn w:val="Normal"/>
    <w:semiHidden/>
    <w:rsid w:val="00945C9F"/>
    <w:rPr>
      <w:rFonts w:ascii="Tahoma" w:hAnsi="Tahoma" w:cs="Tahoma"/>
      <w:sz w:val="16"/>
      <w:szCs w:val="16"/>
    </w:rPr>
  </w:style>
  <w:style w:type="character" w:styleId="PageNumber">
    <w:name w:val="page number"/>
    <w:basedOn w:val="DefaultParagraphFont"/>
    <w:rsid w:val="0043137B"/>
  </w:style>
  <w:style w:type="character" w:customStyle="1" w:styleId="blueten1">
    <w:name w:val="blueten1"/>
    <w:rsid w:val="007C512E"/>
    <w:rPr>
      <w:rFonts w:ascii="Verdana" w:hAnsi="Verdana" w:hint="default"/>
      <w:color w:val="000000"/>
      <w:sz w:val="19"/>
      <w:szCs w:val="19"/>
    </w:rPr>
  </w:style>
  <w:style w:type="paragraph" w:styleId="BodyText">
    <w:name w:val="Body Text"/>
    <w:basedOn w:val="Normal"/>
    <w:link w:val="BodyTextChar"/>
    <w:rsid w:val="00EE521E"/>
    <w:pPr>
      <w:widowControl/>
      <w:adjustRightInd/>
      <w:spacing w:line="240" w:lineRule="auto"/>
      <w:jc w:val="left"/>
      <w:textAlignment w:val="auto"/>
    </w:pPr>
    <w:rPr>
      <w:szCs w:val="20"/>
    </w:rPr>
  </w:style>
  <w:style w:type="character" w:customStyle="1" w:styleId="BodyTextChar">
    <w:name w:val="Body Text Char"/>
    <w:link w:val="BodyText"/>
    <w:rsid w:val="00EE521E"/>
    <w:rPr>
      <w:sz w:val="24"/>
    </w:rPr>
  </w:style>
  <w:style w:type="paragraph" w:styleId="NormalWeb">
    <w:name w:val="Normal (Web)"/>
    <w:basedOn w:val="Normal"/>
    <w:rsid w:val="00EE521E"/>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5621">
      <w:bodyDiv w:val="1"/>
      <w:marLeft w:val="0"/>
      <w:marRight w:val="0"/>
      <w:marTop w:val="0"/>
      <w:marBottom w:val="0"/>
      <w:divBdr>
        <w:top w:val="none" w:sz="0" w:space="0" w:color="auto"/>
        <w:left w:val="none" w:sz="0" w:space="0" w:color="auto"/>
        <w:bottom w:val="none" w:sz="0" w:space="0" w:color="auto"/>
        <w:right w:val="none" w:sz="0" w:space="0" w:color="auto"/>
      </w:divBdr>
      <w:divsChild>
        <w:div w:id="819150929">
          <w:marLeft w:val="0"/>
          <w:marRight w:val="0"/>
          <w:marTop w:val="0"/>
          <w:marBottom w:val="0"/>
          <w:divBdr>
            <w:top w:val="none" w:sz="0" w:space="0" w:color="auto"/>
            <w:left w:val="none" w:sz="0" w:space="0" w:color="auto"/>
            <w:bottom w:val="none" w:sz="0" w:space="0" w:color="auto"/>
            <w:right w:val="none" w:sz="0" w:space="0" w:color="auto"/>
          </w:divBdr>
          <w:divsChild>
            <w:div w:id="531721892">
              <w:marLeft w:val="0"/>
              <w:marRight w:val="0"/>
              <w:marTop w:val="0"/>
              <w:marBottom w:val="0"/>
              <w:divBdr>
                <w:top w:val="none" w:sz="0" w:space="0" w:color="auto"/>
                <w:left w:val="none" w:sz="0" w:space="0" w:color="auto"/>
                <w:bottom w:val="none" w:sz="0" w:space="0" w:color="auto"/>
                <w:right w:val="none" w:sz="0" w:space="0" w:color="auto"/>
              </w:divBdr>
            </w:div>
            <w:div w:id="828399305">
              <w:marLeft w:val="0"/>
              <w:marRight w:val="0"/>
              <w:marTop w:val="0"/>
              <w:marBottom w:val="0"/>
              <w:divBdr>
                <w:top w:val="none" w:sz="0" w:space="0" w:color="auto"/>
                <w:left w:val="none" w:sz="0" w:space="0" w:color="auto"/>
                <w:bottom w:val="none" w:sz="0" w:space="0" w:color="auto"/>
                <w:right w:val="none" w:sz="0" w:space="0" w:color="auto"/>
              </w:divBdr>
            </w:div>
            <w:div w:id="1503931976">
              <w:marLeft w:val="0"/>
              <w:marRight w:val="0"/>
              <w:marTop w:val="0"/>
              <w:marBottom w:val="0"/>
              <w:divBdr>
                <w:top w:val="none" w:sz="0" w:space="0" w:color="auto"/>
                <w:left w:val="none" w:sz="0" w:space="0" w:color="auto"/>
                <w:bottom w:val="none" w:sz="0" w:space="0" w:color="auto"/>
                <w:right w:val="none" w:sz="0" w:space="0" w:color="auto"/>
              </w:divBdr>
            </w:div>
            <w:div w:id="17222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122">
      <w:bodyDiv w:val="1"/>
      <w:marLeft w:val="0"/>
      <w:marRight w:val="0"/>
      <w:marTop w:val="0"/>
      <w:marBottom w:val="0"/>
      <w:divBdr>
        <w:top w:val="none" w:sz="0" w:space="0" w:color="auto"/>
        <w:left w:val="none" w:sz="0" w:space="0" w:color="auto"/>
        <w:bottom w:val="none" w:sz="0" w:space="0" w:color="auto"/>
        <w:right w:val="none" w:sz="0" w:space="0" w:color="auto"/>
      </w:divBdr>
      <w:divsChild>
        <w:div w:id="1024358896">
          <w:marLeft w:val="0"/>
          <w:marRight w:val="0"/>
          <w:marTop w:val="0"/>
          <w:marBottom w:val="0"/>
          <w:divBdr>
            <w:top w:val="none" w:sz="0" w:space="0" w:color="auto"/>
            <w:left w:val="none" w:sz="0" w:space="0" w:color="auto"/>
            <w:bottom w:val="none" w:sz="0" w:space="0" w:color="auto"/>
            <w:right w:val="none" w:sz="0" w:space="0" w:color="auto"/>
          </w:divBdr>
          <w:divsChild>
            <w:div w:id="96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7167">
      <w:bodyDiv w:val="1"/>
      <w:marLeft w:val="0"/>
      <w:marRight w:val="0"/>
      <w:marTop w:val="0"/>
      <w:marBottom w:val="0"/>
      <w:divBdr>
        <w:top w:val="none" w:sz="0" w:space="0" w:color="auto"/>
        <w:left w:val="none" w:sz="0" w:space="0" w:color="auto"/>
        <w:bottom w:val="none" w:sz="0" w:space="0" w:color="auto"/>
        <w:right w:val="none" w:sz="0" w:space="0" w:color="auto"/>
      </w:divBdr>
      <w:divsChild>
        <w:div w:id="185796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941826">
      <w:bodyDiv w:val="1"/>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378285372">
              <w:marLeft w:val="0"/>
              <w:marRight w:val="0"/>
              <w:marTop w:val="0"/>
              <w:marBottom w:val="0"/>
              <w:divBdr>
                <w:top w:val="none" w:sz="0" w:space="0" w:color="auto"/>
                <w:left w:val="none" w:sz="0" w:space="0" w:color="auto"/>
                <w:bottom w:val="none" w:sz="0" w:space="0" w:color="auto"/>
                <w:right w:val="none" w:sz="0" w:space="0" w:color="auto"/>
              </w:divBdr>
            </w:div>
            <w:div w:id="722414123">
              <w:marLeft w:val="0"/>
              <w:marRight w:val="0"/>
              <w:marTop w:val="0"/>
              <w:marBottom w:val="0"/>
              <w:divBdr>
                <w:top w:val="none" w:sz="0" w:space="0" w:color="auto"/>
                <w:left w:val="none" w:sz="0" w:space="0" w:color="auto"/>
                <w:bottom w:val="none" w:sz="0" w:space="0" w:color="auto"/>
                <w:right w:val="none" w:sz="0" w:space="0" w:color="auto"/>
              </w:divBdr>
            </w:div>
            <w:div w:id="999507684">
              <w:marLeft w:val="0"/>
              <w:marRight w:val="0"/>
              <w:marTop w:val="0"/>
              <w:marBottom w:val="0"/>
              <w:divBdr>
                <w:top w:val="none" w:sz="0" w:space="0" w:color="auto"/>
                <w:left w:val="none" w:sz="0" w:space="0" w:color="auto"/>
                <w:bottom w:val="none" w:sz="0" w:space="0" w:color="auto"/>
                <w:right w:val="none" w:sz="0" w:space="0" w:color="auto"/>
              </w:divBdr>
            </w:div>
            <w:div w:id="1043596132">
              <w:marLeft w:val="0"/>
              <w:marRight w:val="0"/>
              <w:marTop w:val="0"/>
              <w:marBottom w:val="0"/>
              <w:divBdr>
                <w:top w:val="none" w:sz="0" w:space="0" w:color="auto"/>
                <w:left w:val="none" w:sz="0" w:space="0" w:color="auto"/>
                <w:bottom w:val="none" w:sz="0" w:space="0" w:color="auto"/>
                <w:right w:val="none" w:sz="0" w:space="0" w:color="auto"/>
              </w:divBdr>
            </w:div>
            <w:div w:id="1140145647">
              <w:marLeft w:val="0"/>
              <w:marRight w:val="0"/>
              <w:marTop w:val="0"/>
              <w:marBottom w:val="0"/>
              <w:divBdr>
                <w:top w:val="none" w:sz="0" w:space="0" w:color="auto"/>
                <w:left w:val="none" w:sz="0" w:space="0" w:color="auto"/>
                <w:bottom w:val="none" w:sz="0" w:space="0" w:color="auto"/>
                <w:right w:val="none" w:sz="0" w:space="0" w:color="auto"/>
              </w:divBdr>
            </w:div>
            <w:div w:id="1191337548">
              <w:marLeft w:val="0"/>
              <w:marRight w:val="0"/>
              <w:marTop w:val="0"/>
              <w:marBottom w:val="0"/>
              <w:divBdr>
                <w:top w:val="none" w:sz="0" w:space="0" w:color="auto"/>
                <w:left w:val="none" w:sz="0" w:space="0" w:color="auto"/>
                <w:bottom w:val="none" w:sz="0" w:space="0" w:color="auto"/>
                <w:right w:val="none" w:sz="0" w:space="0" w:color="auto"/>
              </w:divBdr>
            </w:div>
            <w:div w:id="19234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9263">
      <w:bodyDiv w:val="1"/>
      <w:marLeft w:val="0"/>
      <w:marRight w:val="0"/>
      <w:marTop w:val="0"/>
      <w:marBottom w:val="0"/>
      <w:divBdr>
        <w:top w:val="none" w:sz="0" w:space="0" w:color="auto"/>
        <w:left w:val="none" w:sz="0" w:space="0" w:color="auto"/>
        <w:bottom w:val="none" w:sz="0" w:space="0" w:color="auto"/>
        <w:right w:val="none" w:sz="0" w:space="0" w:color="auto"/>
      </w:divBdr>
      <w:divsChild>
        <w:div w:id="1823153808">
          <w:marLeft w:val="0"/>
          <w:marRight w:val="0"/>
          <w:marTop w:val="0"/>
          <w:marBottom w:val="0"/>
          <w:divBdr>
            <w:top w:val="none" w:sz="0" w:space="0" w:color="auto"/>
            <w:left w:val="none" w:sz="0" w:space="0" w:color="auto"/>
            <w:bottom w:val="none" w:sz="0" w:space="0" w:color="auto"/>
            <w:right w:val="none" w:sz="0" w:space="0" w:color="auto"/>
          </w:divBdr>
          <w:divsChild>
            <w:div w:id="260920414">
              <w:marLeft w:val="0"/>
              <w:marRight w:val="0"/>
              <w:marTop w:val="0"/>
              <w:marBottom w:val="0"/>
              <w:divBdr>
                <w:top w:val="none" w:sz="0" w:space="0" w:color="auto"/>
                <w:left w:val="none" w:sz="0" w:space="0" w:color="auto"/>
                <w:bottom w:val="none" w:sz="0" w:space="0" w:color="auto"/>
                <w:right w:val="none" w:sz="0" w:space="0" w:color="auto"/>
              </w:divBdr>
            </w:div>
            <w:div w:id="987590417">
              <w:marLeft w:val="0"/>
              <w:marRight w:val="0"/>
              <w:marTop w:val="0"/>
              <w:marBottom w:val="0"/>
              <w:divBdr>
                <w:top w:val="none" w:sz="0" w:space="0" w:color="auto"/>
                <w:left w:val="none" w:sz="0" w:space="0" w:color="auto"/>
                <w:bottom w:val="none" w:sz="0" w:space="0" w:color="auto"/>
                <w:right w:val="none" w:sz="0" w:space="0" w:color="auto"/>
              </w:divBdr>
            </w:div>
            <w:div w:id="2090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1046">
      <w:bodyDiv w:val="1"/>
      <w:marLeft w:val="0"/>
      <w:marRight w:val="0"/>
      <w:marTop w:val="0"/>
      <w:marBottom w:val="0"/>
      <w:divBdr>
        <w:top w:val="none" w:sz="0" w:space="0" w:color="auto"/>
        <w:left w:val="none" w:sz="0" w:space="0" w:color="auto"/>
        <w:bottom w:val="none" w:sz="0" w:space="0" w:color="auto"/>
        <w:right w:val="none" w:sz="0" w:space="0" w:color="auto"/>
      </w:divBdr>
      <w:divsChild>
        <w:div w:id="1229606482">
          <w:marLeft w:val="0"/>
          <w:marRight w:val="0"/>
          <w:marTop w:val="0"/>
          <w:marBottom w:val="0"/>
          <w:divBdr>
            <w:top w:val="none" w:sz="0" w:space="0" w:color="auto"/>
            <w:left w:val="none" w:sz="0" w:space="0" w:color="auto"/>
            <w:bottom w:val="none" w:sz="0" w:space="0" w:color="auto"/>
            <w:right w:val="none" w:sz="0" w:space="0" w:color="auto"/>
          </w:divBdr>
          <w:divsChild>
            <w:div w:id="2590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1465">
      <w:bodyDiv w:val="1"/>
      <w:marLeft w:val="0"/>
      <w:marRight w:val="0"/>
      <w:marTop w:val="0"/>
      <w:marBottom w:val="0"/>
      <w:divBdr>
        <w:top w:val="none" w:sz="0" w:space="0" w:color="auto"/>
        <w:left w:val="none" w:sz="0" w:space="0" w:color="auto"/>
        <w:bottom w:val="none" w:sz="0" w:space="0" w:color="auto"/>
        <w:right w:val="none" w:sz="0" w:space="0" w:color="auto"/>
      </w:divBdr>
      <w:divsChild>
        <w:div w:id="1744333466">
          <w:marLeft w:val="0"/>
          <w:marRight w:val="0"/>
          <w:marTop w:val="0"/>
          <w:marBottom w:val="0"/>
          <w:divBdr>
            <w:top w:val="none" w:sz="0" w:space="0" w:color="auto"/>
            <w:left w:val="none" w:sz="0" w:space="0" w:color="auto"/>
            <w:bottom w:val="none" w:sz="0" w:space="0" w:color="auto"/>
            <w:right w:val="none" w:sz="0" w:space="0" w:color="auto"/>
          </w:divBdr>
          <w:divsChild>
            <w:div w:id="827592888">
              <w:marLeft w:val="0"/>
              <w:marRight w:val="0"/>
              <w:marTop w:val="0"/>
              <w:marBottom w:val="0"/>
              <w:divBdr>
                <w:top w:val="none" w:sz="0" w:space="0" w:color="auto"/>
                <w:left w:val="none" w:sz="0" w:space="0" w:color="auto"/>
                <w:bottom w:val="none" w:sz="0" w:space="0" w:color="auto"/>
                <w:right w:val="none" w:sz="0" w:space="0" w:color="auto"/>
              </w:divBdr>
            </w:div>
            <w:div w:id="1339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8724">
      <w:bodyDiv w:val="1"/>
      <w:marLeft w:val="0"/>
      <w:marRight w:val="0"/>
      <w:marTop w:val="0"/>
      <w:marBottom w:val="0"/>
      <w:divBdr>
        <w:top w:val="none" w:sz="0" w:space="0" w:color="auto"/>
        <w:left w:val="none" w:sz="0" w:space="0" w:color="auto"/>
        <w:bottom w:val="none" w:sz="0" w:space="0" w:color="auto"/>
        <w:right w:val="none" w:sz="0" w:space="0" w:color="auto"/>
      </w:divBdr>
      <w:divsChild>
        <w:div w:id="583999727">
          <w:marLeft w:val="0"/>
          <w:marRight w:val="0"/>
          <w:marTop w:val="0"/>
          <w:marBottom w:val="0"/>
          <w:divBdr>
            <w:top w:val="none" w:sz="0" w:space="0" w:color="auto"/>
            <w:left w:val="none" w:sz="0" w:space="0" w:color="auto"/>
            <w:bottom w:val="none" w:sz="0" w:space="0" w:color="auto"/>
            <w:right w:val="none" w:sz="0" w:space="0" w:color="auto"/>
          </w:divBdr>
          <w:divsChild>
            <w:div w:id="966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803">
      <w:bodyDiv w:val="1"/>
      <w:marLeft w:val="0"/>
      <w:marRight w:val="0"/>
      <w:marTop w:val="0"/>
      <w:marBottom w:val="0"/>
      <w:divBdr>
        <w:top w:val="none" w:sz="0" w:space="0" w:color="auto"/>
        <w:left w:val="none" w:sz="0" w:space="0" w:color="auto"/>
        <w:bottom w:val="none" w:sz="0" w:space="0" w:color="auto"/>
        <w:right w:val="none" w:sz="0" w:space="0" w:color="auto"/>
      </w:divBdr>
      <w:divsChild>
        <w:div w:id="342629478">
          <w:marLeft w:val="0"/>
          <w:marRight w:val="0"/>
          <w:marTop w:val="0"/>
          <w:marBottom w:val="0"/>
          <w:divBdr>
            <w:top w:val="none" w:sz="0" w:space="0" w:color="auto"/>
            <w:left w:val="none" w:sz="0" w:space="0" w:color="auto"/>
            <w:bottom w:val="none" w:sz="0" w:space="0" w:color="auto"/>
            <w:right w:val="none" w:sz="0" w:space="0" w:color="auto"/>
          </w:divBdr>
          <w:divsChild>
            <w:div w:id="13461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DD1D5FB5-2322-40E2-9617-C71827C4C873}"/>
</file>

<file path=customXml/itemProps2.xml><?xml version="1.0" encoding="utf-8"?>
<ds:datastoreItem xmlns:ds="http://schemas.openxmlformats.org/officeDocument/2006/customXml" ds:itemID="{00D97EAF-9B99-404C-8A87-4B07202E43EE}"/>
</file>

<file path=customXml/itemProps3.xml><?xml version="1.0" encoding="utf-8"?>
<ds:datastoreItem xmlns:ds="http://schemas.openxmlformats.org/officeDocument/2006/customXml" ds:itemID="{9383E587-4CE9-4C90-97AB-7D45B05CC96C}"/>
</file>

<file path=docProps/app.xml><?xml version="1.0" encoding="utf-8"?>
<Properties xmlns="http://schemas.openxmlformats.org/officeDocument/2006/extended-properties" xmlns:vt="http://schemas.openxmlformats.org/officeDocument/2006/docPropsVTypes">
  <Template>Normal</Template>
  <TotalTime>0</TotalTime>
  <Pages>25</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Accident Illness Prevention Program</vt:lpstr>
    </vt:vector>
  </TitlesOfParts>
  <Company>_</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Illness Prevention Program</dc:title>
  <dc:subject/>
  <dc:creator> </dc:creator>
  <cp:keywords/>
  <dc:description/>
  <cp:lastModifiedBy>Egan, Daniel</cp:lastModifiedBy>
  <cp:revision>2</cp:revision>
  <cp:lastPrinted>2008-04-11T20:03:00Z</cp:lastPrinted>
  <dcterms:created xsi:type="dcterms:W3CDTF">2017-05-25T12:36:00Z</dcterms:created>
  <dcterms:modified xsi:type="dcterms:W3CDTF">2017-05-25T12:36:00Z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