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80" w:rsidRPr="003C4905" w:rsidRDefault="00A32680" w:rsidP="0096358A">
      <w:pPr>
        <w:rPr>
          <w:rFonts w:ascii="Verdana" w:hAnsi="Verdana"/>
          <w:sz w:val="22"/>
          <w:szCs w:val="22"/>
        </w:rPr>
      </w:pPr>
      <w:bookmarkStart w:id="0" w:name="_GoBack"/>
      <w:bookmarkEnd w:id="0"/>
    </w:p>
    <w:p w:rsidR="00A32680" w:rsidRPr="003C4905" w:rsidRDefault="005B3EC5" w:rsidP="00827B83">
      <w:pPr>
        <w:ind w:left="5760" w:hanging="5760"/>
        <w:rPr>
          <w:rFonts w:ascii="Verdana" w:hAnsi="Verdan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6" type="#_x0000_t75" alt="PA-HRSC-bw" style="position:absolute;left:0;text-align:left;margin-left:1in;margin-top:36pt;width:162pt;height:54pt;z-index:1;visibility:visible;mso-position-horizontal-relative:page;mso-position-vertical-relative:page">
            <v:imagedata r:id="rId7" o:title="PA-HRSC-bw"/>
            <w10:wrap type="square" anchorx="page" anchory="page"/>
          </v:shape>
        </w:pict>
      </w:r>
      <w:r w:rsidR="00A32680" w:rsidRPr="003C4905">
        <w:rPr>
          <w:rFonts w:ascii="Verdana" w:hAnsi="Verdana"/>
          <w:sz w:val="22"/>
          <w:szCs w:val="22"/>
        </w:rPr>
        <w:t>[Date]</w:t>
      </w:r>
    </w:p>
    <w:p w:rsidR="00A32680" w:rsidRPr="003C4905" w:rsidRDefault="00A32680" w:rsidP="00827B83">
      <w:pPr>
        <w:rPr>
          <w:rFonts w:ascii="Verdana" w:hAnsi="Verdana"/>
          <w:sz w:val="22"/>
          <w:szCs w:val="22"/>
        </w:rPr>
      </w:pPr>
    </w:p>
    <w:p w:rsidR="00A32680" w:rsidRPr="003C4905" w:rsidRDefault="00A32680" w:rsidP="00827B83">
      <w:pPr>
        <w:tabs>
          <w:tab w:val="right" w:pos="9360"/>
        </w:tabs>
        <w:rPr>
          <w:rFonts w:ascii="Verdana" w:hAnsi="Verdana"/>
          <w:sz w:val="22"/>
          <w:szCs w:val="22"/>
        </w:rPr>
      </w:pPr>
      <w:r w:rsidRPr="003C4905">
        <w:rPr>
          <w:rFonts w:ascii="Verdana" w:hAnsi="Verdana"/>
          <w:sz w:val="22"/>
          <w:szCs w:val="22"/>
        </w:rPr>
        <w:t>[Employee Name]</w:t>
      </w:r>
    </w:p>
    <w:p w:rsidR="00A32680" w:rsidRPr="003C4905" w:rsidRDefault="00A32680" w:rsidP="00827B83">
      <w:pPr>
        <w:tabs>
          <w:tab w:val="right" w:pos="9360"/>
        </w:tabs>
        <w:rPr>
          <w:rFonts w:ascii="Verdana" w:hAnsi="Verdana"/>
          <w:sz w:val="22"/>
          <w:szCs w:val="22"/>
        </w:rPr>
      </w:pPr>
      <w:r w:rsidRPr="003C4905">
        <w:rPr>
          <w:rFonts w:ascii="Verdana" w:hAnsi="Verdana"/>
          <w:sz w:val="22"/>
          <w:szCs w:val="22"/>
        </w:rPr>
        <w:t>[Address]</w:t>
      </w:r>
    </w:p>
    <w:p w:rsidR="00A32680" w:rsidRPr="003C4905" w:rsidRDefault="00A32680" w:rsidP="00827B83">
      <w:pPr>
        <w:tabs>
          <w:tab w:val="right" w:pos="9360"/>
        </w:tabs>
        <w:rPr>
          <w:rFonts w:ascii="Verdana" w:hAnsi="Verdana"/>
          <w:sz w:val="22"/>
          <w:szCs w:val="22"/>
        </w:rPr>
      </w:pPr>
      <w:r w:rsidRPr="003C4905">
        <w:rPr>
          <w:rFonts w:ascii="Verdana" w:hAnsi="Verdana"/>
          <w:sz w:val="22"/>
          <w:szCs w:val="22"/>
        </w:rPr>
        <w:t>[Address]</w:t>
      </w:r>
      <w:r w:rsidRPr="003C4905">
        <w:rPr>
          <w:rFonts w:ascii="Verdana" w:hAnsi="Verdana"/>
          <w:sz w:val="22"/>
          <w:szCs w:val="22"/>
        </w:rPr>
        <w:tab/>
        <w:t>Personnel Number:  [Number]</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Dear [Employee Name]:</w:t>
      </w:r>
    </w:p>
    <w:p w:rsidR="00A32680" w:rsidRPr="003C4905" w:rsidRDefault="00A32680" w:rsidP="00827B83">
      <w:pPr>
        <w:jc w:val="both"/>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This confirms your request for a military leave of absence beginning [</w:t>
      </w:r>
      <w:r w:rsidRPr="003C4905">
        <w:rPr>
          <w:rFonts w:ascii="Verdana" w:hAnsi="Verdana"/>
          <w:sz w:val="22"/>
          <w:szCs w:val="22"/>
          <w:shd w:val="clear" w:color="auto" w:fill="FFFF00"/>
        </w:rPr>
        <w:t>DATE</w:t>
      </w:r>
      <w:r w:rsidRPr="003C4905">
        <w:rPr>
          <w:rFonts w:ascii="Verdana" w:hAnsi="Verdana"/>
          <w:sz w:val="22"/>
          <w:szCs w:val="22"/>
        </w:rPr>
        <w:t xml:space="preserve">]. Your absence </w:t>
      </w:r>
      <w:proofErr w:type="gramStart"/>
      <w:r w:rsidRPr="003C4905">
        <w:rPr>
          <w:rFonts w:ascii="Verdana" w:hAnsi="Verdana"/>
          <w:sz w:val="22"/>
          <w:szCs w:val="22"/>
        </w:rPr>
        <w:t>has been approved</w:t>
      </w:r>
      <w:proofErr w:type="gramEnd"/>
      <w:r w:rsidRPr="003C4905">
        <w:rPr>
          <w:rFonts w:ascii="Verdana" w:hAnsi="Verdana"/>
          <w:sz w:val="22"/>
          <w:szCs w:val="22"/>
        </w:rPr>
        <w:t xml:space="preserve"> through [</w:t>
      </w:r>
      <w:r w:rsidRPr="003C4905">
        <w:rPr>
          <w:rFonts w:ascii="Verdana" w:hAnsi="Verdana"/>
          <w:sz w:val="22"/>
          <w:szCs w:val="22"/>
          <w:shd w:val="clear" w:color="auto" w:fill="FFFF00"/>
        </w:rPr>
        <w:t>expected end</w:t>
      </w:r>
      <w:r w:rsidRPr="003C4905">
        <w:rPr>
          <w:rFonts w:ascii="Verdana" w:hAnsi="Verdana"/>
          <w:sz w:val="22"/>
          <w:szCs w:val="22"/>
        </w:rPr>
        <w:t xml:space="preserve"> </w:t>
      </w:r>
      <w:r w:rsidRPr="003C4905">
        <w:rPr>
          <w:rFonts w:ascii="Verdana" w:hAnsi="Verdana"/>
          <w:sz w:val="22"/>
          <w:szCs w:val="22"/>
          <w:shd w:val="clear" w:color="auto" w:fill="FFFF00"/>
        </w:rPr>
        <w:t>DATE</w:t>
      </w:r>
      <w:r w:rsidRPr="003C4905">
        <w:rPr>
          <w:rFonts w:ascii="Verdana" w:hAnsi="Verdana"/>
          <w:sz w:val="22"/>
          <w:szCs w:val="22"/>
        </w:rPr>
        <w:t xml:space="preserve">]. The enclosed </w:t>
      </w:r>
      <w:r w:rsidRPr="003C4905">
        <w:rPr>
          <w:rFonts w:ascii="Verdana" w:hAnsi="Verdana"/>
          <w:i/>
          <w:sz w:val="22"/>
          <w:szCs w:val="22"/>
        </w:rPr>
        <w:t xml:space="preserve">Notice to Employees </w:t>
      </w:r>
      <w:r w:rsidRPr="003C4905">
        <w:rPr>
          <w:rFonts w:ascii="Verdana" w:hAnsi="Verdana"/>
          <w:sz w:val="22"/>
          <w:szCs w:val="22"/>
        </w:rPr>
        <w:t>provides information about your rights, benefits, and obligations while on a military leave of absence. Please read it carefully and in its entirety.</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w:t>
      </w:r>
      <w:r w:rsidRPr="003C4905">
        <w:rPr>
          <w:rFonts w:ascii="Verdana" w:hAnsi="Verdana"/>
          <w:sz w:val="22"/>
          <w:szCs w:val="22"/>
          <w:shd w:val="clear" w:color="auto" w:fill="FFFF00"/>
        </w:rPr>
        <w:t xml:space="preserve">Please complete the enclosed </w:t>
      </w:r>
      <w:r w:rsidRPr="003C4905">
        <w:rPr>
          <w:rFonts w:ascii="Verdana" w:hAnsi="Verdana"/>
          <w:i/>
          <w:sz w:val="22"/>
          <w:szCs w:val="22"/>
          <w:shd w:val="clear" w:color="auto" w:fill="FFFF00"/>
        </w:rPr>
        <w:t xml:space="preserve">Request for Military Leave of Absence </w:t>
      </w:r>
      <w:r w:rsidRPr="003C4905">
        <w:rPr>
          <w:rFonts w:ascii="Verdana" w:hAnsi="Verdana"/>
          <w:sz w:val="22"/>
          <w:szCs w:val="22"/>
          <w:shd w:val="clear" w:color="auto" w:fill="FFFF00"/>
        </w:rPr>
        <w:t xml:space="preserve">form and return it to our office; the form </w:t>
      </w:r>
      <w:proofErr w:type="gramStart"/>
      <w:r w:rsidRPr="003C4905">
        <w:rPr>
          <w:rFonts w:ascii="Verdana" w:hAnsi="Verdana"/>
          <w:sz w:val="22"/>
          <w:szCs w:val="22"/>
          <w:shd w:val="clear" w:color="auto" w:fill="FFFF00"/>
        </w:rPr>
        <w:t>should be completed</w:t>
      </w:r>
      <w:proofErr w:type="gramEnd"/>
      <w:r w:rsidRPr="003C4905">
        <w:rPr>
          <w:rFonts w:ascii="Verdana" w:hAnsi="Verdana"/>
          <w:sz w:val="22"/>
          <w:szCs w:val="22"/>
          <w:shd w:val="clear" w:color="auto" w:fill="FFFF00"/>
        </w:rPr>
        <w:t xml:space="preserve"> for all absences, regardless of the length of the absence. R</w:t>
      </w:r>
      <w:r w:rsidRPr="003C4905">
        <w:rPr>
          <w:rFonts w:ascii="Verdana" w:hAnsi="Verdana"/>
          <w:bCs/>
          <w:sz w:val="22"/>
          <w:szCs w:val="22"/>
          <w:shd w:val="clear" w:color="auto" w:fill="FFFF00"/>
        </w:rPr>
        <w:t xml:space="preserve">efer to the </w:t>
      </w:r>
      <w:r w:rsidRPr="003C4905">
        <w:rPr>
          <w:rFonts w:ascii="Verdana" w:hAnsi="Verdana"/>
          <w:bCs/>
          <w:i/>
          <w:sz w:val="22"/>
          <w:szCs w:val="22"/>
          <w:shd w:val="clear" w:color="auto" w:fill="FFFF00"/>
        </w:rPr>
        <w:t>Notice to Employees Military Leave of Absence</w:t>
      </w:r>
      <w:r w:rsidRPr="003C4905">
        <w:rPr>
          <w:rFonts w:ascii="Verdana" w:hAnsi="Verdana"/>
          <w:bCs/>
          <w:sz w:val="22"/>
          <w:szCs w:val="22"/>
          <w:shd w:val="clear" w:color="auto" w:fill="FFFF00"/>
        </w:rPr>
        <w:t xml:space="preserve"> while completing the form. </w:t>
      </w:r>
      <w:r w:rsidRPr="003C4905">
        <w:rPr>
          <w:rFonts w:ascii="Verdana" w:hAnsi="Verdana"/>
          <w:b/>
          <w:color w:val="000000"/>
          <w:sz w:val="22"/>
          <w:szCs w:val="22"/>
          <w:shd w:val="clear" w:color="auto" w:fill="FFFF00"/>
        </w:rPr>
        <w:t>Timeliness in completing and returning this form is very important, since timeliness could affect benefit options available.</w:t>
      </w:r>
      <w:r w:rsidRPr="003C4905">
        <w:rPr>
          <w:rFonts w:ascii="Verdana" w:hAnsi="Verdana"/>
          <w:color w:val="000000"/>
          <w:sz w:val="22"/>
          <w:szCs w:val="22"/>
        </w:rPr>
        <w:t>]</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 xml:space="preserve">All paid absence to which you are entitled or </w:t>
      </w:r>
      <w:proofErr w:type="gramStart"/>
      <w:r w:rsidRPr="003C4905">
        <w:rPr>
          <w:rFonts w:ascii="Verdana" w:hAnsi="Verdana"/>
          <w:sz w:val="22"/>
          <w:szCs w:val="22"/>
        </w:rPr>
        <w:t>requested will be entered</w:t>
      </w:r>
      <w:proofErr w:type="gramEnd"/>
      <w:r w:rsidRPr="003C4905">
        <w:rPr>
          <w:rFonts w:ascii="Verdana" w:hAnsi="Verdana"/>
          <w:sz w:val="22"/>
          <w:szCs w:val="22"/>
        </w:rPr>
        <w:t xml:space="preserve"> for you based on your orders and the options you elected on the </w:t>
      </w:r>
      <w:r w:rsidRPr="003C4905">
        <w:rPr>
          <w:rFonts w:ascii="Verdana" w:hAnsi="Verdana"/>
          <w:i/>
          <w:sz w:val="22"/>
          <w:szCs w:val="22"/>
        </w:rPr>
        <w:t>Request for Military Leave of Absence</w:t>
      </w:r>
      <w:r w:rsidRPr="003C4905">
        <w:rPr>
          <w:rFonts w:ascii="Verdana" w:hAnsi="Verdana"/>
          <w:sz w:val="22"/>
          <w:szCs w:val="22"/>
        </w:rPr>
        <w:t xml:space="preserve"> form. All remaining days </w:t>
      </w:r>
      <w:proofErr w:type="gramStart"/>
      <w:r w:rsidRPr="003C4905">
        <w:rPr>
          <w:rFonts w:ascii="Verdana" w:hAnsi="Verdana"/>
          <w:sz w:val="22"/>
          <w:szCs w:val="22"/>
        </w:rPr>
        <w:t>will be charged</w:t>
      </w:r>
      <w:proofErr w:type="gramEnd"/>
      <w:r w:rsidRPr="003C4905">
        <w:rPr>
          <w:rFonts w:ascii="Verdana" w:hAnsi="Verdana"/>
          <w:sz w:val="22"/>
          <w:szCs w:val="22"/>
        </w:rPr>
        <w:t xml:space="preserve"> to military leave without pay. If you choose to </w:t>
      </w:r>
      <w:proofErr w:type="gramStart"/>
      <w:r w:rsidRPr="003C4905">
        <w:rPr>
          <w:rFonts w:ascii="Verdana" w:hAnsi="Verdana"/>
          <w:sz w:val="22"/>
          <w:szCs w:val="22"/>
        </w:rPr>
        <w:t>delay</w:t>
      </w:r>
      <w:proofErr w:type="gramEnd"/>
      <w:r w:rsidRPr="003C4905">
        <w:rPr>
          <w:rFonts w:ascii="Verdana" w:hAnsi="Verdana"/>
          <w:sz w:val="22"/>
          <w:szCs w:val="22"/>
        </w:rPr>
        <w:t xml:space="preserve"> your return to work after your release from service, military leave without pay will be charged.</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 xml:space="preserve">If </w:t>
      </w:r>
      <w:proofErr w:type="gramStart"/>
      <w:r w:rsidRPr="003C4905">
        <w:rPr>
          <w:rFonts w:ascii="Verdana" w:hAnsi="Verdana"/>
          <w:sz w:val="22"/>
          <w:szCs w:val="22"/>
        </w:rPr>
        <w:t>your</w:t>
      </w:r>
      <w:proofErr w:type="gramEnd"/>
      <w:r w:rsidRPr="003C4905">
        <w:rPr>
          <w:rFonts w:ascii="Verdana" w:hAnsi="Verdana"/>
          <w:sz w:val="22"/>
          <w:szCs w:val="22"/>
        </w:rPr>
        <w:t xml:space="preserve"> military duty continues beyond</w:t>
      </w:r>
      <w:r w:rsidR="0087707A">
        <w:rPr>
          <w:rFonts w:ascii="Verdana" w:hAnsi="Verdana"/>
          <w:sz w:val="22"/>
          <w:szCs w:val="22"/>
        </w:rPr>
        <w:t xml:space="preserve"> </w:t>
      </w:r>
      <w:r w:rsidRPr="003C4905">
        <w:rPr>
          <w:rFonts w:ascii="Verdana" w:hAnsi="Verdana"/>
          <w:sz w:val="22"/>
          <w:szCs w:val="22"/>
        </w:rPr>
        <w:t>[</w:t>
      </w:r>
      <w:r w:rsidRPr="003C4905">
        <w:rPr>
          <w:rFonts w:ascii="Verdana" w:hAnsi="Verdana"/>
          <w:sz w:val="22"/>
          <w:szCs w:val="22"/>
          <w:shd w:val="clear" w:color="auto" w:fill="FFFF00"/>
        </w:rPr>
        <w:t>expected end date</w:t>
      </w:r>
      <w:r w:rsidRPr="003C4905">
        <w:rPr>
          <w:rFonts w:ascii="Verdana" w:hAnsi="Verdana"/>
          <w:sz w:val="22"/>
          <w:szCs w:val="22"/>
        </w:rPr>
        <w:t xml:space="preserve">], you must notify this office as soon as possible. Requests to return to work sooner than the expiration of the orders or to request a delay to return to work after orders expire </w:t>
      </w:r>
      <w:proofErr w:type="gramStart"/>
      <w:r w:rsidRPr="003C4905">
        <w:rPr>
          <w:rFonts w:ascii="Verdana" w:hAnsi="Verdana"/>
          <w:sz w:val="22"/>
          <w:szCs w:val="22"/>
        </w:rPr>
        <w:t>should be made</w:t>
      </w:r>
      <w:proofErr w:type="gramEnd"/>
      <w:r w:rsidRPr="003C4905">
        <w:rPr>
          <w:rFonts w:ascii="Verdana" w:hAnsi="Verdana"/>
          <w:sz w:val="22"/>
          <w:szCs w:val="22"/>
        </w:rPr>
        <w:t xml:space="preserve"> at least 24 hours in advance of [</w:t>
      </w:r>
      <w:r w:rsidRPr="003C4905">
        <w:rPr>
          <w:rFonts w:ascii="Verdana" w:hAnsi="Verdana"/>
          <w:sz w:val="22"/>
          <w:szCs w:val="22"/>
          <w:shd w:val="clear" w:color="auto" w:fill="FFFF00"/>
        </w:rPr>
        <w:t>expected end date</w:t>
      </w:r>
      <w:r w:rsidRPr="003C4905">
        <w:rPr>
          <w:rFonts w:ascii="Verdana" w:hAnsi="Verdana"/>
          <w:sz w:val="22"/>
          <w:szCs w:val="22"/>
        </w:rPr>
        <w:t xml:space="preserve">]. For absences greater than 30 calendar days, an </w:t>
      </w:r>
      <w:r w:rsidRPr="003C4905">
        <w:rPr>
          <w:rFonts w:ascii="Verdana" w:hAnsi="Verdana"/>
          <w:i/>
          <w:sz w:val="22"/>
          <w:szCs w:val="22"/>
        </w:rPr>
        <w:t>Application for Reemployment After Military Leave of Absence</w:t>
      </w:r>
      <w:r w:rsidRPr="003C4905">
        <w:rPr>
          <w:rFonts w:ascii="Verdana" w:hAnsi="Verdana"/>
          <w:sz w:val="22"/>
          <w:szCs w:val="22"/>
        </w:rPr>
        <w:t xml:space="preserve"> form and a copy of the DD-214 form or other written documentation from the military unit that reflects the date of release from duty must be provided upon your return to work, or as soon as possible thereafter.</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 xml:space="preserve">As a reminder, employees are entitled to a military leave of absence up to five cumulative years, with certain periods excluded from the five-year entitlement. </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 xml:space="preserve">Please contact the HR Service Center as soon as possible: </w:t>
      </w:r>
    </w:p>
    <w:p w:rsidR="00B4736C" w:rsidRDefault="00765442">
      <w:pPr>
        <w:pStyle w:val="ListParagraph"/>
        <w:numPr>
          <w:ilvl w:val="0"/>
          <w:numId w:val="13"/>
        </w:numPr>
        <w:rPr>
          <w:rFonts w:ascii="Verdana" w:hAnsi="Verdana"/>
          <w:sz w:val="22"/>
          <w:szCs w:val="22"/>
        </w:rPr>
      </w:pPr>
      <w:r w:rsidRPr="00765442">
        <w:rPr>
          <w:rFonts w:ascii="Verdana" w:hAnsi="Verdana"/>
          <w:sz w:val="22"/>
          <w:szCs w:val="22"/>
        </w:rPr>
        <w:t xml:space="preserve">following your release from duty to ensure your pay and benefits are reinstated </w:t>
      </w:r>
    </w:p>
    <w:p w:rsidR="00B4736C" w:rsidRDefault="00765442">
      <w:pPr>
        <w:pStyle w:val="ListParagraph"/>
        <w:numPr>
          <w:ilvl w:val="0"/>
          <w:numId w:val="13"/>
        </w:numPr>
        <w:rPr>
          <w:rFonts w:ascii="Verdana" w:hAnsi="Verdana"/>
          <w:sz w:val="22"/>
          <w:szCs w:val="22"/>
        </w:rPr>
      </w:pPr>
      <w:r w:rsidRPr="00765442">
        <w:rPr>
          <w:rFonts w:ascii="Verdana" w:hAnsi="Verdana"/>
          <w:sz w:val="22"/>
          <w:szCs w:val="22"/>
        </w:rPr>
        <w:t>to report a change or extension of your current duty</w:t>
      </w:r>
    </w:p>
    <w:p w:rsidR="00B4736C" w:rsidRDefault="00765442">
      <w:pPr>
        <w:pStyle w:val="ListParagraph"/>
        <w:numPr>
          <w:ilvl w:val="0"/>
          <w:numId w:val="13"/>
        </w:numPr>
        <w:rPr>
          <w:rFonts w:ascii="Verdana" w:hAnsi="Verdana"/>
          <w:sz w:val="22"/>
          <w:szCs w:val="22"/>
        </w:rPr>
      </w:pPr>
      <w:r w:rsidRPr="00765442">
        <w:rPr>
          <w:rFonts w:ascii="Verdana" w:hAnsi="Verdana"/>
          <w:sz w:val="22"/>
          <w:szCs w:val="22"/>
        </w:rPr>
        <w:t>if you have any questions regarding your military absence</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lastRenderedPageBreak/>
        <w:t xml:space="preserve">Failure to report your release or an amendment or extension of military orders could result in an overpayment or underpayment of paid absences, stipends, and benefits. </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Please contact the HR Service Center at 866.377.2672 and indicate that you are calling about your military leave.  We are available from 7:00 am to 5:00 pm, Monday through Friday. If you have ESS access, you can submit your questions online at any time via the AskHR link on the Home page.</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Sincerely,</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HR Service Center</w:t>
      </w:r>
    </w:p>
    <w:p w:rsidR="00A32680" w:rsidRPr="003C4905" w:rsidRDefault="00C10919" w:rsidP="00827B83">
      <w:pPr>
        <w:rPr>
          <w:rFonts w:ascii="Verdana" w:hAnsi="Verdana"/>
          <w:sz w:val="22"/>
          <w:szCs w:val="22"/>
        </w:rPr>
      </w:pPr>
      <w:hyperlink r:id="rId8" w:history="1">
        <w:r w:rsidR="00765442" w:rsidRPr="00765442">
          <w:rPr>
            <w:rFonts w:ascii="Verdana" w:hAnsi="Verdana"/>
            <w:b/>
            <w:bCs/>
            <w:color w:val="000000"/>
            <w:sz w:val="22"/>
            <w:szCs w:val="22"/>
          </w:rPr>
          <w:t>www.myWorkplace.state.pa.us</w:t>
        </w:r>
      </w:hyperlink>
      <w:r w:rsidR="00A32680" w:rsidRPr="003C4905" w:rsidDel="00B27EA9">
        <w:rPr>
          <w:rFonts w:ascii="Verdana" w:hAnsi="Verdana"/>
          <w:sz w:val="22"/>
          <w:szCs w:val="22"/>
        </w:rPr>
        <w:t xml:space="preserve"> </w:t>
      </w: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p>
    <w:p w:rsidR="00A32680" w:rsidRPr="003C4905" w:rsidRDefault="00A32680" w:rsidP="00827B83">
      <w:pPr>
        <w:rPr>
          <w:rFonts w:ascii="Verdana" w:hAnsi="Verdana"/>
          <w:sz w:val="22"/>
          <w:szCs w:val="22"/>
        </w:rPr>
      </w:pPr>
      <w:r w:rsidRPr="003C4905">
        <w:rPr>
          <w:rFonts w:ascii="Verdana" w:hAnsi="Verdana"/>
          <w:sz w:val="22"/>
          <w:szCs w:val="22"/>
        </w:rPr>
        <w:t>Enclosures:</w:t>
      </w:r>
      <w:r w:rsidRPr="003C4905">
        <w:rPr>
          <w:rFonts w:ascii="Verdana" w:hAnsi="Verdana"/>
          <w:sz w:val="22"/>
          <w:szCs w:val="22"/>
        </w:rPr>
        <w:tab/>
        <w:t>Notice to Employees</w:t>
      </w:r>
    </w:p>
    <w:p w:rsidR="00A32680" w:rsidRPr="003C4905" w:rsidRDefault="00A32680" w:rsidP="00827B83">
      <w:pPr>
        <w:rPr>
          <w:rFonts w:ascii="Verdana" w:hAnsi="Verdana"/>
          <w:sz w:val="22"/>
          <w:szCs w:val="22"/>
        </w:rPr>
      </w:pPr>
      <w:r w:rsidRPr="003C4905">
        <w:rPr>
          <w:rFonts w:ascii="Verdana" w:hAnsi="Verdana"/>
          <w:sz w:val="22"/>
          <w:szCs w:val="22"/>
        </w:rPr>
        <w:tab/>
      </w:r>
      <w:r w:rsidRPr="003C4905">
        <w:rPr>
          <w:rFonts w:ascii="Verdana" w:hAnsi="Verdana"/>
          <w:sz w:val="22"/>
          <w:szCs w:val="22"/>
        </w:rPr>
        <w:tab/>
        <w:t>[</w:t>
      </w:r>
      <w:r w:rsidRPr="003C4905">
        <w:rPr>
          <w:rFonts w:ascii="Verdana" w:hAnsi="Verdana"/>
          <w:sz w:val="22"/>
          <w:szCs w:val="22"/>
          <w:shd w:val="clear" w:color="auto" w:fill="FFFF00"/>
        </w:rPr>
        <w:t>Request for Military Leave of Absence</w:t>
      </w:r>
      <w:r w:rsidRPr="003C4905">
        <w:rPr>
          <w:rFonts w:ascii="Verdana" w:hAnsi="Verdana"/>
          <w:sz w:val="22"/>
          <w:szCs w:val="22"/>
        </w:rPr>
        <w:t>]</w:t>
      </w:r>
    </w:p>
    <w:p w:rsidR="00A32680" w:rsidRPr="003C4905" w:rsidRDefault="00A32680" w:rsidP="00827B83">
      <w:pPr>
        <w:rPr>
          <w:rFonts w:ascii="Verdana" w:hAnsi="Verdana"/>
          <w:sz w:val="22"/>
          <w:szCs w:val="22"/>
        </w:rPr>
      </w:pPr>
      <w:r w:rsidRPr="003C4905">
        <w:rPr>
          <w:rFonts w:ascii="Verdana" w:hAnsi="Verdana"/>
          <w:sz w:val="22"/>
          <w:szCs w:val="22"/>
        </w:rPr>
        <w:tab/>
      </w:r>
      <w:r w:rsidRPr="003C4905">
        <w:rPr>
          <w:rFonts w:ascii="Verdana" w:hAnsi="Verdana"/>
          <w:sz w:val="22"/>
          <w:szCs w:val="22"/>
        </w:rPr>
        <w:tab/>
        <w:t>[</w:t>
      </w:r>
      <w:r w:rsidRPr="003C4905">
        <w:rPr>
          <w:rFonts w:ascii="Verdana" w:hAnsi="Verdana"/>
          <w:sz w:val="22"/>
          <w:szCs w:val="22"/>
          <w:shd w:val="clear" w:color="auto" w:fill="FFFF00"/>
        </w:rPr>
        <w:t xml:space="preserve">Application for Reemployment </w:t>
      </w:r>
      <w:proofErr w:type="gramStart"/>
      <w:r w:rsidRPr="003C4905">
        <w:rPr>
          <w:rFonts w:ascii="Verdana" w:hAnsi="Verdana"/>
          <w:sz w:val="22"/>
          <w:szCs w:val="22"/>
          <w:shd w:val="clear" w:color="auto" w:fill="FFFF00"/>
        </w:rPr>
        <w:t>After</w:t>
      </w:r>
      <w:proofErr w:type="gramEnd"/>
      <w:r w:rsidRPr="003C4905">
        <w:rPr>
          <w:rFonts w:ascii="Verdana" w:hAnsi="Verdana"/>
          <w:sz w:val="22"/>
          <w:szCs w:val="22"/>
          <w:shd w:val="clear" w:color="auto" w:fill="FFFF00"/>
        </w:rPr>
        <w:t xml:space="preserve"> Military Leave of Absence</w:t>
      </w:r>
      <w:r w:rsidRPr="003C4905">
        <w:rPr>
          <w:rFonts w:ascii="Verdana" w:hAnsi="Verdana"/>
          <w:sz w:val="22"/>
          <w:szCs w:val="22"/>
        </w:rPr>
        <w:t>]</w:t>
      </w:r>
    </w:p>
    <w:p w:rsidR="00A32680" w:rsidRPr="003C4905" w:rsidRDefault="00A32680" w:rsidP="00827B83">
      <w:pPr>
        <w:rPr>
          <w:rFonts w:ascii="Verdana" w:hAnsi="Verdana"/>
          <w:sz w:val="22"/>
          <w:szCs w:val="22"/>
        </w:rPr>
      </w:pPr>
    </w:p>
    <w:p w:rsidR="00A32680" w:rsidRPr="003C4905" w:rsidRDefault="00A32680" w:rsidP="00827B83">
      <w:pPr>
        <w:ind w:left="720" w:hanging="720"/>
        <w:rPr>
          <w:rFonts w:ascii="Verdana" w:hAnsi="Verdana"/>
          <w:sz w:val="22"/>
          <w:szCs w:val="22"/>
        </w:rPr>
      </w:pPr>
      <w:r w:rsidRPr="003C4905">
        <w:rPr>
          <w:rFonts w:ascii="Verdana" w:hAnsi="Verdana"/>
          <w:sz w:val="22"/>
          <w:szCs w:val="22"/>
        </w:rPr>
        <w:t>cc:</w:t>
      </w:r>
      <w:r w:rsidRPr="003C4905">
        <w:rPr>
          <w:rFonts w:ascii="Verdana" w:hAnsi="Verdana"/>
          <w:sz w:val="22"/>
          <w:szCs w:val="22"/>
        </w:rPr>
        <w:tab/>
        <w:t>Agency Bureau Director</w:t>
      </w:r>
    </w:p>
    <w:p w:rsidR="00A32680" w:rsidRPr="003C4905" w:rsidRDefault="00A32680" w:rsidP="00827B83">
      <w:pPr>
        <w:ind w:left="720"/>
        <w:rPr>
          <w:rFonts w:ascii="Verdana" w:hAnsi="Verdana"/>
          <w:sz w:val="22"/>
          <w:szCs w:val="22"/>
        </w:rPr>
      </w:pPr>
      <w:r w:rsidRPr="003C4905">
        <w:rPr>
          <w:rFonts w:ascii="Verdana" w:hAnsi="Verdana"/>
          <w:sz w:val="22"/>
          <w:szCs w:val="22"/>
        </w:rPr>
        <w:t>Supervisor</w:t>
      </w:r>
    </w:p>
    <w:p w:rsidR="00A32680" w:rsidRPr="003C4905" w:rsidRDefault="00A32680" w:rsidP="00827B83">
      <w:pPr>
        <w:ind w:left="720" w:hanging="720"/>
        <w:rPr>
          <w:rFonts w:ascii="Verdana" w:hAnsi="Verdana"/>
          <w:sz w:val="22"/>
          <w:szCs w:val="22"/>
        </w:rPr>
      </w:pPr>
      <w:r w:rsidRPr="003C4905">
        <w:rPr>
          <w:rFonts w:ascii="Verdana" w:hAnsi="Verdana"/>
          <w:sz w:val="22"/>
          <w:szCs w:val="22"/>
        </w:rPr>
        <w:tab/>
        <w:t>Time Advisor</w:t>
      </w:r>
    </w:p>
    <w:p w:rsidR="00A32680" w:rsidRPr="003C4905" w:rsidRDefault="00A32680" w:rsidP="00827B83">
      <w:pPr>
        <w:ind w:left="720"/>
        <w:rPr>
          <w:rFonts w:ascii="Verdana" w:hAnsi="Verdana"/>
          <w:sz w:val="22"/>
          <w:szCs w:val="22"/>
        </w:rPr>
      </w:pPr>
      <w:r w:rsidRPr="003C4905">
        <w:rPr>
          <w:rFonts w:ascii="Verdana" w:hAnsi="Verdana"/>
          <w:sz w:val="22"/>
          <w:szCs w:val="22"/>
        </w:rPr>
        <w:t>Timekeeper</w:t>
      </w:r>
    </w:p>
    <w:p w:rsidR="00A32680" w:rsidRPr="003C4905" w:rsidRDefault="00A32680" w:rsidP="00A32680">
      <w:pPr>
        <w:ind w:left="720"/>
        <w:rPr>
          <w:rFonts w:ascii="Verdana" w:hAnsi="Verdana"/>
          <w:sz w:val="22"/>
          <w:szCs w:val="22"/>
        </w:rPr>
      </w:pPr>
      <w:r w:rsidRPr="003C4905">
        <w:rPr>
          <w:rFonts w:ascii="Verdana" w:hAnsi="Verdana"/>
          <w:sz w:val="22"/>
          <w:szCs w:val="22"/>
        </w:rPr>
        <w:t>Official Personnel Folder</w:t>
      </w:r>
    </w:p>
    <w:sectPr w:rsidR="00A32680" w:rsidRPr="003C4905" w:rsidSect="00A32680">
      <w:footerReference w:type="default" r:id="rId9"/>
      <w:headerReference w:type="first" r:id="rId10"/>
      <w:footerReference w:type="first" r:id="rId11"/>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39" w:rsidRDefault="00A52C39">
      <w:r>
        <w:separator/>
      </w:r>
    </w:p>
  </w:endnote>
  <w:endnote w:type="continuationSeparator" w:id="0">
    <w:p w:rsidR="00A52C39" w:rsidRDefault="00A5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D3" w:rsidRDefault="00D535D3" w:rsidP="00DC4926">
    <w:pPr>
      <w:pStyle w:val="Footer"/>
    </w:pPr>
  </w:p>
  <w:p w:rsidR="00D535D3" w:rsidRPr="006A00FB" w:rsidRDefault="002B39A9" w:rsidP="007458C1">
    <w:pPr>
      <w:pStyle w:val="Footer"/>
      <w:pBdr>
        <w:top w:val="single" w:sz="8" w:space="1" w:color="808080"/>
      </w:pBdr>
      <w:tabs>
        <w:tab w:val="clear" w:pos="8640"/>
        <w:tab w:val="right" w:pos="9360"/>
      </w:tabs>
      <w:rPr>
        <w:rFonts w:ascii="Verdana" w:hAnsi="Verdana"/>
        <w:sz w:val="14"/>
        <w:szCs w:val="14"/>
      </w:rPr>
    </w:pPr>
    <w:r>
      <w:rPr>
        <w:rFonts w:ascii="Verdana" w:hAnsi="Verdana"/>
        <w:sz w:val="14"/>
        <w:szCs w:val="14"/>
      </w:rPr>
      <w:t>MilitaryAbsence_Approved</w:t>
    </w:r>
    <w:r w:rsidR="00D535D3">
      <w:rPr>
        <w:rFonts w:ascii="Verdana" w:hAnsi="Verdana"/>
        <w:sz w:val="14"/>
        <w:szCs w:val="14"/>
      </w:rPr>
      <w:t xml:space="preserve"> </w:t>
    </w:r>
    <w:r w:rsidR="009051FD">
      <w:rPr>
        <w:rFonts w:ascii="Verdana" w:hAnsi="Verdana"/>
        <w:sz w:val="14"/>
        <w:szCs w:val="14"/>
      </w:rPr>
      <w:t>| HR Service Center (</w:t>
    </w:r>
    <w:r w:rsidR="00CE28D0">
      <w:rPr>
        <w:rFonts w:ascii="Verdana" w:hAnsi="Verdana"/>
        <w:sz w:val="14"/>
        <w:szCs w:val="14"/>
      </w:rPr>
      <w:t>Revised 12</w:t>
    </w:r>
    <w:r w:rsidR="009051FD" w:rsidRPr="009051FD">
      <w:rPr>
        <w:rFonts w:ascii="Verdana" w:hAnsi="Verdana"/>
        <w:sz w:val="14"/>
        <w:szCs w:val="14"/>
      </w:rPr>
      <w:t>.</w:t>
    </w:r>
    <w:r w:rsidR="00CE28D0">
      <w:rPr>
        <w:rFonts w:ascii="Verdana" w:hAnsi="Verdana"/>
        <w:sz w:val="14"/>
        <w:szCs w:val="14"/>
      </w:rPr>
      <w:t>04</w:t>
    </w:r>
    <w:r w:rsidR="009051FD" w:rsidRPr="009051FD">
      <w:rPr>
        <w:rFonts w:ascii="Verdana" w:hAnsi="Verdana"/>
        <w:sz w:val="14"/>
        <w:szCs w:val="14"/>
      </w:rPr>
      <w:t>.1</w:t>
    </w:r>
    <w:r w:rsidR="00CE28D0">
      <w:rPr>
        <w:rFonts w:ascii="Verdana" w:hAnsi="Verdana"/>
        <w:sz w:val="14"/>
        <w:szCs w:val="14"/>
      </w:rPr>
      <w:t>4</w:t>
    </w:r>
    <w:r w:rsidR="009051FD" w:rsidRPr="009051FD">
      <w:rPr>
        <w:rFonts w:ascii="Verdana" w:hAnsi="Verdana"/>
        <w:sz w:val="14"/>
        <w:szCs w:val="14"/>
      </w:rPr>
      <w:t>)</w:t>
    </w:r>
    <w:r w:rsidR="009051FD">
      <w:rPr>
        <w:rFonts w:ascii="Verdana" w:hAnsi="Verdana"/>
        <w:sz w:val="14"/>
        <w:szCs w:val="14"/>
      </w:rPr>
      <w:t xml:space="preserve">  </w:t>
    </w:r>
    <w:r w:rsidR="00D535D3">
      <w:rPr>
        <w:rFonts w:ascii="Verdana" w:hAnsi="Verdana"/>
        <w:sz w:val="14"/>
        <w:szCs w:val="14"/>
      </w:rPr>
      <w:tab/>
    </w:r>
    <w:r w:rsidR="00D535D3" w:rsidRPr="006A00FB">
      <w:rPr>
        <w:rFonts w:ascii="Verdana" w:hAnsi="Verdana"/>
        <w:sz w:val="14"/>
        <w:szCs w:val="14"/>
      </w:rPr>
      <w:t xml:space="preserve">Page </w:t>
    </w:r>
    <w:r w:rsidR="00B4736C" w:rsidRPr="006A00FB">
      <w:rPr>
        <w:rFonts w:ascii="Verdana" w:hAnsi="Verdana"/>
        <w:sz w:val="14"/>
        <w:szCs w:val="14"/>
      </w:rPr>
      <w:fldChar w:fldCharType="begin"/>
    </w:r>
    <w:r w:rsidR="00D535D3" w:rsidRPr="006A00FB">
      <w:rPr>
        <w:rFonts w:ascii="Verdana" w:hAnsi="Verdana"/>
        <w:sz w:val="14"/>
        <w:szCs w:val="14"/>
      </w:rPr>
      <w:instrText xml:space="preserve"> PAGE </w:instrText>
    </w:r>
    <w:r w:rsidR="00B4736C" w:rsidRPr="006A00FB">
      <w:rPr>
        <w:rFonts w:ascii="Verdana" w:hAnsi="Verdana"/>
        <w:sz w:val="14"/>
        <w:szCs w:val="14"/>
      </w:rPr>
      <w:fldChar w:fldCharType="separate"/>
    </w:r>
    <w:r w:rsidR="00754AA2">
      <w:rPr>
        <w:rFonts w:ascii="Verdana" w:hAnsi="Verdana"/>
        <w:noProof/>
        <w:sz w:val="14"/>
        <w:szCs w:val="14"/>
      </w:rPr>
      <w:t>2</w:t>
    </w:r>
    <w:r w:rsidR="00B4736C" w:rsidRPr="006A00FB">
      <w:rPr>
        <w:rFonts w:ascii="Verdana" w:hAnsi="Verdana"/>
        <w:sz w:val="14"/>
        <w:szCs w:val="14"/>
      </w:rPr>
      <w:fldChar w:fldCharType="end"/>
    </w:r>
    <w:r w:rsidR="00D535D3" w:rsidRPr="006A00FB">
      <w:rPr>
        <w:rFonts w:ascii="Verdana" w:hAnsi="Verdana"/>
        <w:sz w:val="14"/>
        <w:szCs w:val="14"/>
      </w:rPr>
      <w:t xml:space="preserve"> of </w:t>
    </w:r>
    <w:r w:rsidR="00B4736C" w:rsidRPr="006A00FB">
      <w:rPr>
        <w:rFonts w:ascii="Verdana" w:hAnsi="Verdana"/>
        <w:sz w:val="14"/>
        <w:szCs w:val="14"/>
      </w:rPr>
      <w:fldChar w:fldCharType="begin"/>
    </w:r>
    <w:r w:rsidR="00D535D3" w:rsidRPr="006A00FB">
      <w:rPr>
        <w:rFonts w:ascii="Verdana" w:hAnsi="Verdana"/>
        <w:sz w:val="14"/>
        <w:szCs w:val="14"/>
      </w:rPr>
      <w:instrText xml:space="preserve"> NUMPAGES </w:instrText>
    </w:r>
    <w:r w:rsidR="00B4736C" w:rsidRPr="006A00FB">
      <w:rPr>
        <w:rFonts w:ascii="Verdana" w:hAnsi="Verdana"/>
        <w:sz w:val="14"/>
        <w:szCs w:val="14"/>
      </w:rPr>
      <w:fldChar w:fldCharType="separate"/>
    </w:r>
    <w:r w:rsidR="00754AA2">
      <w:rPr>
        <w:rFonts w:ascii="Verdana" w:hAnsi="Verdana"/>
        <w:noProof/>
        <w:sz w:val="14"/>
        <w:szCs w:val="14"/>
      </w:rPr>
      <w:t>2</w:t>
    </w:r>
    <w:r w:rsidR="00B4736C" w:rsidRPr="006A00FB">
      <w:rPr>
        <w:rFonts w:ascii="Verdana" w:hAnsi="Verdana"/>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D3" w:rsidRPr="006A00FB" w:rsidRDefault="00D535D3" w:rsidP="006A00FB">
    <w:pPr>
      <w:pStyle w:val="Footer"/>
      <w:pBdr>
        <w:top w:val="single" w:sz="8" w:space="1" w:color="808080"/>
      </w:pBdr>
      <w:jc w:val="center"/>
      <w:rPr>
        <w:rFonts w:ascii="Verdana" w:hAnsi="Verdana"/>
        <w:sz w:val="16"/>
        <w:szCs w:val="16"/>
      </w:rPr>
    </w:pPr>
    <w:r w:rsidRPr="006A00FB">
      <w:rPr>
        <w:rFonts w:ascii="Verdana" w:hAnsi="Verdana"/>
        <w:sz w:val="16"/>
        <w:szCs w:val="16"/>
      </w:rPr>
      <w:t>HR Service Center | P.O. Box 824 | Harrisburg, PA 17108-0824 | Phone 866.377.2672 | Fax 717.425.7190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39" w:rsidRDefault="00A52C39">
      <w:r>
        <w:separator/>
      </w:r>
    </w:p>
  </w:footnote>
  <w:footnote w:type="continuationSeparator" w:id="0">
    <w:p w:rsidR="00A52C39" w:rsidRDefault="00A5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D3" w:rsidRPr="008A6BD2" w:rsidRDefault="00D535D3">
    <w:pPr>
      <w:rPr>
        <w:rFonts w:ascii="Verdana" w:hAnsi="Verdana"/>
        <w:sz w:val="12"/>
        <w:szCs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490"/>
    </w:tblGrid>
    <w:tr w:rsidR="00D535D3" w:rsidRPr="008A6BD2" w:rsidTr="00315FB9">
      <w:tc>
        <w:tcPr>
          <w:tcW w:w="4068" w:type="dxa"/>
          <w:tcBorders>
            <w:top w:val="nil"/>
            <w:left w:val="nil"/>
            <w:bottom w:val="nil"/>
            <w:right w:val="nil"/>
          </w:tcBorders>
        </w:tcPr>
        <w:p w:rsidR="00D535D3" w:rsidRPr="00315FB9" w:rsidRDefault="00D535D3">
          <w:pPr>
            <w:pStyle w:val="Header"/>
            <w:rPr>
              <w:rFonts w:ascii="Verdana" w:hAnsi="Verdana"/>
            </w:rPr>
          </w:pPr>
        </w:p>
      </w:tc>
      <w:tc>
        <w:tcPr>
          <w:tcW w:w="5490" w:type="dxa"/>
          <w:tcBorders>
            <w:top w:val="double" w:sz="6" w:space="0" w:color="auto"/>
            <w:left w:val="nil"/>
            <w:bottom w:val="double" w:sz="6" w:space="0" w:color="auto"/>
            <w:right w:val="nil"/>
          </w:tcBorders>
        </w:tcPr>
        <w:p w:rsidR="00D535D3" w:rsidRPr="00315FB9" w:rsidRDefault="00D535D3" w:rsidP="00DC1BD9">
          <w:pPr>
            <w:pStyle w:val="Header"/>
            <w:rPr>
              <w:rFonts w:ascii="Verdana" w:hAnsi="Verdana"/>
            </w:rPr>
          </w:pPr>
        </w:p>
        <w:p w:rsidR="002B39A9" w:rsidRPr="00315FB9" w:rsidRDefault="002B39A9" w:rsidP="002B39A9">
          <w:pPr>
            <w:pStyle w:val="Header"/>
            <w:jc w:val="center"/>
            <w:rPr>
              <w:rFonts w:ascii="Verdana" w:hAnsi="Verdana"/>
              <w:b/>
            </w:rPr>
          </w:pPr>
          <w:r>
            <w:rPr>
              <w:rFonts w:ascii="Verdana" w:hAnsi="Verdana"/>
              <w:b/>
            </w:rPr>
            <w:t>Military Leave of Absence Approval</w:t>
          </w:r>
        </w:p>
        <w:p w:rsidR="00D535D3" w:rsidRPr="00315FB9" w:rsidRDefault="00D535D3" w:rsidP="00DC1BD9">
          <w:pPr>
            <w:pStyle w:val="Header"/>
            <w:rPr>
              <w:rFonts w:ascii="Verdana" w:hAnsi="Verdana"/>
            </w:rPr>
          </w:pPr>
        </w:p>
      </w:tc>
    </w:tr>
  </w:tbl>
  <w:p w:rsidR="00D535D3" w:rsidRPr="008A6BD2" w:rsidRDefault="00D535D3">
    <w:pP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1FF"/>
    <w:multiLevelType w:val="hybridMultilevel"/>
    <w:tmpl w:val="10B6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97E8A"/>
    <w:multiLevelType w:val="hybridMultilevel"/>
    <w:tmpl w:val="A19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57D9C"/>
    <w:multiLevelType w:val="hybridMultilevel"/>
    <w:tmpl w:val="34AC14BA"/>
    <w:lvl w:ilvl="0" w:tplc="E8AED7B8">
      <w:start w:val="1"/>
      <w:numFmt w:val="bullet"/>
      <w:lvlText w:val="o"/>
      <w:lvlJc w:val="left"/>
      <w:pPr>
        <w:tabs>
          <w:tab w:val="num" w:pos="720"/>
        </w:tabs>
        <w:ind w:left="720" w:hanging="360"/>
      </w:pPr>
      <w:rPr>
        <w:rFonts w:ascii="Courier New" w:hAnsi="Courier New" w:hint="default"/>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1B124357"/>
    <w:multiLevelType w:val="hybridMultilevel"/>
    <w:tmpl w:val="5B7E5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F7F1E"/>
    <w:multiLevelType w:val="hybridMultilevel"/>
    <w:tmpl w:val="FDB4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543AC"/>
    <w:multiLevelType w:val="hybridMultilevel"/>
    <w:tmpl w:val="CC3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F447A"/>
    <w:multiLevelType w:val="hybridMultilevel"/>
    <w:tmpl w:val="E6224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C0535"/>
    <w:multiLevelType w:val="hybridMultilevel"/>
    <w:tmpl w:val="BE94E0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65B5F70"/>
    <w:multiLevelType w:val="hybridMultilevel"/>
    <w:tmpl w:val="48CE8A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14D2AB4"/>
    <w:multiLevelType w:val="hybridMultilevel"/>
    <w:tmpl w:val="D22466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5FF0480F"/>
    <w:multiLevelType w:val="hybridMultilevel"/>
    <w:tmpl w:val="58F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253BB"/>
    <w:multiLevelType w:val="multilevel"/>
    <w:tmpl w:val="D0F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67494E"/>
    <w:multiLevelType w:val="hybridMultilevel"/>
    <w:tmpl w:val="DA48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8"/>
  </w:num>
  <w:num w:numId="5">
    <w:abstractNumId w:val="0"/>
  </w:num>
  <w:num w:numId="6">
    <w:abstractNumId w:val="7"/>
  </w:num>
  <w:num w:numId="7">
    <w:abstractNumId w:val="4"/>
  </w:num>
  <w:num w:numId="8">
    <w:abstractNumId w:val="2"/>
  </w:num>
  <w:num w:numId="9">
    <w:abstractNumId w:val="6"/>
  </w:num>
  <w:num w:numId="10">
    <w:abstractNumId w:val="12"/>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o:colormru v:ext="edit" colors="#c69c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CBC"/>
    <w:rsid w:val="00000C7A"/>
    <w:rsid w:val="00000E27"/>
    <w:rsid w:val="000141B6"/>
    <w:rsid w:val="000151A3"/>
    <w:rsid w:val="0001695E"/>
    <w:rsid w:val="00020B1F"/>
    <w:rsid w:val="000248D9"/>
    <w:rsid w:val="00034570"/>
    <w:rsid w:val="00040E5F"/>
    <w:rsid w:val="00041616"/>
    <w:rsid w:val="000423E5"/>
    <w:rsid w:val="000511C2"/>
    <w:rsid w:val="000515C3"/>
    <w:rsid w:val="00055A7C"/>
    <w:rsid w:val="00064F8F"/>
    <w:rsid w:val="000719EA"/>
    <w:rsid w:val="0008083C"/>
    <w:rsid w:val="000820CD"/>
    <w:rsid w:val="000824CD"/>
    <w:rsid w:val="00083294"/>
    <w:rsid w:val="00084E4A"/>
    <w:rsid w:val="00087380"/>
    <w:rsid w:val="00087CEB"/>
    <w:rsid w:val="0009250E"/>
    <w:rsid w:val="00095D4B"/>
    <w:rsid w:val="000A130D"/>
    <w:rsid w:val="000A1748"/>
    <w:rsid w:val="000A5A9B"/>
    <w:rsid w:val="000A77D0"/>
    <w:rsid w:val="000B5977"/>
    <w:rsid w:val="000C4F91"/>
    <w:rsid w:val="000C684D"/>
    <w:rsid w:val="000D1560"/>
    <w:rsid w:val="000D7CC2"/>
    <w:rsid w:val="000F0EFF"/>
    <w:rsid w:val="000F702F"/>
    <w:rsid w:val="000F73EB"/>
    <w:rsid w:val="000F78EB"/>
    <w:rsid w:val="00104DDE"/>
    <w:rsid w:val="001062D5"/>
    <w:rsid w:val="001070CA"/>
    <w:rsid w:val="0010744F"/>
    <w:rsid w:val="001160A4"/>
    <w:rsid w:val="001240DE"/>
    <w:rsid w:val="00131777"/>
    <w:rsid w:val="00133504"/>
    <w:rsid w:val="00134782"/>
    <w:rsid w:val="00137104"/>
    <w:rsid w:val="00137C91"/>
    <w:rsid w:val="0014565D"/>
    <w:rsid w:val="00150574"/>
    <w:rsid w:val="001606EF"/>
    <w:rsid w:val="00165436"/>
    <w:rsid w:val="001717EF"/>
    <w:rsid w:val="00176124"/>
    <w:rsid w:val="00187C0E"/>
    <w:rsid w:val="001A1295"/>
    <w:rsid w:val="001A3AD6"/>
    <w:rsid w:val="001A5A36"/>
    <w:rsid w:val="001A6B8F"/>
    <w:rsid w:val="001A71A0"/>
    <w:rsid w:val="001B1F35"/>
    <w:rsid w:val="001B719C"/>
    <w:rsid w:val="001C3E9C"/>
    <w:rsid w:val="001C7E0F"/>
    <w:rsid w:val="001E5975"/>
    <w:rsid w:val="001E70BB"/>
    <w:rsid w:val="001E7166"/>
    <w:rsid w:val="001F111D"/>
    <w:rsid w:val="001F1AF9"/>
    <w:rsid w:val="001F6CBA"/>
    <w:rsid w:val="00206193"/>
    <w:rsid w:val="00207581"/>
    <w:rsid w:val="00214E45"/>
    <w:rsid w:val="00215F6F"/>
    <w:rsid w:val="0021677B"/>
    <w:rsid w:val="00222893"/>
    <w:rsid w:val="00222F6F"/>
    <w:rsid w:val="002367CA"/>
    <w:rsid w:val="00237A29"/>
    <w:rsid w:val="00240CC5"/>
    <w:rsid w:val="002429C9"/>
    <w:rsid w:val="002512FD"/>
    <w:rsid w:val="002537E7"/>
    <w:rsid w:val="00253BA5"/>
    <w:rsid w:val="00255C0B"/>
    <w:rsid w:val="00257370"/>
    <w:rsid w:val="0026413D"/>
    <w:rsid w:val="002665FA"/>
    <w:rsid w:val="0027047A"/>
    <w:rsid w:val="00270C1C"/>
    <w:rsid w:val="0027129E"/>
    <w:rsid w:val="00273FAA"/>
    <w:rsid w:val="002753F8"/>
    <w:rsid w:val="00277439"/>
    <w:rsid w:val="00286145"/>
    <w:rsid w:val="00287030"/>
    <w:rsid w:val="00294B9B"/>
    <w:rsid w:val="002955DC"/>
    <w:rsid w:val="00296288"/>
    <w:rsid w:val="002979C6"/>
    <w:rsid w:val="002A07CB"/>
    <w:rsid w:val="002A2E63"/>
    <w:rsid w:val="002A67C2"/>
    <w:rsid w:val="002A72B2"/>
    <w:rsid w:val="002B39A9"/>
    <w:rsid w:val="002C47C5"/>
    <w:rsid w:val="002D1B9D"/>
    <w:rsid w:val="002D2110"/>
    <w:rsid w:val="002D2664"/>
    <w:rsid w:val="002E681C"/>
    <w:rsid w:val="002E7FED"/>
    <w:rsid w:val="003059E8"/>
    <w:rsid w:val="00311534"/>
    <w:rsid w:val="00314732"/>
    <w:rsid w:val="00315EC8"/>
    <w:rsid w:val="00315FB9"/>
    <w:rsid w:val="003202E8"/>
    <w:rsid w:val="003227D6"/>
    <w:rsid w:val="0032687C"/>
    <w:rsid w:val="00326C6E"/>
    <w:rsid w:val="00332044"/>
    <w:rsid w:val="00332A6D"/>
    <w:rsid w:val="0033608E"/>
    <w:rsid w:val="00345E80"/>
    <w:rsid w:val="003470B3"/>
    <w:rsid w:val="003548D9"/>
    <w:rsid w:val="003556E9"/>
    <w:rsid w:val="00367A42"/>
    <w:rsid w:val="00381A5F"/>
    <w:rsid w:val="00391B87"/>
    <w:rsid w:val="00393DDB"/>
    <w:rsid w:val="003A7886"/>
    <w:rsid w:val="003B54B2"/>
    <w:rsid w:val="003C0757"/>
    <w:rsid w:val="003C3648"/>
    <w:rsid w:val="003C4905"/>
    <w:rsid w:val="003C5C27"/>
    <w:rsid w:val="003D03AD"/>
    <w:rsid w:val="003D277F"/>
    <w:rsid w:val="003D3638"/>
    <w:rsid w:val="003D5DBC"/>
    <w:rsid w:val="003F0AA0"/>
    <w:rsid w:val="003F3D09"/>
    <w:rsid w:val="004006B5"/>
    <w:rsid w:val="00404249"/>
    <w:rsid w:val="00405A60"/>
    <w:rsid w:val="004272A7"/>
    <w:rsid w:val="0043260D"/>
    <w:rsid w:val="0044528E"/>
    <w:rsid w:val="004470CE"/>
    <w:rsid w:val="004471E2"/>
    <w:rsid w:val="00461EDB"/>
    <w:rsid w:val="004722B6"/>
    <w:rsid w:val="00472356"/>
    <w:rsid w:val="00472F38"/>
    <w:rsid w:val="004737F3"/>
    <w:rsid w:val="00473C97"/>
    <w:rsid w:val="00475630"/>
    <w:rsid w:val="00482217"/>
    <w:rsid w:val="00482FAD"/>
    <w:rsid w:val="00490143"/>
    <w:rsid w:val="004921BF"/>
    <w:rsid w:val="0049349A"/>
    <w:rsid w:val="00493B17"/>
    <w:rsid w:val="004A2078"/>
    <w:rsid w:val="004A6E44"/>
    <w:rsid w:val="004B46A7"/>
    <w:rsid w:val="004B4804"/>
    <w:rsid w:val="004B5130"/>
    <w:rsid w:val="004B6308"/>
    <w:rsid w:val="004B7766"/>
    <w:rsid w:val="004C253E"/>
    <w:rsid w:val="004C3EA1"/>
    <w:rsid w:val="004D36D2"/>
    <w:rsid w:val="004D4F9B"/>
    <w:rsid w:val="004D6547"/>
    <w:rsid w:val="004E0A02"/>
    <w:rsid w:val="004E0D6A"/>
    <w:rsid w:val="004E3785"/>
    <w:rsid w:val="004E48B9"/>
    <w:rsid w:val="004E6169"/>
    <w:rsid w:val="004E633D"/>
    <w:rsid w:val="004E7BF2"/>
    <w:rsid w:val="004F141E"/>
    <w:rsid w:val="004F2984"/>
    <w:rsid w:val="00501517"/>
    <w:rsid w:val="00511F71"/>
    <w:rsid w:val="00512F35"/>
    <w:rsid w:val="00515D26"/>
    <w:rsid w:val="00516769"/>
    <w:rsid w:val="005213DD"/>
    <w:rsid w:val="0052188C"/>
    <w:rsid w:val="00521E61"/>
    <w:rsid w:val="00523A9C"/>
    <w:rsid w:val="0052503E"/>
    <w:rsid w:val="005259A9"/>
    <w:rsid w:val="00526453"/>
    <w:rsid w:val="00527565"/>
    <w:rsid w:val="00527B5E"/>
    <w:rsid w:val="00530290"/>
    <w:rsid w:val="00532510"/>
    <w:rsid w:val="0053721F"/>
    <w:rsid w:val="005420B4"/>
    <w:rsid w:val="00542647"/>
    <w:rsid w:val="005430E0"/>
    <w:rsid w:val="00544984"/>
    <w:rsid w:val="005464FD"/>
    <w:rsid w:val="0056064D"/>
    <w:rsid w:val="00561BC5"/>
    <w:rsid w:val="00571087"/>
    <w:rsid w:val="005715D0"/>
    <w:rsid w:val="0057497F"/>
    <w:rsid w:val="00580EEA"/>
    <w:rsid w:val="00581AA7"/>
    <w:rsid w:val="00582485"/>
    <w:rsid w:val="005876CD"/>
    <w:rsid w:val="00597CB6"/>
    <w:rsid w:val="005A0828"/>
    <w:rsid w:val="005A337B"/>
    <w:rsid w:val="005A4DEF"/>
    <w:rsid w:val="005B3EC5"/>
    <w:rsid w:val="005B6A46"/>
    <w:rsid w:val="005D514B"/>
    <w:rsid w:val="005D67F8"/>
    <w:rsid w:val="005E0623"/>
    <w:rsid w:val="005F3FD8"/>
    <w:rsid w:val="0060398E"/>
    <w:rsid w:val="00611A49"/>
    <w:rsid w:val="00615EC3"/>
    <w:rsid w:val="006163BD"/>
    <w:rsid w:val="00617BC9"/>
    <w:rsid w:val="00623BF4"/>
    <w:rsid w:val="00624801"/>
    <w:rsid w:val="00630BE0"/>
    <w:rsid w:val="006315DD"/>
    <w:rsid w:val="00635433"/>
    <w:rsid w:val="0064076D"/>
    <w:rsid w:val="00640E4D"/>
    <w:rsid w:val="00652152"/>
    <w:rsid w:val="00657725"/>
    <w:rsid w:val="00660381"/>
    <w:rsid w:val="006653E4"/>
    <w:rsid w:val="0066547F"/>
    <w:rsid w:val="00673612"/>
    <w:rsid w:val="00673F14"/>
    <w:rsid w:val="00676745"/>
    <w:rsid w:val="00680174"/>
    <w:rsid w:val="006A00FB"/>
    <w:rsid w:val="006A0703"/>
    <w:rsid w:val="006A6309"/>
    <w:rsid w:val="006A65AF"/>
    <w:rsid w:val="006A6857"/>
    <w:rsid w:val="006A6A26"/>
    <w:rsid w:val="006A70E4"/>
    <w:rsid w:val="006B6A19"/>
    <w:rsid w:val="006C6F11"/>
    <w:rsid w:val="006D08BC"/>
    <w:rsid w:val="006D2792"/>
    <w:rsid w:val="006D4B5F"/>
    <w:rsid w:val="006D6A3F"/>
    <w:rsid w:val="006E1005"/>
    <w:rsid w:val="006E1EBF"/>
    <w:rsid w:val="006F4BF7"/>
    <w:rsid w:val="006F6A66"/>
    <w:rsid w:val="0070044E"/>
    <w:rsid w:val="00706A9D"/>
    <w:rsid w:val="00707A82"/>
    <w:rsid w:val="00713AC6"/>
    <w:rsid w:val="007166DB"/>
    <w:rsid w:val="00727A60"/>
    <w:rsid w:val="0073389A"/>
    <w:rsid w:val="007431A9"/>
    <w:rsid w:val="007458C1"/>
    <w:rsid w:val="007462D0"/>
    <w:rsid w:val="00750652"/>
    <w:rsid w:val="00753305"/>
    <w:rsid w:val="00754AA2"/>
    <w:rsid w:val="00756377"/>
    <w:rsid w:val="00756D1D"/>
    <w:rsid w:val="00757629"/>
    <w:rsid w:val="0076235A"/>
    <w:rsid w:val="0076424C"/>
    <w:rsid w:val="00765442"/>
    <w:rsid w:val="0077261D"/>
    <w:rsid w:val="007731DA"/>
    <w:rsid w:val="0077357D"/>
    <w:rsid w:val="00776AD4"/>
    <w:rsid w:val="00780C7E"/>
    <w:rsid w:val="00782506"/>
    <w:rsid w:val="007855B8"/>
    <w:rsid w:val="00786CE6"/>
    <w:rsid w:val="00791DA9"/>
    <w:rsid w:val="0079548D"/>
    <w:rsid w:val="00795536"/>
    <w:rsid w:val="0079555C"/>
    <w:rsid w:val="00796DFD"/>
    <w:rsid w:val="007B4C0D"/>
    <w:rsid w:val="007C3B10"/>
    <w:rsid w:val="007C69E5"/>
    <w:rsid w:val="007D5E94"/>
    <w:rsid w:val="007E1AFA"/>
    <w:rsid w:val="007E4D37"/>
    <w:rsid w:val="007F123C"/>
    <w:rsid w:val="007F5304"/>
    <w:rsid w:val="008034EB"/>
    <w:rsid w:val="00814C20"/>
    <w:rsid w:val="0081606E"/>
    <w:rsid w:val="00820C28"/>
    <w:rsid w:val="00821034"/>
    <w:rsid w:val="00821CBC"/>
    <w:rsid w:val="00823CFC"/>
    <w:rsid w:val="008244A0"/>
    <w:rsid w:val="00826370"/>
    <w:rsid w:val="0082731B"/>
    <w:rsid w:val="00827B83"/>
    <w:rsid w:val="0085574F"/>
    <w:rsid w:val="008567C3"/>
    <w:rsid w:val="00856AA0"/>
    <w:rsid w:val="00857531"/>
    <w:rsid w:val="00862A2B"/>
    <w:rsid w:val="008632D0"/>
    <w:rsid w:val="008744C6"/>
    <w:rsid w:val="00874BAE"/>
    <w:rsid w:val="008757C0"/>
    <w:rsid w:val="00875DDE"/>
    <w:rsid w:val="0087707A"/>
    <w:rsid w:val="00883F24"/>
    <w:rsid w:val="00884407"/>
    <w:rsid w:val="00886153"/>
    <w:rsid w:val="00886A68"/>
    <w:rsid w:val="00891D1D"/>
    <w:rsid w:val="008968F2"/>
    <w:rsid w:val="008A0D98"/>
    <w:rsid w:val="008A21BE"/>
    <w:rsid w:val="008A2F17"/>
    <w:rsid w:val="008A5195"/>
    <w:rsid w:val="008A56FE"/>
    <w:rsid w:val="008A6BD2"/>
    <w:rsid w:val="008B222D"/>
    <w:rsid w:val="008B2CF3"/>
    <w:rsid w:val="008B5ABF"/>
    <w:rsid w:val="008C2ACB"/>
    <w:rsid w:val="008C45DB"/>
    <w:rsid w:val="008D263F"/>
    <w:rsid w:val="008D31E6"/>
    <w:rsid w:val="008D6B81"/>
    <w:rsid w:val="008E41F7"/>
    <w:rsid w:val="008F2670"/>
    <w:rsid w:val="008F4DF7"/>
    <w:rsid w:val="008F59E4"/>
    <w:rsid w:val="008F7E52"/>
    <w:rsid w:val="00901632"/>
    <w:rsid w:val="0090517D"/>
    <w:rsid w:val="009051FD"/>
    <w:rsid w:val="0090605E"/>
    <w:rsid w:val="0091444E"/>
    <w:rsid w:val="00917D63"/>
    <w:rsid w:val="00932193"/>
    <w:rsid w:val="0094007B"/>
    <w:rsid w:val="00942FF8"/>
    <w:rsid w:val="00943E2F"/>
    <w:rsid w:val="00947CE3"/>
    <w:rsid w:val="009530C9"/>
    <w:rsid w:val="009544BE"/>
    <w:rsid w:val="00957C8D"/>
    <w:rsid w:val="00960ACC"/>
    <w:rsid w:val="0096358A"/>
    <w:rsid w:val="0096478B"/>
    <w:rsid w:val="00964875"/>
    <w:rsid w:val="009676F1"/>
    <w:rsid w:val="0097359C"/>
    <w:rsid w:val="009748AF"/>
    <w:rsid w:val="00974FB1"/>
    <w:rsid w:val="00983BB3"/>
    <w:rsid w:val="009870AF"/>
    <w:rsid w:val="00992344"/>
    <w:rsid w:val="009960DD"/>
    <w:rsid w:val="009A0D00"/>
    <w:rsid w:val="009B5E36"/>
    <w:rsid w:val="009C04F9"/>
    <w:rsid w:val="009C7012"/>
    <w:rsid w:val="009C72CA"/>
    <w:rsid w:val="009D0062"/>
    <w:rsid w:val="009D1558"/>
    <w:rsid w:val="009D688B"/>
    <w:rsid w:val="009D7BD2"/>
    <w:rsid w:val="009E3442"/>
    <w:rsid w:val="009F1068"/>
    <w:rsid w:val="009F5668"/>
    <w:rsid w:val="00A32680"/>
    <w:rsid w:val="00A34061"/>
    <w:rsid w:val="00A42025"/>
    <w:rsid w:val="00A52C39"/>
    <w:rsid w:val="00A6038B"/>
    <w:rsid w:val="00A625E7"/>
    <w:rsid w:val="00A73317"/>
    <w:rsid w:val="00A74E55"/>
    <w:rsid w:val="00A830EB"/>
    <w:rsid w:val="00A86BAD"/>
    <w:rsid w:val="00A875EC"/>
    <w:rsid w:val="00A93019"/>
    <w:rsid w:val="00AC537F"/>
    <w:rsid w:val="00AD40F7"/>
    <w:rsid w:val="00AE171A"/>
    <w:rsid w:val="00AE5D15"/>
    <w:rsid w:val="00AF6A49"/>
    <w:rsid w:val="00B00835"/>
    <w:rsid w:val="00B015A8"/>
    <w:rsid w:val="00B06747"/>
    <w:rsid w:val="00B11092"/>
    <w:rsid w:val="00B206AE"/>
    <w:rsid w:val="00B206C2"/>
    <w:rsid w:val="00B20C6B"/>
    <w:rsid w:val="00B3170F"/>
    <w:rsid w:val="00B33B0B"/>
    <w:rsid w:val="00B4736C"/>
    <w:rsid w:val="00B50B7B"/>
    <w:rsid w:val="00B60EF0"/>
    <w:rsid w:val="00B658D7"/>
    <w:rsid w:val="00B66B9B"/>
    <w:rsid w:val="00B672E4"/>
    <w:rsid w:val="00B74BEC"/>
    <w:rsid w:val="00B80B5E"/>
    <w:rsid w:val="00B8412A"/>
    <w:rsid w:val="00B844BE"/>
    <w:rsid w:val="00B87A67"/>
    <w:rsid w:val="00B9106C"/>
    <w:rsid w:val="00B955C3"/>
    <w:rsid w:val="00B95DCF"/>
    <w:rsid w:val="00B96B04"/>
    <w:rsid w:val="00BA18BE"/>
    <w:rsid w:val="00BA2949"/>
    <w:rsid w:val="00BB063B"/>
    <w:rsid w:val="00BB12AC"/>
    <w:rsid w:val="00BB332A"/>
    <w:rsid w:val="00BD51FB"/>
    <w:rsid w:val="00BD678C"/>
    <w:rsid w:val="00BE1C19"/>
    <w:rsid w:val="00BF0264"/>
    <w:rsid w:val="00BF7423"/>
    <w:rsid w:val="00BF7E9F"/>
    <w:rsid w:val="00C014A6"/>
    <w:rsid w:val="00C02F52"/>
    <w:rsid w:val="00C07B87"/>
    <w:rsid w:val="00C10919"/>
    <w:rsid w:val="00C10E50"/>
    <w:rsid w:val="00C11C0E"/>
    <w:rsid w:val="00C137F8"/>
    <w:rsid w:val="00C13D02"/>
    <w:rsid w:val="00C13FA5"/>
    <w:rsid w:val="00C3191A"/>
    <w:rsid w:val="00C34F7C"/>
    <w:rsid w:val="00C352BA"/>
    <w:rsid w:val="00C421C1"/>
    <w:rsid w:val="00C46192"/>
    <w:rsid w:val="00C50C8E"/>
    <w:rsid w:val="00C533A0"/>
    <w:rsid w:val="00C53A89"/>
    <w:rsid w:val="00C60A43"/>
    <w:rsid w:val="00C70988"/>
    <w:rsid w:val="00C74EDA"/>
    <w:rsid w:val="00C80CD3"/>
    <w:rsid w:val="00C81037"/>
    <w:rsid w:val="00C8525D"/>
    <w:rsid w:val="00CA2221"/>
    <w:rsid w:val="00CA35D5"/>
    <w:rsid w:val="00CA3C36"/>
    <w:rsid w:val="00CA7FCB"/>
    <w:rsid w:val="00CB3513"/>
    <w:rsid w:val="00CC40D3"/>
    <w:rsid w:val="00CD229C"/>
    <w:rsid w:val="00CE063F"/>
    <w:rsid w:val="00CE28D0"/>
    <w:rsid w:val="00CE6CF6"/>
    <w:rsid w:val="00D03775"/>
    <w:rsid w:val="00D05B8C"/>
    <w:rsid w:val="00D079F4"/>
    <w:rsid w:val="00D11AA3"/>
    <w:rsid w:val="00D13DB1"/>
    <w:rsid w:val="00D23EE6"/>
    <w:rsid w:val="00D251FC"/>
    <w:rsid w:val="00D2542D"/>
    <w:rsid w:val="00D26742"/>
    <w:rsid w:val="00D31CBA"/>
    <w:rsid w:val="00D348EB"/>
    <w:rsid w:val="00D46813"/>
    <w:rsid w:val="00D535D3"/>
    <w:rsid w:val="00D536D0"/>
    <w:rsid w:val="00D57295"/>
    <w:rsid w:val="00D6016D"/>
    <w:rsid w:val="00D610E6"/>
    <w:rsid w:val="00D615BB"/>
    <w:rsid w:val="00D63E41"/>
    <w:rsid w:val="00D751BD"/>
    <w:rsid w:val="00D77D23"/>
    <w:rsid w:val="00D81B72"/>
    <w:rsid w:val="00D84C91"/>
    <w:rsid w:val="00D8759D"/>
    <w:rsid w:val="00D90565"/>
    <w:rsid w:val="00D90C71"/>
    <w:rsid w:val="00D931FE"/>
    <w:rsid w:val="00D96983"/>
    <w:rsid w:val="00DA5A45"/>
    <w:rsid w:val="00DA6302"/>
    <w:rsid w:val="00DA6788"/>
    <w:rsid w:val="00DC1BD9"/>
    <w:rsid w:val="00DC4926"/>
    <w:rsid w:val="00DC6351"/>
    <w:rsid w:val="00DD2D9A"/>
    <w:rsid w:val="00DD5EAE"/>
    <w:rsid w:val="00DD7256"/>
    <w:rsid w:val="00DE2F65"/>
    <w:rsid w:val="00DE59E4"/>
    <w:rsid w:val="00DE6B05"/>
    <w:rsid w:val="00DE6E60"/>
    <w:rsid w:val="00DE7113"/>
    <w:rsid w:val="00DF2067"/>
    <w:rsid w:val="00DF33C0"/>
    <w:rsid w:val="00E04696"/>
    <w:rsid w:val="00E25858"/>
    <w:rsid w:val="00E263B6"/>
    <w:rsid w:val="00E3009D"/>
    <w:rsid w:val="00E40E3F"/>
    <w:rsid w:val="00E42BD3"/>
    <w:rsid w:val="00E436FF"/>
    <w:rsid w:val="00E46433"/>
    <w:rsid w:val="00E56E2E"/>
    <w:rsid w:val="00E665C6"/>
    <w:rsid w:val="00E6760D"/>
    <w:rsid w:val="00E7616E"/>
    <w:rsid w:val="00E81E98"/>
    <w:rsid w:val="00E82EEC"/>
    <w:rsid w:val="00E93838"/>
    <w:rsid w:val="00EA66B2"/>
    <w:rsid w:val="00EB1730"/>
    <w:rsid w:val="00EC1C65"/>
    <w:rsid w:val="00EC1F7C"/>
    <w:rsid w:val="00EC36B6"/>
    <w:rsid w:val="00EC38CF"/>
    <w:rsid w:val="00EC5D98"/>
    <w:rsid w:val="00ED4391"/>
    <w:rsid w:val="00ED6195"/>
    <w:rsid w:val="00ED6DA3"/>
    <w:rsid w:val="00ED7530"/>
    <w:rsid w:val="00EF1549"/>
    <w:rsid w:val="00EF2E1A"/>
    <w:rsid w:val="00F0274B"/>
    <w:rsid w:val="00F04405"/>
    <w:rsid w:val="00F04974"/>
    <w:rsid w:val="00F122FA"/>
    <w:rsid w:val="00F1719A"/>
    <w:rsid w:val="00F218C9"/>
    <w:rsid w:val="00F261B6"/>
    <w:rsid w:val="00F262B5"/>
    <w:rsid w:val="00F272FC"/>
    <w:rsid w:val="00F350DB"/>
    <w:rsid w:val="00F35BA7"/>
    <w:rsid w:val="00F37F5C"/>
    <w:rsid w:val="00F42D87"/>
    <w:rsid w:val="00F46635"/>
    <w:rsid w:val="00F475FD"/>
    <w:rsid w:val="00F54B0D"/>
    <w:rsid w:val="00F54EA5"/>
    <w:rsid w:val="00F604F6"/>
    <w:rsid w:val="00F6152A"/>
    <w:rsid w:val="00F631B1"/>
    <w:rsid w:val="00F64566"/>
    <w:rsid w:val="00F71E44"/>
    <w:rsid w:val="00F74859"/>
    <w:rsid w:val="00F84C03"/>
    <w:rsid w:val="00F974F2"/>
    <w:rsid w:val="00FA2B69"/>
    <w:rsid w:val="00FA5917"/>
    <w:rsid w:val="00FB46C8"/>
    <w:rsid w:val="00FB4AE1"/>
    <w:rsid w:val="00FB63F1"/>
    <w:rsid w:val="00FC05CE"/>
    <w:rsid w:val="00FC2277"/>
    <w:rsid w:val="00FC3FDA"/>
    <w:rsid w:val="00FC4532"/>
    <w:rsid w:val="00FD1E46"/>
    <w:rsid w:val="00FD2CA4"/>
    <w:rsid w:val="00FD7391"/>
    <w:rsid w:val="00FE2A41"/>
    <w:rsid w:val="00FE379F"/>
    <w:rsid w:val="00FE3F93"/>
    <w:rsid w:val="00FF394C"/>
    <w:rsid w:val="00FF77CE"/>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6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5D26"/>
    <w:pPr>
      <w:spacing w:before="100" w:beforeAutospacing="1" w:after="100" w:afterAutospacing="1"/>
    </w:pPr>
  </w:style>
  <w:style w:type="character" w:styleId="Hyperlink">
    <w:name w:val="Hyperlink"/>
    <w:uiPriority w:val="99"/>
    <w:rsid w:val="009E3442"/>
    <w:rPr>
      <w:color w:val="000099"/>
      <w:u w:val="single"/>
    </w:rPr>
  </w:style>
  <w:style w:type="character" w:customStyle="1" w:styleId="normalloose1">
    <w:name w:val="normalloose1"/>
    <w:rsid w:val="009E3442"/>
    <w:rPr>
      <w:rFonts w:ascii="Verdana" w:hAnsi="Verdana" w:hint="default"/>
      <w:sz w:val="18"/>
      <w:szCs w:val="18"/>
    </w:rPr>
  </w:style>
  <w:style w:type="character" w:customStyle="1" w:styleId="heading31">
    <w:name w:val="heading31"/>
    <w:rsid w:val="009E3442"/>
    <w:rPr>
      <w:rFonts w:ascii="Arial" w:hAnsi="Arial" w:cs="Arial" w:hint="default"/>
      <w:b/>
      <w:bCs/>
      <w:strike w:val="0"/>
      <w:dstrike w:val="0"/>
      <w:color w:val="4D8DD5"/>
      <w:sz w:val="22"/>
      <w:szCs w:val="22"/>
      <w:u w:val="none"/>
      <w:effect w:val="none"/>
    </w:rPr>
  </w:style>
  <w:style w:type="character" w:customStyle="1" w:styleId="bulletfont">
    <w:name w:val="bulletfont"/>
    <w:rsid w:val="009E3442"/>
    <w:rPr>
      <w:rFonts w:ascii="Verdana" w:hAnsi="Verdana" w:hint="default"/>
      <w:sz w:val="18"/>
      <w:szCs w:val="18"/>
    </w:rPr>
  </w:style>
  <w:style w:type="character" w:customStyle="1" w:styleId="heading3red1">
    <w:name w:val="heading3red1"/>
    <w:rsid w:val="009E3442"/>
    <w:rPr>
      <w:rFonts w:ascii="Verdana" w:hAnsi="Verdana" w:cs="Arial" w:hint="default"/>
      <w:b/>
      <w:bCs/>
      <w:color w:val="993300"/>
      <w:sz w:val="18"/>
      <w:szCs w:val="18"/>
    </w:rPr>
  </w:style>
  <w:style w:type="paragraph" w:styleId="Header">
    <w:name w:val="header"/>
    <w:basedOn w:val="Normal"/>
    <w:rsid w:val="00B50B7B"/>
    <w:pPr>
      <w:tabs>
        <w:tab w:val="center" w:pos="4320"/>
        <w:tab w:val="right" w:pos="8640"/>
      </w:tabs>
    </w:pPr>
  </w:style>
  <w:style w:type="paragraph" w:styleId="Footer">
    <w:name w:val="footer"/>
    <w:basedOn w:val="Normal"/>
    <w:rsid w:val="00B50B7B"/>
    <w:pPr>
      <w:tabs>
        <w:tab w:val="center" w:pos="4320"/>
        <w:tab w:val="right" w:pos="8640"/>
      </w:tabs>
    </w:pPr>
  </w:style>
  <w:style w:type="character" w:styleId="PageNumber">
    <w:name w:val="page number"/>
    <w:basedOn w:val="DefaultParagraphFont"/>
    <w:rsid w:val="00D05B8C"/>
  </w:style>
  <w:style w:type="paragraph" w:styleId="BalloonText">
    <w:name w:val="Balloon Text"/>
    <w:basedOn w:val="Normal"/>
    <w:semiHidden/>
    <w:rsid w:val="00776AD4"/>
    <w:rPr>
      <w:rFonts w:ascii="Tahoma" w:hAnsi="Tahoma" w:cs="Tahoma"/>
      <w:sz w:val="16"/>
      <w:szCs w:val="16"/>
    </w:rPr>
  </w:style>
  <w:style w:type="character" w:styleId="CommentReference">
    <w:name w:val="annotation reference"/>
    <w:uiPriority w:val="99"/>
    <w:semiHidden/>
    <w:unhideWhenUsed/>
    <w:rsid w:val="00084E4A"/>
    <w:rPr>
      <w:sz w:val="16"/>
      <w:szCs w:val="16"/>
    </w:rPr>
  </w:style>
  <w:style w:type="paragraph" w:styleId="CommentText">
    <w:name w:val="annotation text"/>
    <w:basedOn w:val="Normal"/>
    <w:link w:val="CommentTextChar"/>
    <w:uiPriority w:val="99"/>
    <w:semiHidden/>
    <w:unhideWhenUsed/>
    <w:rsid w:val="00084E4A"/>
    <w:rPr>
      <w:sz w:val="20"/>
      <w:szCs w:val="20"/>
    </w:rPr>
  </w:style>
  <w:style w:type="character" w:customStyle="1" w:styleId="CommentTextChar">
    <w:name w:val="Comment Text Char"/>
    <w:basedOn w:val="DefaultParagraphFont"/>
    <w:link w:val="CommentText"/>
    <w:uiPriority w:val="99"/>
    <w:semiHidden/>
    <w:rsid w:val="00084E4A"/>
  </w:style>
  <w:style w:type="paragraph" w:styleId="CommentSubject">
    <w:name w:val="annotation subject"/>
    <w:basedOn w:val="CommentText"/>
    <w:next w:val="CommentText"/>
    <w:link w:val="CommentSubjectChar"/>
    <w:uiPriority w:val="99"/>
    <w:semiHidden/>
    <w:unhideWhenUsed/>
    <w:rsid w:val="00084E4A"/>
    <w:rPr>
      <w:b/>
      <w:bCs/>
    </w:rPr>
  </w:style>
  <w:style w:type="character" w:customStyle="1" w:styleId="CommentSubjectChar">
    <w:name w:val="Comment Subject Char"/>
    <w:link w:val="CommentSubject"/>
    <w:uiPriority w:val="99"/>
    <w:semiHidden/>
    <w:rsid w:val="00084E4A"/>
    <w:rPr>
      <w:b/>
      <w:bCs/>
    </w:rPr>
  </w:style>
  <w:style w:type="character" w:styleId="PlaceholderText">
    <w:name w:val="Placeholder Text"/>
    <w:uiPriority w:val="99"/>
    <w:semiHidden/>
    <w:rsid w:val="007458C1"/>
    <w:rPr>
      <w:color w:val="808080"/>
    </w:rPr>
  </w:style>
  <w:style w:type="table" w:styleId="TableGrid">
    <w:name w:val="Table Grid"/>
    <w:basedOn w:val="TableNormal"/>
    <w:uiPriority w:val="59"/>
    <w:rsid w:val="00D0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74FB1"/>
    <w:rPr>
      <w:color w:val="800080"/>
      <w:u w:val="single"/>
    </w:rPr>
  </w:style>
  <w:style w:type="character" w:customStyle="1" w:styleId="xdtextbox1">
    <w:name w:val="xdtextbox1"/>
    <w:rsid w:val="00883F24"/>
    <w:rPr>
      <w:color w:val="auto"/>
      <w:bdr w:val="single" w:sz="8" w:space="1" w:color="DCDCDC" w:frame="1"/>
      <w:shd w:val="clear" w:color="auto" w:fill="FFFFFF"/>
    </w:rPr>
  </w:style>
  <w:style w:type="paragraph" w:styleId="ListParagraph">
    <w:name w:val="List Paragraph"/>
    <w:basedOn w:val="Normal"/>
    <w:uiPriority w:val="34"/>
    <w:qFormat/>
    <w:rsid w:val="0064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4119">
      <w:bodyDiv w:val="1"/>
      <w:marLeft w:val="0"/>
      <w:marRight w:val="0"/>
      <w:marTop w:val="0"/>
      <w:marBottom w:val="0"/>
      <w:divBdr>
        <w:top w:val="none" w:sz="0" w:space="0" w:color="auto"/>
        <w:left w:val="none" w:sz="0" w:space="0" w:color="auto"/>
        <w:bottom w:val="none" w:sz="0" w:space="0" w:color="auto"/>
        <w:right w:val="none" w:sz="0" w:space="0" w:color="auto"/>
      </w:divBdr>
      <w:divsChild>
        <w:div w:id="2015842480">
          <w:marLeft w:val="0"/>
          <w:marRight w:val="0"/>
          <w:marTop w:val="0"/>
          <w:marBottom w:val="0"/>
          <w:divBdr>
            <w:top w:val="none" w:sz="0" w:space="0" w:color="auto"/>
            <w:left w:val="none" w:sz="0" w:space="0" w:color="auto"/>
            <w:bottom w:val="none" w:sz="0" w:space="0" w:color="auto"/>
            <w:right w:val="none" w:sz="0" w:space="0" w:color="auto"/>
          </w:divBdr>
          <w:divsChild>
            <w:div w:id="323945609">
              <w:marLeft w:val="0"/>
              <w:marRight w:val="0"/>
              <w:marTop w:val="0"/>
              <w:marBottom w:val="0"/>
              <w:divBdr>
                <w:top w:val="none" w:sz="0" w:space="0" w:color="auto"/>
                <w:left w:val="none" w:sz="0" w:space="0" w:color="auto"/>
                <w:bottom w:val="none" w:sz="0" w:space="0" w:color="auto"/>
                <w:right w:val="none" w:sz="0" w:space="0" w:color="auto"/>
              </w:divBdr>
              <w:divsChild>
                <w:div w:id="1763603434">
                  <w:marLeft w:val="0"/>
                  <w:marRight w:val="0"/>
                  <w:marTop w:val="0"/>
                  <w:marBottom w:val="0"/>
                  <w:divBdr>
                    <w:top w:val="none" w:sz="0" w:space="0" w:color="auto"/>
                    <w:left w:val="none" w:sz="0" w:space="0" w:color="auto"/>
                    <w:bottom w:val="none" w:sz="0" w:space="0" w:color="auto"/>
                    <w:right w:val="none" w:sz="0" w:space="0" w:color="auto"/>
                  </w:divBdr>
                  <w:divsChild>
                    <w:div w:id="1524241345">
                      <w:marLeft w:val="0"/>
                      <w:marRight w:val="0"/>
                      <w:marTop w:val="0"/>
                      <w:marBottom w:val="0"/>
                      <w:divBdr>
                        <w:top w:val="none" w:sz="0" w:space="0" w:color="auto"/>
                        <w:left w:val="none" w:sz="0" w:space="0" w:color="auto"/>
                        <w:bottom w:val="none" w:sz="0" w:space="0" w:color="auto"/>
                        <w:right w:val="none" w:sz="0" w:space="0" w:color="auto"/>
                      </w:divBdr>
                      <w:divsChild>
                        <w:div w:id="1021589885">
                          <w:marLeft w:val="0"/>
                          <w:marRight w:val="0"/>
                          <w:marTop w:val="0"/>
                          <w:marBottom w:val="0"/>
                          <w:divBdr>
                            <w:top w:val="none" w:sz="0" w:space="0" w:color="auto"/>
                            <w:left w:val="none" w:sz="0" w:space="0" w:color="auto"/>
                            <w:bottom w:val="none" w:sz="0" w:space="0" w:color="auto"/>
                            <w:right w:val="none" w:sz="0" w:space="0" w:color="auto"/>
                          </w:divBdr>
                        </w:div>
                        <w:div w:id="1896165311">
                          <w:marLeft w:val="0"/>
                          <w:marRight w:val="0"/>
                          <w:marTop w:val="0"/>
                          <w:marBottom w:val="0"/>
                          <w:divBdr>
                            <w:top w:val="none" w:sz="0" w:space="0" w:color="auto"/>
                            <w:left w:val="none" w:sz="0" w:space="0" w:color="auto"/>
                            <w:bottom w:val="none" w:sz="0" w:space="0" w:color="auto"/>
                            <w:right w:val="none" w:sz="0" w:space="0" w:color="auto"/>
                          </w:divBdr>
                        </w:div>
                        <w:div w:id="2072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88739">
      <w:bodyDiv w:val="1"/>
      <w:marLeft w:val="0"/>
      <w:marRight w:val="0"/>
      <w:marTop w:val="0"/>
      <w:marBottom w:val="0"/>
      <w:divBdr>
        <w:top w:val="none" w:sz="0" w:space="0" w:color="auto"/>
        <w:left w:val="none" w:sz="0" w:space="0" w:color="auto"/>
        <w:bottom w:val="none" w:sz="0" w:space="0" w:color="auto"/>
        <w:right w:val="none" w:sz="0" w:space="0" w:color="auto"/>
      </w:divBdr>
      <w:divsChild>
        <w:div w:id="1929844202">
          <w:marLeft w:val="0"/>
          <w:marRight w:val="0"/>
          <w:marTop w:val="0"/>
          <w:marBottom w:val="0"/>
          <w:divBdr>
            <w:top w:val="none" w:sz="0" w:space="0" w:color="auto"/>
            <w:left w:val="none" w:sz="0" w:space="0" w:color="auto"/>
            <w:bottom w:val="none" w:sz="0" w:space="0" w:color="auto"/>
            <w:right w:val="none" w:sz="0" w:space="0" w:color="auto"/>
          </w:divBdr>
          <w:divsChild>
            <w:div w:id="758797981">
              <w:marLeft w:val="0"/>
              <w:marRight w:val="0"/>
              <w:marTop w:val="0"/>
              <w:marBottom w:val="0"/>
              <w:divBdr>
                <w:top w:val="none" w:sz="0" w:space="0" w:color="auto"/>
                <w:left w:val="none" w:sz="0" w:space="0" w:color="auto"/>
                <w:bottom w:val="none" w:sz="0" w:space="0" w:color="auto"/>
                <w:right w:val="none" w:sz="0" w:space="0" w:color="auto"/>
              </w:divBdr>
              <w:divsChild>
                <w:div w:id="2036731172">
                  <w:marLeft w:val="0"/>
                  <w:marRight w:val="0"/>
                  <w:marTop w:val="0"/>
                  <w:marBottom w:val="0"/>
                  <w:divBdr>
                    <w:top w:val="none" w:sz="0" w:space="0" w:color="auto"/>
                    <w:left w:val="none" w:sz="0" w:space="0" w:color="auto"/>
                    <w:bottom w:val="none" w:sz="0" w:space="0" w:color="auto"/>
                    <w:right w:val="none" w:sz="0" w:space="0" w:color="auto"/>
                  </w:divBdr>
                  <w:divsChild>
                    <w:div w:id="870143699">
                      <w:marLeft w:val="0"/>
                      <w:marRight w:val="0"/>
                      <w:marTop w:val="0"/>
                      <w:marBottom w:val="0"/>
                      <w:divBdr>
                        <w:top w:val="none" w:sz="0" w:space="0" w:color="auto"/>
                        <w:left w:val="none" w:sz="0" w:space="0" w:color="auto"/>
                        <w:bottom w:val="none" w:sz="0" w:space="0" w:color="auto"/>
                        <w:right w:val="none" w:sz="0" w:space="0" w:color="auto"/>
                      </w:divBdr>
                      <w:divsChild>
                        <w:div w:id="27803914">
                          <w:marLeft w:val="0"/>
                          <w:marRight w:val="0"/>
                          <w:marTop w:val="0"/>
                          <w:marBottom w:val="0"/>
                          <w:divBdr>
                            <w:top w:val="none" w:sz="0" w:space="0" w:color="auto"/>
                            <w:left w:val="none" w:sz="0" w:space="0" w:color="auto"/>
                            <w:bottom w:val="none" w:sz="0" w:space="0" w:color="auto"/>
                            <w:right w:val="none" w:sz="0" w:space="0" w:color="auto"/>
                          </w:divBdr>
                          <w:divsChild>
                            <w:div w:id="1229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6922">
      <w:bodyDiv w:val="1"/>
      <w:marLeft w:val="0"/>
      <w:marRight w:val="0"/>
      <w:marTop w:val="0"/>
      <w:marBottom w:val="0"/>
      <w:divBdr>
        <w:top w:val="none" w:sz="0" w:space="0" w:color="auto"/>
        <w:left w:val="none" w:sz="0" w:space="0" w:color="auto"/>
        <w:bottom w:val="none" w:sz="0" w:space="0" w:color="auto"/>
        <w:right w:val="none" w:sz="0" w:space="0" w:color="auto"/>
      </w:divBdr>
    </w:div>
    <w:div w:id="1554652879">
      <w:bodyDiv w:val="1"/>
      <w:marLeft w:val="0"/>
      <w:marRight w:val="0"/>
      <w:marTop w:val="0"/>
      <w:marBottom w:val="0"/>
      <w:divBdr>
        <w:top w:val="none" w:sz="0" w:space="0" w:color="auto"/>
        <w:left w:val="none" w:sz="0" w:space="0" w:color="auto"/>
        <w:bottom w:val="none" w:sz="0" w:space="0" w:color="auto"/>
        <w:right w:val="none" w:sz="0" w:space="0" w:color="auto"/>
      </w:divBdr>
      <w:divsChild>
        <w:div w:id="63571821">
          <w:marLeft w:val="0"/>
          <w:marRight w:val="0"/>
          <w:marTop w:val="0"/>
          <w:marBottom w:val="0"/>
          <w:divBdr>
            <w:top w:val="none" w:sz="0" w:space="0" w:color="auto"/>
            <w:left w:val="none" w:sz="0" w:space="0" w:color="auto"/>
            <w:bottom w:val="none" w:sz="0" w:space="0" w:color="auto"/>
            <w:right w:val="none" w:sz="0" w:space="0" w:color="auto"/>
          </w:divBdr>
          <w:divsChild>
            <w:div w:id="1054500591">
              <w:marLeft w:val="0"/>
              <w:marRight w:val="0"/>
              <w:marTop w:val="0"/>
              <w:marBottom w:val="0"/>
              <w:divBdr>
                <w:top w:val="none" w:sz="0" w:space="0" w:color="auto"/>
                <w:left w:val="none" w:sz="0" w:space="0" w:color="auto"/>
                <w:bottom w:val="none" w:sz="0" w:space="0" w:color="auto"/>
                <w:right w:val="none" w:sz="0" w:space="0" w:color="auto"/>
              </w:divBdr>
              <w:divsChild>
                <w:div w:id="895748332">
                  <w:marLeft w:val="0"/>
                  <w:marRight w:val="0"/>
                  <w:marTop w:val="0"/>
                  <w:marBottom w:val="0"/>
                  <w:divBdr>
                    <w:top w:val="none" w:sz="0" w:space="0" w:color="auto"/>
                    <w:left w:val="none" w:sz="0" w:space="0" w:color="auto"/>
                    <w:bottom w:val="none" w:sz="0" w:space="0" w:color="auto"/>
                    <w:right w:val="none" w:sz="0" w:space="0" w:color="auto"/>
                  </w:divBdr>
                  <w:divsChild>
                    <w:div w:id="422996851">
                      <w:marLeft w:val="0"/>
                      <w:marRight w:val="0"/>
                      <w:marTop w:val="0"/>
                      <w:marBottom w:val="0"/>
                      <w:divBdr>
                        <w:top w:val="none" w:sz="0" w:space="0" w:color="auto"/>
                        <w:left w:val="none" w:sz="0" w:space="0" w:color="auto"/>
                        <w:bottom w:val="none" w:sz="0" w:space="0" w:color="auto"/>
                        <w:right w:val="none" w:sz="0" w:space="0" w:color="auto"/>
                      </w:divBdr>
                      <w:divsChild>
                        <w:div w:id="1171259591">
                          <w:marLeft w:val="0"/>
                          <w:marRight w:val="0"/>
                          <w:marTop w:val="0"/>
                          <w:marBottom w:val="0"/>
                          <w:divBdr>
                            <w:top w:val="none" w:sz="0" w:space="0" w:color="auto"/>
                            <w:left w:val="none" w:sz="0" w:space="0" w:color="auto"/>
                            <w:bottom w:val="none" w:sz="0" w:space="0" w:color="auto"/>
                            <w:right w:val="none" w:sz="0" w:space="0" w:color="auto"/>
                          </w:divBdr>
                        </w:div>
                        <w:div w:id="1875726797">
                          <w:marLeft w:val="0"/>
                          <w:marRight w:val="0"/>
                          <w:marTop w:val="0"/>
                          <w:marBottom w:val="0"/>
                          <w:divBdr>
                            <w:top w:val="none" w:sz="0" w:space="0" w:color="auto"/>
                            <w:left w:val="none" w:sz="0" w:space="0" w:color="auto"/>
                            <w:bottom w:val="none" w:sz="0" w:space="0" w:color="auto"/>
                            <w:right w:val="none" w:sz="0" w:space="0" w:color="auto"/>
                          </w:divBdr>
                        </w:div>
                        <w:div w:id="19492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3996">
      <w:bodyDiv w:val="1"/>
      <w:marLeft w:val="0"/>
      <w:marRight w:val="0"/>
      <w:marTop w:val="0"/>
      <w:marBottom w:val="0"/>
      <w:divBdr>
        <w:top w:val="none" w:sz="0" w:space="0" w:color="auto"/>
        <w:left w:val="none" w:sz="0" w:space="0" w:color="auto"/>
        <w:bottom w:val="none" w:sz="0" w:space="0" w:color="auto"/>
        <w:right w:val="none" w:sz="0" w:space="0" w:color="auto"/>
      </w:divBdr>
    </w:div>
    <w:div w:id="1914467656">
      <w:bodyDiv w:val="1"/>
      <w:marLeft w:val="0"/>
      <w:marRight w:val="0"/>
      <w:marTop w:val="0"/>
      <w:marBottom w:val="0"/>
      <w:divBdr>
        <w:top w:val="none" w:sz="0" w:space="0" w:color="auto"/>
        <w:left w:val="none" w:sz="0" w:space="0" w:color="auto"/>
        <w:bottom w:val="none" w:sz="0" w:space="0" w:color="auto"/>
        <w:right w:val="none" w:sz="0" w:space="0" w:color="auto"/>
      </w:divBdr>
      <w:divsChild>
        <w:div w:id="361366034">
          <w:marLeft w:val="0"/>
          <w:marRight w:val="0"/>
          <w:marTop w:val="0"/>
          <w:marBottom w:val="0"/>
          <w:divBdr>
            <w:top w:val="none" w:sz="0" w:space="0" w:color="auto"/>
            <w:left w:val="none" w:sz="0" w:space="0" w:color="auto"/>
            <w:bottom w:val="none" w:sz="0" w:space="0" w:color="auto"/>
            <w:right w:val="none" w:sz="0" w:space="0" w:color="auto"/>
          </w:divBdr>
          <w:divsChild>
            <w:div w:id="1171288633">
              <w:marLeft w:val="0"/>
              <w:marRight w:val="0"/>
              <w:marTop w:val="0"/>
              <w:marBottom w:val="0"/>
              <w:divBdr>
                <w:top w:val="none" w:sz="0" w:space="0" w:color="auto"/>
                <w:left w:val="none" w:sz="0" w:space="0" w:color="auto"/>
                <w:bottom w:val="none" w:sz="0" w:space="0" w:color="auto"/>
                <w:right w:val="none" w:sz="0" w:space="0" w:color="auto"/>
              </w:divBdr>
              <w:divsChild>
                <w:div w:id="1271661837">
                  <w:marLeft w:val="0"/>
                  <w:marRight w:val="0"/>
                  <w:marTop w:val="0"/>
                  <w:marBottom w:val="0"/>
                  <w:divBdr>
                    <w:top w:val="none" w:sz="0" w:space="0" w:color="auto"/>
                    <w:left w:val="none" w:sz="0" w:space="0" w:color="auto"/>
                    <w:bottom w:val="none" w:sz="0" w:space="0" w:color="auto"/>
                    <w:right w:val="none" w:sz="0" w:space="0" w:color="auto"/>
                  </w:divBdr>
                  <w:divsChild>
                    <w:div w:id="1046563440">
                      <w:marLeft w:val="0"/>
                      <w:marRight w:val="0"/>
                      <w:marTop w:val="0"/>
                      <w:marBottom w:val="0"/>
                      <w:divBdr>
                        <w:top w:val="none" w:sz="0" w:space="0" w:color="auto"/>
                        <w:left w:val="none" w:sz="0" w:space="0" w:color="auto"/>
                        <w:bottom w:val="none" w:sz="0" w:space="0" w:color="auto"/>
                        <w:right w:val="none" w:sz="0" w:space="0" w:color="auto"/>
                      </w:divBdr>
                      <w:divsChild>
                        <w:div w:id="699282562">
                          <w:marLeft w:val="0"/>
                          <w:marRight w:val="0"/>
                          <w:marTop w:val="0"/>
                          <w:marBottom w:val="0"/>
                          <w:divBdr>
                            <w:top w:val="none" w:sz="0" w:space="0" w:color="auto"/>
                            <w:left w:val="none" w:sz="0" w:space="0" w:color="auto"/>
                            <w:bottom w:val="none" w:sz="0" w:space="0" w:color="auto"/>
                            <w:right w:val="none" w:sz="0" w:space="0" w:color="auto"/>
                          </w:divBdr>
                        </w:div>
                        <w:div w:id="1110079028">
                          <w:marLeft w:val="0"/>
                          <w:marRight w:val="0"/>
                          <w:marTop w:val="0"/>
                          <w:marBottom w:val="0"/>
                          <w:divBdr>
                            <w:top w:val="none" w:sz="0" w:space="0" w:color="auto"/>
                            <w:left w:val="none" w:sz="0" w:space="0" w:color="auto"/>
                            <w:bottom w:val="none" w:sz="0" w:space="0" w:color="auto"/>
                            <w:right w:val="none" w:sz="0" w:space="0" w:color="auto"/>
                          </w:divBdr>
                        </w:div>
                        <w:div w:id="21268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workplace.state.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HRSC%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1EB9E-0A75-4CE9-AF62-15417A4C7EA4}"/>
</file>

<file path=customXml/itemProps2.xml><?xml version="1.0" encoding="utf-8"?>
<ds:datastoreItem xmlns:ds="http://schemas.openxmlformats.org/officeDocument/2006/customXml" ds:itemID="{3F906D30-2A06-4784-B32F-AB0DD47D16DF}"/>
</file>

<file path=customXml/itemProps3.xml><?xml version="1.0" encoding="utf-8"?>
<ds:datastoreItem xmlns:ds="http://schemas.openxmlformats.org/officeDocument/2006/customXml" ds:itemID="{81D7C3EB-FB7B-46A3-9258-9BD1923AEC13}"/>
</file>

<file path=docProps/app.xml><?xml version="1.0" encoding="utf-8"?>
<Properties xmlns="http://schemas.openxmlformats.org/officeDocument/2006/extended-properties" xmlns:vt="http://schemas.openxmlformats.org/officeDocument/2006/docPropsVTypes">
  <Template>HRSC Letter</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Office of Administration</Company>
  <LinksUpToDate>false</LinksUpToDate>
  <CharactersWithSpaces>3028</CharactersWithSpaces>
  <SharedDoc>false</SharedDoc>
  <HLinks>
    <vt:vector size="6" baseType="variant">
      <vt:variant>
        <vt:i4>7143478</vt:i4>
      </vt:variant>
      <vt:variant>
        <vt:i4>0</vt:i4>
      </vt:variant>
      <vt:variant>
        <vt:i4>0</vt:i4>
      </vt:variant>
      <vt:variant>
        <vt:i4>5</vt:i4>
      </vt:variant>
      <vt:variant>
        <vt:lpwstr>http://www.myworkplace.state.pa.us/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 Service Center (breyes)</dc:creator>
  <cp:lastModifiedBy>degan</cp:lastModifiedBy>
  <cp:revision>2</cp:revision>
  <cp:lastPrinted>2011-08-16T21:23:00Z</cp:lastPrinted>
  <dcterms:created xsi:type="dcterms:W3CDTF">2015-03-11T19:41:00Z</dcterms:created>
  <dcterms:modified xsi:type="dcterms:W3CDTF">2015-03-11T19:41:00Z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