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B" w:rsidRPr="00B627C6" w:rsidRDefault="00B627C6" w:rsidP="004064C0">
      <w:pPr>
        <w:spacing w:after="0" w:line="240" w:lineRule="auto"/>
        <w:jc w:val="right"/>
        <w:rPr>
          <w:rFonts w:ascii="Verdana" w:hAnsi="Verdana"/>
          <w:b/>
          <w:sz w:val="44"/>
          <w:szCs w:val="44"/>
        </w:rPr>
      </w:pPr>
      <w:r w:rsidRPr="00B627C6">
        <w:rPr>
          <w:rFonts w:ascii="Verdana" w:hAnsi="Verdana"/>
          <w:b/>
          <w:sz w:val="44"/>
          <w:szCs w:val="44"/>
        </w:rPr>
        <w:t>Request to Donate Leave</w:t>
      </w:r>
    </w:p>
    <w:p w:rsidR="00B627C6" w:rsidRPr="00B627C6" w:rsidRDefault="00B627C6" w:rsidP="00CE0D73">
      <w:pPr>
        <w:spacing w:after="0" w:line="240" w:lineRule="auto"/>
        <w:jc w:val="center"/>
        <w:rPr>
          <w:rFonts w:ascii="Verdana" w:hAnsi="Verdana"/>
          <w:b/>
          <w:sz w:val="24"/>
        </w:rPr>
      </w:pPr>
    </w:p>
    <w:tbl>
      <w:tblPr>
        <w:tblW w:w="1127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2"/>
        <w:gridCol w:w="1082"/>
        <w:gridCol w:w="181"/>
        <w:gridCol w:w="1979"/>
        <w:gridCol w:w="2162"/>
        <w:gridCol w:w="1202"/>
        <w:gridCol w:w="3297"/>
      </w:tblGrid>
      <w:tr w:rsidR="00ED399B" w:rsidRPr="003B5CD8"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D399B" w:rsidRPr="003B5CD8" w:rsidRDefault="00ED399B" w:rsidP="003B5CD8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3B5CD8">
              <w:rPr>
                <w:rFonts w:ascii="Verdana" w:hAnsi="Verdana"/>
                <w:b/>
                <w:bCs/>
                <w:szCs w:val="20"/>
              </w:rPr>
              <w:t xml:space="preserve">PART I:  TO BE COMPLETED BY </w:t>
            </w:r>
            <w:r w:rsidR="00243F21" w:rsidRPr="003B5CD8">
              <w:rPr>
                <w:rFonts w:ascii="Verdana" w:hAnsi="Verdana"/>
                <w:b/>
                <w:bCs/>
                <w:szCs w:val="20"/>
              </w:rPr>
              <w:t>DONOR</w:t>
            </w:r>
          </w:p>
        </w:tc>
      </w:tr>
      <w:tr w:rsidR="00F15F28" w:rsidRPr="003B5CD8" w:rsidTr="003F2152">
        <w:trPr>
          <w:trHeight w:val="77"/>
        </w:trPr>
        <w:tc>
          <w:tcPr>
            <w:tcW w:w="79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28" w:rsidRPr="003B5CD8" w:rsidRDefault="00E91F12" w:rsidP="003B5CD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3B5CD8">
              <w:rPr>
                <w:rFonts w:ascii="Verdana" w:hAnsi="Verdana"/>
                <w:sz w:val="16"/>
                <w:szCs w:val="16"/>
              </w:rPr>
              <w:t xml:space="preserve">Donor (your) </w:t>
            </w:r>
            <w:r w:rsidR="00F15F28" w:rsidRPr="003B5CD8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28" w:rsidRPr="003B5CD8" w:rsidRDefault="004D52C9" w:rsidP="003B5CD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3B5CD8">
              <w:rPr>
                <w:rFonts w:ascii="Verdana" w:hAnsi="Verdana"/>
                <w:sz w:val="16"/>
                <w:szCs w:val="16"/>
              </w:rPr>
              <w:t>Personnel</w:t>
            </w:r>
            <w:r w:rsidR="00F15F28" w:rsidRPr="003B5CD8">
              <w:rPr>
                <w:rFonts w:ascii="Verdana" w:hAnsi="Verdana"/>
                <w:sz w:val="16"/>
                <w:szCs w:val="16"/>
              </w:rPr>
              <w:t xml:space="preserve"> Number</w:t>
            </w:r>
          </w:p>
        </w:tc>
      </w:tr>
      <w:tr w:rsidR="00F15F28" w:rsidRPr="003B5CD8" w:rsidTr="003F2152">
        <w:trPr>
          <w:trHeight w:val="87"/>
        </w:trPr>
        <w:tc>
          <w:tcPr>
            <w:tcW w:w="79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8" w:rsidRPr="003B5CD8" w:rsidRDefault="00F15F28" w:rsidP="003B5CD8">
            <w:pPr>
              <w:spacing w:after="0" w:line="200" w:lineRule="atLeast"/>
              <w:rPr>
                <w:rFonts w:ascii="Verdana" w:hAnsi="Verdana"/>
                <w:sz w:val="28"/>
                <w:szCs w:val="28"/>
              </w:rPr>
            </w:pPr>
            <w:r w:rsidRPr="003B5CD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B5CD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3B5CD8">
              <w:rPr>
                <w:rFonts w:ascii="Verdana" w:hAnsi="Verdana"/>
                <w:sz w:val="28"/>
                <w:szCs w:val="28"/>
              </w:rPr>
            </w:r>
            <w:r w:rsidRPr="003B5CD8">
              <w:rPr>
                <w:rFonts w:ascii="Verdana" w:hAnsi="Verdana"/>
                <w:sz w:val="28"/>
                <w:szCs w:val="28"/>
              </w:rPr>
              <w:fldChar w:fldCharType="separate"/>
            </w:r>
            <w:bookmarkStart w:id="1" w:name="_GoBack"/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bookmarkEnd w:id="1"/>
            <w:r w:rsidRPr="003B5CD8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297" w:type="dxa"/>
            <w:tcBorders>
              <w:left w:val="single" w:sz="4" w:space="0" w:color="auto"/>
              <w:right w:val="single" w:sz="4" w:space="0" w:color="auto"/>
            </w:tcBorders>
          </w:tcPr>
          <w:p w:rsidR="00F15F28" w:rsidRPr="003B5CD8" w:rsidRDefault="00F15F28" w:rsidP="003B5CD8">
            <w:pPr>
              <w:spacing w:after="0" w:line="200" w:lineRule="atLeast"/>
              <w:rPr>
                <w:rFonts w:ascii="Verdana" w:hAnsi="Verdana"/>
                <w:sz w:val="28"/>
                <w:szCs w:val="28"/>
              </w:rPr>
            </w:pPr>
            <w:r w:rsidRPr="003B5CD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B5CD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3B5CD8">
              <w:rPr>
                <w:rFonts w:ascii="Verdana" w:hAnsi="Verdana"/>
                <w:sz w:val="28"/>
                <w:szCs w:val="28"/>
              </w:rPr>
            </w:r>
            <w:r w:rsidRPr="003B5CD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2"/>
          </w:p>
        </w:tc>
      </w:tr>
      <w:tr w:rsidR="00F15F28" w:rsidRPr="003B5CD8" w:rsidTr="003F2152">
        <w:trPr>
          <w:trHeight w:val="77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28" w:rsidRPr="003B5CD8" w:rsidRDefault="00F15F28" w:rsidP="003B5CD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3B5CD8">
              <w:rPr>
                <w:rFonts w:ascii="Verdana" w:hAnsi="Verdana"/>
                <w:sz w:val="16"/>
                <w:szCs w:val="16"/>
              </w:rPr>
              <w:t>Agency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F28" w:rsidRPr="003B5CD8" w:rsidRDefault="00F15F28" w:rsidP="003B5CD8">
            <w:pPr>
              <w:spacing w:after="0" w:line="200" w:lineRule="atLeast"/>
              <w:rPr>
                <w:rFonts w:ascii="Verdana" w:hAnsi="Verdana"/>
                <w:sz w:val="16"/>
                <w:szCs w:val="16"/>
              </w:rPr>
            </w:pPr>
            <w:r w:rsidRPr="003B5CD8">
              <w:rPr>
                <w:rFonts w:ascii="Verdana" w:hAnsi="Verdana"/>
                <w:sz w:val="16"/>
                <w:szCs w:val="16"/>
              </w:rPr>
              <w:t>Work Location</w:t>
            </w:r>
            <w:r w:rsidR="00290621" w:rsidRPr="003B5CD8">
              <w:rPr>
                <w:rFonts w:ascii="Verdana" w:hAnsi="Verdana"/>
                <w:sz w:val="16"/>
                <w:szCs w:val="16"/>
              </w:rPr>
              <w:t>/Building</w:t>
            </w:r>
          </w:p>
        </w:tc>
      </w:tr>
      <w:tr w:rsidR="00F15F28" w:rsidRPr="003B5CD8" w:rsidTr="003F2152">
        <w:trPr>
          <w:trHeight w:val="87"/>
        </w:trPr>
        <w:tc>
          <w:tcPr>
            <w:tcW w:w="6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8" w:rsidRPr="003B5CD8" w:rsidRDefault="00F15F28" w:rsidP="003B5CD8">
            <w:pPr>
              <w:spacing w:after="0" w:line="200" w:lineRule="atLeast"/>
              <w:rPr>
                <w:rFonts w:ascii="Verdana" w:hAnsi="Verdana"/>
                <w:sz w:val="28"/>
                <w:szCs w:val="28"/>
              </w:rPr>
            </w:pPr>
            <w:r w:rsidRPr="003B5CD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B5CD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3B5CD8">
              <w:rPr>
                <w:rFonts w:ascii="Verdana" w:hAnsi="Verdana"/>
                <w:sz w:val="28"/>
                <w:szCs w:val="28"/>
              </w:rPr>
            </w:r>
            <w:r w:rsidRPr="003B5CD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28" w:rsidRPr="003B5CD8" w:rsidRDefault="00F15F28" w:rsidP="003B5CD8">
            <w:pPr>
              <w:spacing w:after="0" w:line="200" w:lineRule="atLeast"/>
              <w:rPr>
                <w:rFonts w:ascii="Verdana" w:hAnsi="Verdana"/>
                <w:sz w:val="28"/>
              </w:rPr>
            </w:pPr>
            <w:r w:rsidRPr="003B5CD8">
              <w:rPr>
                <w:rFonts w:ascii="Verdana" w:hAnsi="Verdana"/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B5CD8">
              <w:rPr>
                <w:rFonts w:ascii="Verdana" w:hAnsi="Verdana"/>
                <w:sz w:val="28"/>
              </w:rPr>
              <w:instrText xml:space="preserve"> FORMTEXT </w:instrText>
            </w:r>
            <w:r w:rsidRPr="003B5CD8">
              <w:rPr>
                <w:rFonts w:ascii="Verdana" w:hAnsi="Verdana"/>
                <w:sz w:val="28"/>
              </w:rPr>
            </w:r>
            <w:r w:rsidRPr="003B5CD8">
              <w:rPr>
                <w:rFonts w:ascii="Verdana" w:hAnsi="Verdana"/>
                <w:sz w:val="28"/>
              </w:rPr>
              <w:fldChar w:fldCharType="separate"/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rFonts w:ascii="Verdana" w:hAnsi="Verdana"/>
                <w:sz w:val="28"/>
              </w:rPr>
              <w:fldChar w:fldCharType="end"/>
            </w:r>
            <w:bookmarkEnd w:id="4"/>
          </w:p>
        </w:tc>
      </w:tr>
      <w:tr w:rsidR="00E91F12" w:rsidRPr="003B5CD8"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91F12" w:rsidRPr="003B5CD8" w:rsidRDefault="00E91F12" w:rsidP="003B5CD8">
            <w:pPr>
              <w:spacing w:after="0" w:line="240" w:lineRule="auto"/>
              <w:jc w:val="left"/>
              <w:rPr>
                <w:rFonts w:ascii="Verdana" w:hAnsi="Verdana"/>
                <w:szCs w:val="20"/>
              </w:rPr>
            </w:pPr>
            <w:r w:rsidRPr="003B5CD8">
              <w:rPr>
                <w:rFonts w:ascii="Verdana" w:hAnsi="Verdana"/>
                <w:b/>
                <w:szCs w:val="20"/>
              </w:rPr>
              <w:t>Recipient</w:t>
            </w:r>
            <w:r w:rsidR="004763F6" w:rsidRPr="003B5CD8">
              <w:rPr>
                <w:rFonts w:ascii="Verdana" w:hAnsi="Verdana"/>
                <w:b/>
                <w:szCs w:val="20"/>
              </w:rPr>
              <w:t>’s</w:t>
            </w:r>
            <w:r w:rsidRPr="003B5CD8">
              <w:rPr>
                <w:rFonts w:ascii="Verdana" w:hAnsi="Verdana"/>
                <w:b/>
                <w:szCs w:val="20"/>
              </w:rPr>
              <w:t xml:space="preserve"> Information:</w:t>
            </w:r>
          </w:p>
        </w:tc>
      </w:tr>
      <w:tr w:rsidR="00E91F12" w:rsidRPr="003B5CD8" w:rsidTr="003F2152">
        <w:trPr>
          <w:trHeight w:val="77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F12" w:rsidRPr="003B5CD8" w:rsidRDefault="00E91F12" w:rsidP="003B5CD8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3B5CD8">
              <w:rPr>
                <w:rFonts w:ascii="Verdana" w:hAnsi="Verdana"/>
                <w:sz w:val="16"/>
                <w:szCs w:val="16"/>
              </w:rPr>
              <w:t>Recipient’s Name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F12" w:rsidRPr="003B5CD8" w:rsidRDefault="00E91F12" w:rsidP="003B5CD8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3B5CD8">
              <w:rPr>
                <w:rFonts w:ascii="Verdana" w:hAnsi="Verdana"/>
                <w:sz w:val="16"/>
                <w:szCs w:val="16"/>
              </w:rPr>
              <w:t>Agency</w:t>
            </w:r>
          </w:p>
        </w:tc>
      </w:tr>
      <w:tr w:rsidR="008C079D" w:rsidRPr="003B5CD8">
        <w:trPr>
          <w:trHeight w:val="243"/>
        </w:trPr>
        <w:tc>
          <w:tcPr>
            <w:tcW w:w="6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9D" w:rsidRPr="003B5CD8" w:rsidRDefault="008C079D" w:rsidP="003B5CD8">
            <w:pPr>
              <w:spacing w:after="0" w:line="200" w:lineRule="atLeast"/>
              <w:rPr>
                <w:rFonts w:ascii="Verdana" w:hAnsi="Verdana"/>
                <w:sz w:val="28"/>
                <w:szCs w:val="28"/>
              </w:rPr>
            </w:pPr>
            <w:r w:rsidRPr="003B5CD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3B5CD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3B5CD8">
              <w:rPr>
                <w:rFonts w:ascii="Verdana" w:hAnsi="Verdana"/>
                <w:sz w:val="28"/>
                <w:szCs w:val="28"/>
              </w:rPr>
            </w:r>
            <w:r w:rsidRPr="003B5CD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79D" w:rsidRPr="003B5CD8" w:rsidRDefault="008C079D" w:rsidP="003B5CD8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  <w:r w:rsidRPr="003B5CD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3B5CD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3B5CD8">
              <w:rPr>
                <w:rFonts w:ascii="Verdana" w:hAnsi="Verdana"/>
                <w:sz w:val="28"/>
                <w:szCs w:val="28"/>
              </w:rPr>
            </w:r>
            <w:r w:rsidRPr="003B5CD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noProof/>
                <w:sz w:val="28"/>
                <w:szCs w:val="28"/>
              </w:rPr>
              <w:t> </w:t>
            </w:r>
            <w:r w:rsidRPr="003B5CD8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6"/>
          </w:p>
        </w:tc>
      </w:tr>
      <w:tr w:rsidR="00ED399B" w:rsidRPr="003B5CD8"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D399B" w:rsidRPr="003B5CD8" w:rsidRDefault="00E91F12" w:rsidP="003B5CD8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3B5CD8">
              <w:rPr>
                <w:rFonts w:ascii="Verdana" w:hAnsi="Verdana"/>
                <w:b/>
                <w:szCs w:val="20"/>
              </w:rPr>
              <w:t>Donor Statements:</w:t>
            </w:r>
          </w:p>
        </w:tc>
      </w:tr>
      <w:tr w:rsidR="00E91F12" w:rsidRPr="003B5CD8"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12" w:rsidRPr="003B5CD8" w:rsidRDefault="006C7105" w:rsidP="00C6372F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left="360" w:right="29" w:hanging="360"/>
              <w:jc w:val="left"/>
              <w:rPr>
                <w:rFonts w:ascii="Verdana" w:hAnsi="Verdana"/>
                <w:szCs w:val="20"/>
              </w:rPr>
            </w:pPr>
            <w:r w:rsidRPr="003B5CD8">
              <w:rPr>
                <w:rFonts w:ascii="Verdana" w:hAnsi="Verdana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Pr="003B5CD8">
              <w:rPr>
                <w:rFonts w:ascii="Verdana" w:hAnsi="Verdana"/>
                <w:szCs w:val="20"/>
              </w:rPr>
              <w:instrText xml:space="preserve"> FORMCHECKBOX </w:instrText>
            </w:r>
            <w:r w:rsidR="00057F77" w:rsidRPr="003B5CD8">
              <w:rPr>
                <w:rFonts w:ascii="Verdana" w:hAnsi="Verdana"/>
                <w:szCs w:val="20"/>
              </w:rPr>
            </w:r>
            <w:r w:rsidRPr="003B5CD8">
              <w:rPr>
                <w:rFonts w:ascii="Verdana" w:hAnsi="Verdana"/>
                <w:szCs w:val="20"/>
              </w:rPr>
              <w:fldChar w:fldCharType="end"/>
            </w:r>
            <w:bookmarkEnd w:id="7"/>
            <w:r w:rsidRPr="003B5CD8">
              <w:rPr>
                <w:rFonts w:ascii="Verdana" w:hAnsi="Verdana"/>
                <w:szCs w:val="20"/>
              </w:rPr>
              <w:tab/>
              <w:t xml:space="preserve">I wish to donate </w:t>
            </w:r>
            <w:r w:rsidR="00E91F12" w:rsidRPr="003B5CD8">
              <w:rPr>
                <w:rFonts w:ascii="Verdana" w:hAnsi="Verdana"/>
                <w:szCs w:val="20"/>
              </w:rPr>
              <w:t>my actual (accrued) annual and personal leave</w:t>
            </w:r>
            <w:r w:rsidRPr="003B5CD8">
              <w:rPr>
                <w:rFonts w:ascii="Verdana" w:hAnsi="Verdana"/>
                <w:szCs w:val="20"/>
              </w:rPr>
              <w:t xml:space="preserve">. </w:t>
            </w:r>
            <w:r w:rsidRPr="003B5CD8">
              <w:rPr>
                <w:rFonts w:ascii="Verdana" w:hAnsi="Verdana"/>
                <w:szCs w:val="16"/>
              </w:rPr>
              <w:t>I understand that donations of annual and personal leave to the recipient named above may be made in one-day increments (7.5/8 hours) up to a maximum of five days.</w:t>
            </w:r>
          </w:p>
        </w:tc>
        <w:tc>
          <w:tcPr>
            <w:gridSpan w:val="2"/>
          </w:tcPr>
          <w:p w:rsidR="00E91F12" w:rsidRPr="003B5CD8" w:rsidRDefault="004064C0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ab/>
            </w:r>
          </w:p>
        </w:tc>
      </w:tr>
      <w:tr w:rsidR="00C348A5" w:rsidRPr="003B5CD8">
        <w:trPr>
          <w:trHeight w:val="70"/>
        </w:trPr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right="2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right="29"/>
              <w:rPr>
                <w:rFonts w:ascii="Verdana" w:hAnsi="Verdana"/>
                <w:b/>
                <w:sz w:val="16"/>
                <w:szCs w:val="16"/>
              </w:rPr>
            </w:pPr>
            <w:r w:rsidRPr="003B5CD8">
              <w:rPr>
                <w:rFonts w:ascii="Verdana" w:hAnsi="Verdana"/>
                <w:b/>
                <w:bCs/>
                <w:sz w:val="16"/>
                <w:szCs w:val="16"/>
              </w:rPr>
              <w:t>Annual Days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right="29"/>
              <w:rPr>
                <w:rFonts w:ascii="Verdana" w:hAnsi="Verdana"/>
                <w:b/>
                <w:sz w:val="16"/>
                <w:szCs w:val="16"/>
              </w:rPr>
            </w:pPr>
            <w:r w:rsidRPr="003B5CD8">
              <w:rPr>
                <w:rFonts w:ascii="Verdana" w:hAnsi="Verdana"/>
                <w:b/>
                <w:sz w:val="16"/>
                <w:szCs w:val="16"/>
              </w:rPr>
              <w:t>Personal Days</w:t>
            </w:r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right="29"/>
              <w:rPr>
                <w:rFonts w:ascii="Verdana" w:hAnsi="Verdana"/>
                <w:sz w:val="16"/>
                <w:szCs w:val="16"/>
              </w:rPr>
            </w:pPr>
          </w:p>
        </w:tc>
      </w:tr>
      <w:tr w:rsidR="00BE54CE" w:rsidRPr="003B5CD8">
        <w:trPr>
          <w:trHeight w:val="387"/>
        </w:trPr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pStyle w:val="BSAINormal"/>
              <w:spacing w:before="0" w:after="0" w:line="200" w:lineRule="atLeast"/>
              <w:rPr>
                <w:rFonts w:ascii="Verdana" w:hAnsi="Verdana"/>
                <w:sz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6C7105" w:rsidP="003B5CD8">
            <w:pPr>
              <w:pStyle w:val="BSAINormal"/>
              <w:spacing w:before="0" w:after="0" w:line="200" w:lineRule="atLeast"/>
              <w:rPr>
                <w:rFonts w:ascii="Verdana" w:hAnsi="Verdana"/>
                <w:sz w:val="28"/>
              </w:rPr>
            </w:pPr>
            <w:r w:rsidRPr="003B5CD8">
              <w:rPr>
                <w:rFonts w:ascii="Verdana" w:hAnsi="Verdana"/>
                <w:sz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3B5CD8">
              <w:rPr>
                <w:rFonts w:ascii="Verdana" w:hAnsi="Verdana"/>
                <w:sz w:val="28"/>
              </w:rPr>
              <w:instrText xml:space="preserve"> FORMTEXT </w:instrText>
            </w:r>
            <w:r w:rsidR="00057F77" w:rsidRPr="003B5CD8">
              <w:rPr>
                <w:rFonts w:ascii="Verdana" w:hAnsi="Verdana"/>
                <w:sz w:val="28"/>
              </w:rPr>
            </w:r>
            <w:r w:rsidRPr="003B5CD8">
              <w:rPr>
                <w:rFonts w:ascii="Verdana" w:hAnsi="Verdana"/>
                <w:sz w:val="28"/>
              </w:rPr>
              <w:fldChar w:fldCharType="separate"/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rFonts w:ascii="Verdana" w:hAnsi="Verdana"/>
                <w:sz w:val="28"/>
              </w:rPr>
              <w:fldChar w:fldCharType="end"/>
            </w:r>
            <w:bookmarkEnd w:id="8"/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6C7105" w:rsidP="003B5CD8">
            <w:pPr>
              <w:pStyle w:val="BSAINormal"/>
              <w:spacing w:before="0" w:after="0" w:line="200" w:lineRule="atLeast"/>
              <w:rPr>
                <w:rFonts w:ascii="Verdana" w:hAnsi="Verdana"/>
                <w:sz w:val="28"/>
              </w:rPr>
            </w:pPr>
            <w:r w:rsidRPr="003B5CD8">
              <w:rPr>
                <w:rFonts w:ascii="Verdana" w:hAnsi="Verdana"/>
                <w:sz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3B5CD8">
              <w:rPr>
                <w:rFonts w:ascii="Verdana" w:hAnsi="Verdana"/>
                <w:sz w:val="28"/>
              </w:rPr>
              <w:instrText xml:space="preserve"> FORMTEXT </w:instrText>
            </w:r>
            <w:r w:rsidR="00057F77" w:rsidRPr="003B5CD8">
              <w:rPr>
                <w:rFonts w:ascii="Verdana" w:hAnsi="Verdana"/>
                <w:sz w:val="28"/>
              </w:rPr>
            </w:r>
            <w:r w:rsidRPr="003B5CD8">
              <w:rPr>
                <w:rFonts w:ascii="Verdana" w:hAnsi="Verdana"/>
                <w:sz w:val="28"/>
              </w:rPr>
              <w:fldChar w:fldCharType="separate"/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rFonts w:ascii="Verdana" w:hAnsi="Verdana"/>
                <w:sz w:val="28"/>
              </w:rPr>
              <w:fldChar w:fldCharType="end"/>
            </w:r>
            <w:bookmarkEnd w:id="9"/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pStyle w:val="BSAINormal"/>
              <w:spacing w:before="0" w:after="0" w:line="200" w:lineRule="atLeast"/>
              <w:rPr>
                <w:rFonts w:ascii="Verdana" w:hAnsi="Verdana"/>
                <w:sz w:val="28"/>
              </w:rPr>
            </w:pPr>
          </w:p>
        </w:tc>
      </w:tr>
      <w:tr w:rsidR="00EC4889" w:rsidRPr="003B5CD8">
        <w:tc>
          <w:tcPr>
            <w:tcW w:w="112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E87" w:rsidRPr="003B5CD8" w:rsidRDefault="00764E87" w:rsidP="003B5CD8">
            <w:pPr>
              <w:spacing w:after="0" w:line="240" w:lineRule="auto"/>
              <w:ind w:left="360" w:right="245" w:hanging="360"/>
              <w:rPr>
                <w:rFonts w:ascii="Verdana" w:hAnsi="Verdana"/>
                <w:szCs w:val="16"/>
              </w:rPr>
            </w:pPr>
          </w:p>
          <w:p w:rsidR="002B1194" w:rsidRPr="003B5CD8" w:rsidRDefault="006C7105" w:rsidP="00C6372F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16"/>
              </w:rPr>
            </w:pPr>
            <w:r w:rsidRPr="003B5CD8">
              <w:rPr>
                <w:rFonts w:ascii="Verdana" w:hAnsi="Verdana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 w:rsidRPr="003B5CD8">
              <w:rPr>
                <w:rFonts w:ascii="Verdana" w:hAnsi="Verdana"/>
                <w:szCs w:val="16"/>
              </w:rPr>
              <w:instrText xml:space="preserve"> FORMCHECKBOX </w:instrText>
            </w:r>
            <w:r w:rsidR="00057F77" w:rsidRPr="003B5CD8">
              <w:rPr>
                <w:rFonts w:ascii="Verdana" w:hAnsi="Verdana"/>
                <w:szCs w:val="16"/>
              </w:rPr>
            </w:r>
            <w:r w:rsidRPr="003B5CD8">
              <w:rPr>
                <w:rFonts w:ascii="Verdana" w:hAnsi="Verdana"/>
                <w:szCs w:val="16"/>
              </w:rPr>
              <w:fldChar w:fldCharType="end"/>
            </w:r>
            <w:bookmarkEnd w:id="10"/>
            <w:r w:rsidRPr="003B5CD8">
              <w:rPr>
                <w:rFonts w:ascii="Verdana" w:hAnsi="Verdana"/>
                <w:szCs w:val="16"/>
              </w:rPr>
              <w:tab/>
            </w:r>
            <w:r w:rsidR="00764E87" w:rsidRPr="003B5CD8">
              <w:rPr>
                <w:rFonts w:ascii="Verdana" w:hAnsi="Verdana"/>
                <w:szCs w:val="16"/>
              </w:rPr>
              <w:t xml:space="preserve">I understand that this leave donation is voluntary and the donated </w:t>
            </w:r>
            <w:r w:rsidR="00AB2490" w:rsidRPr="003B5CD8">
              <w:rPr>
                <w:rFonts w:ascii="Verdana" w:hAnsi="Verdana"/>
                <w:szCs w:val="16"/>
              </w:rPr>
              <w:t xml:space="preserve">leave </w:t>
            </w:r>
            <w:r w:rsidR="00764E87" w:rsidRPr="003B5CD8">
              <w:rPr>
                <w:rFonts w:ascii="Verdana" w:hAnsi="Verdana"/>
                <w:szCs w:val="16"/>
              </w:rPr>
              <w:t>is non-refundable</w:t>
            </w:r>
            <w:r w:rsidR="00D266ED" w:rsidRPr="003B5CD8">
              <w:rPr>
                <w:rFonts w:ascii="Verdana" w:hAnsi="Verdana"/>
                <w:szCs w:val="16"/>
              </w:rPr>
              <w:t>,</w:t>
            </w:r>
            <w:r w:rsidR="00764E87" w:rsidRPr="003B5CD8">
              <w:rPr>
                <w:rFonts w:ascii="Verdana" w:hAnsi="Verdana"/>
                <w:szCs w:val="16"/>
              </w:rPr>
              <w:t xml:space="preserve"> unless</w:t>
            </w:r>
          </w:p>
          <w:p w:rsidR="002B1194" w:rsidRPr="003B5CD8" w:rsidRDefault="00764E87" w:rsidP="00C6372F">
            <w:pPr>
              <w:numPr>
                <w:ilvl w:val="0"/>
                <w:numId w:val="6"/>
              </w:numPr>
              <w:tabs>
                <w:tab w:val="clear" w:pos="765"/>
              </w:tabs>
              <w:spacing w:after="0" w:line="240" w:lineRule="auto"/>
              <w:ind w:left="720" w:right="245"/>
              <w:jc w:val="left"/>
              <w:rPr>
                <w:rFonts w:ascii="Verdana" w:hAnsi="Verdana"/>
                <w:szCs w:val="16"/>
              </w:rPr>
            </w:pPr>
            <w:r w:rsidRPr="003B5CD8">
              <w:rPr>
                <w:rFonts w:ascii="Verdana" w:hAnsi="Verdana"/>
                <w:szCs w:val="16"/>
              </w:rPr>
              <w:t>the recipient fully recovers</w:t>
            </w:r>
            <w:r w:rsidR="00795490" w:rsidRPr="003B5CD8">
              <w:rPr>
                <w:rFonts w:ascii="Verdana" w:hAnsi="Verdana"/>
                <w:szCs w:val="16"/>
              </w:rPr>
              <w:t xml:space="preserve"> </w:t>
            </w:r>
            <w:r w:rsidR="00243F21" w:rsidRPr="003B5CD8">
              <w:rPr>
                <w:rFonts w:ascii="Verdana" w:hAnsi="Verdana"/>
                <w:szCs w:val="16"/>
              </w:rPr>
              <w:t xml:space="preserve">or </w:t>
            </w:r>
            <w:r w:rsidRPr="003B5CD8">
              <w:rPr>
                <w:rFonts w:ascii="Verdana" w:hAnsi="Verdana"/>
                <w:szCs w:val="16"/>
              </w:rPr>
              <w:t>separates p</w:t>
            </w:r>
            <w:r w:rsidR="00583694" w:rsidRPr="003B5CD8">
              <w:rPr>
                <w:rFonts w:ascii="Verdana" w:hAnsi="Verdana"/>
                <w:szCs w:val="16"/>
              </w:rPr>
              <w:t>rior to using my donated leave,</w:t>
            </w:r>
          </w:p>
          <w:p w:rsidR="002B1194" w:rsidRPr="003B5CD8" w:rsidRDefault="00764E87" w:rsidP="00C6372F">
            <w:pPr>
              <w:numPr>
                <w:ilvl w:val="0"/>
                <w:numId w:val="6"/>
              </w:numPr>
              <w:tabs>
                <w:tab w:val="clear" w:pos="765"/>
              </w:tabs>
              <w:spacing w:after="0" w:line="240" w:lineRule="auto"/>
              <w:ind w:left="720" w:right="245"/>
              <w:jc w:val="left"/>
              <w:rPr>
                <w:rFonts w:ascii="Verdana" w:hAnsi="Verdana"/>
                <w:szCs w:val="16"/>
              </w:rPr>
            </w:pPr>
            <w:r w:rsidRPr="003B5CD8">
              <w:rPr>
                <w:rFonts w:ascii="Verdana" w:hAnsi="Verdana"/>
                <w:szCs w:val="16"/>
              </w:rPr>
              <w:t>the family member's condition no longer requi</w:t>
            </w:r>
            <w:r w:rsidR="00583694" w:rsidRPr="003B5CD8">
              <w:rPr>
                <w:rFonts w:ascii="Verdana" w:hAnsi="Verdana"/>
                <w:szCs w:val="16"/>
              </w:rPr>
              <w:t>res the recipient's absence, or</w:t>
            </w:r>
          </w:p>
          <w:p w:rsidR="00764E87" w:rsidRPr="003B5CD8" w:rsidRDefault="00764E87" w:rsidP="00C6372F">
            <w:pPr>
              <w:numPr>
                <w:ilvl w:val="0"/>
                <w:numId w:val="6"/>
              </w:numPr>
              <w:tabs>
                <w:tab w:val="clear" w:pos="765"/>
              </w:tabs>
              <w:spacing w:after="0" w:line="240" w:lineRule="auto"/>
              <w:ind w:left="720" w:right="245"/>
              <w:jc w:val="left"/>
              <w:rPr>
                <w:rFonts w:ascii="Verdana" w:hAnsi="Verdana"/>
                <w:szCs w:val="16"/>
              </w:rPr>
            </w:pPr>
            <w:proofErr w:type="gramStart"/>
            <w:r w:rsidRPr="003B5CD8">
              <w:rPr>
                <w:rFonts w:ascii="Verdana" w:hAnsi="Verdana"/>
                <w:szCs w:val="16"/>
              </w:rPr>
              <w:t>the</w:t>
            </w:r>
            <w:proofErr w:type="gramEnd"/>
            <w:r w:rsidRPr="003B5CD8">
              <w:rPr>
                <w:rFonts w:ascii="Verdana" w:hAnsi="Verdana"/>
                <w:szCs w:val="16"/>
              </w:rPr>
              <w:t xml:space="preserve"> recipient has not used the donated leave by the end of the leave calendar year and is not expected to be eligible for donations in the following year.</w:t>
            </w:r>
          </w:p>
          <w:p w:rsidR="00764E87" w:rsidRPr="003B5CD8" w:rsidRDefault="00764E87" w:rsidP="00C6372F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16"/>
              </w:rPr>
            </w:pPr>
          </w:p>
          <w:p w:rsidR="00764E87" w:rsidRPr="003B5CD8" w:rsidRDefault="006C7105" w:rsidP="00C6372F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16"/>
              </w:rPr>
            </w:pPr>
            <w:r w:rsidRPr="003B5CD8">
              <w:rPr>
                <w:rFonts w:ascii="Verdana" w:hAnsi="Verdana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3B5CD8">
              <w:rPr>
                <w:rFonts w:ascii="Verdana" w:hAnsi="Verdana"/>
                <w:szCs w:val="16"/>
              </w:rPr>
              <w:instrText xml:space="preserve"> FORMCHECKBOX </w:instrText>
            </w:r>
            <w:r w:rsidR="00057F77" w:rsidRPr="003B5CD8">
              <w:rPr>
                <w:rFonts w:ascii="Verdana" w:hAnsi="Verdana"/>
                <w:szCs w:val="16"/>
              </w:rPr>
            </w:r>
            <w:r w:rsidRPr="003B5CD8">
              <w:rPr>
                <w:rFonts w:ascii="Verdana" w:hAnsi="Verdana"/>
                <w:szCs w:val="16"/>
              </w:rPr>
              <w:fldChar w:fldCharType="end"/>
            </w:r>
            <w:bookmarkEnd w:id="11"/>
            <w:r w:rsidRPr="003B5CD8">
              <w:rPr>
                <w:rFonts w:ascii="Verdana" w:hAnsi="Verdana"/>
                <w:szCs w:val="16"/>
              </w:rPr>
              <w:tab/>
            </w:r>
            <w:r w:rsidR="00764E87" w:rsidRPr="003B5CD8">
              <w:rPr>
                <w:rFonts w:ascii="Verdana" w:hAnsi="Verdana"/>
                <w:szCs w:val="16"/>
              </w:rPr>
              <w:t>I understand that the recipient will not be provided with my name or donation amount; however, I may inform the recipient of my donation.</w:t>
            </w:r>
          </w:p>
          <w:p w:rsidR="00764E87" w:rsidRPr="003B5CD8" w:rsidRDefault="00764E87" w:rsidP="00C6372F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16"/>
              </w:rPr>
            </w:pPr>
          </w:p>
          <w:p w:rsidR="00764E87" w:rsidRPr="003B5CD8" w:rsidRDefault="006C7105" w:rsidP="00C6372F">
            <w:pPr>
              <w:spacing w:after="0" w:line="240" w:lineRule="auto"/>
              <w:ind w:left="360" w:right="245" w:hanging="360"/>
              <w:jc w:val="left"/>
              <w:rPr>
                <w:rFonts w:ascii="Verdana" w:hAnsi="Verdana"/>
                <w:szCs w:val="20"/>
              </w:rPr>
            </w:pPr>
            <w:r w:rsidRPr="003B5CD8">
              <w:rPr>
                <w:rFonts w:ascii="Verdana" w:hAnsi="Verdan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Pr="003B5CD8">
              <w:rPr>
                <w:rFonts w:ascii="Verdana" w:hAnsi="Verdana"/>
              </w:rPr>
              <w:instrText xml:space="preserve"> FORMCHECKBOX </w:instrText>
            </w:r>
            <w:r w:rsidR="00057F77" w:rsidRPr="003B5CD8">
              <w:rPr>
                <w:rFonts w:ascii="Verdana" w:hAnsi="Verdana"/>
              </w:rPr>
            </w:r>
            <w:r w:rsidRPr="003B5CD8">
              <w:rPr>
                <w:rFonts w:ascii="Verdana" w:hAnsi="Verdana"/>
              </w:rPr>
              <w:fldChar w:fldCharType="end"/>
            </w:r>
            <w:bookmarkEnd w:id="12"/>
            <w:r w:rsidRPr="003B5CD8">
              <w:rPr>
                <w:rFonts w:ascii="Verdana" w:hAnsi="Verdana"/>
              </w:rPr>
              <w:tab/>
            </w:r>
            <w:r w:rsidR="00764E87" w:rsidRPr="003B5CD8">
              <w:rPr>
                <w:rFonts w:ascii="Verdana" w:hAnsi="Verdana"/>
              </w:rPr>
              <w:t xml:space="preserve">I understand that </w:t>
            </w:r>
            <w:r w:rsidR="00B36224" w:rsidRPr="003B5CD8">
              <w:rPr>
                <w:rFonts w:ascii="Verdana" w:hAnsi="Verdana"/>
              </w:rPr>
              <w:t>annual leave quota after donation cannot be less than the equivalent of five workdays of leave (37.5 or 40.0 hours) and that a</w:t>
            </w:r>
            <w:r w:rsidR="00B36224" w:rsidRPr="003B5CD8">
              <w:rPr>
                <w:rFonts w:ascii="Verdana" w:hAnsi="Verdana"/>
                <w:bCs/>
              </w:rPr>
              <w:t>nticipated personal leave may not be donated.</w:t>
            </w:r>
            <w:r w:rsidR="00BE6BEF" w:rsidRPr="003B5CD8">
              <w:rPr>
                <w:rFonts w:ascii="Verdana" w:hAnsi="Verdana"/>
                <w:bCs/>
              </w:rPr>
              <w:t xml:space="preserve"> </w:t>
            </w:r>
            <w:r w:rsidR="00BE6BEF" w:rsidRPr="003B5CD8">
              <w:rPr>
                <w:rFonts w:ascii="Verdana" w:hAnsi="Verdana"/>
                <w:szCs w:val="20"/>
              </w:rPr>
              <w:t>My current actual (accrued) leave quota is:</w:t>
            </w:r>
          </w:p>
        </w:tc>
      </w:tr>
      <w:tr w:rsidR="00C348A5" w:rsidRPr="003B5CD8">
        <w:trPr>
          <w:trHeight w:val="70"/>
        </w:trPr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right="2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right="29"/>
              <w:rPr>
                <w:rFonts w:ascii="Verdana" w:hAnsi="Verdana"/>
                <w:b/>
                <w:sz w:val="16"/>
                <w:szCs w:val="16"/>
              </w:rPr>
            </w:pPr>
            <w:r w:rsidRPr="003B5CD8">
              <w:rPr>
                <w:rFonts w:ascii="Verdana" w:hAnsi="Verdana"/>
                <w:b/>
                <w:bCs/>
                <w:sz w:val="16"/>
                <w:szCs w:val="16"/>
              </w:rPr>
              <w:t xml:space="preserve">Annual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right="29"/>
              <w:rPr>
                <w:rFonts w:ascii="Verdana" w:hAnsi="Verdana"/>
                <w:b/>
                <w:sz w:val="16"/>
                <w:szCs w:val="16"/>
              </w:rPr>
            </w:pPr>
            <w:r w:rsidRPr="003B5CD8">
              <w:rPr>
                <w:rFonts w:ascii="Verdana" w:hAnsi="Verdana"/>
                <w:b/>
                <w:sz w:val="16"/>
                <w:szCs w:val="16"/>
              </w:rPr>
              <w:t>Personal</w:t>
            </w:r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tabs>
                <w:tab w:val="left" w:pos="2520"/>
                <w:tab w:val="right" w:pos="3600"/>
                <w:tab w:val="left" w:pos="3780"/>
              </w:tabs>
              <w:spacing w:after="0" w:line="240" w:lineRule="auto"/>
              <w:ind w:right="29"/>
              <w:rPr>
                <w:rFonts w:ascii="Verdana" w:hAnsi="Verdana"/>
                <w:sz w:val="16"/>
                <w:szCs w:val="16"/>
              </w:rPr>
            </w:pPr>
          </w:p>
        </w:tc>
      </w:tr>
      <w:tr w:rsidR="00C348A5" w:rsidRPr="003B5CD8">
        <w:trPr>
          <w:trHeight w:val="387"/>
        </w:trPr>
        <w:tc>
          <w:tcPr>
            <w:tcW w:w="2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pStyle w:val="BSAINormal"/>
              <w:spacing w:before="0" w:after="0" w:line="200" w:lineRule="atLeast"/>
              <w:rPr>
                <w:rFonts w:ascii="Verdana" w:hAnsi="Verdana"/>
                <w:sz w:val="28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6C7105" w:rsidP="003B5CD8">
            <w:pPr>
              <w:pStyle w:val="BSAINormal"/>
              <w:spacing w:before="0" w:after="0" w:line="200" w:lineRule="atLeast"/>
              <w:rPr>
                <w:rFonts w:ascii="Verdana" w:hAnsi="Verdana"/>
                <w:sz w:val="28"/>
              </w:rPr>
            </w:pPr>
            <w:r w:rsidRPr="003B5CD8">
              <w:rPr>
                <w:rFonts w:ascii="Verdana" w:hAnsi="Verdana"/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B5CD8">
              <w:rPr>
                <w:rFonts w:ascii="Verdana" w:hAnsi="Verdana"/>
                <w:sz w:val="28"/>
              </w:rPr>
              <w:instrText xml:space="preserve"> FORMTEXT </w:instrText>
            </w:r>
            <w:r w:rsidR="00057F77" w:rsidRPr="003B5CD8">
              <w:rPr>
                <w:rFonts w:ascii="Verdana" w:hAnsi="Verdana"/>
                <w:sz w:val="28"/>
              </w:rPr>
            </w:r>
            <w:r w:rsidRPr="003B5CD8">
              <w:rPr>
                <w:rFonts w:ascii="Verdana" w:hAnsi="Verdana"/>
                <w:sz w:val="28"/>
              </w:rPr>
              <w:fldChar w:fldCharType="separate"/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rFonts w:ascii="Verdana" w:hAnsi="Verdana"/>
                <w:sz w:val="28"/>
              </w:rPr>
              <w:fldChar w:fldCharType="end"/>
            </w:r>
            <w:bookmarkEnd w:id="13"/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6C7105" w:rsidP="003B5CD8">
            <w:pPr>
              <w:pStyle w:val="BSAINormal"/>
              <w:spacing w:before="0" w:after="0" w:line="200" w:lineRule="atLeast"/>
              <w:rPr>
                <w:rFonts w:ascii="Verdana" w:hAnsi="Verdana"/>
                <w:sz w:val="28"/>
              </w:rPr>
            </w:pPr>
            <w:r w:rsidRPr="003B5CD8">
              <w:rPr>
                <w:rFonts w:ascii="Verdana" w:hAnsi="Verdana"/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3B5CD8">
              <w:rPr>
                <w:rFonts w:ascii="Verdana" w:hAnsi="Verdana"/>
                <w:sz w:val="28"/>
              </w:rPr>
              <w:instrText xml:space="preserve"> FORMTEXT </w:instrText>
            </w:r>
            <w:r w:rsidR="00057F77" w:rsidRPr="003B5CD8">
              <w:rPr>
                <w:rFonts w:ascii="Verdana" w:hAnsi="Verdana"/>
                <w:sz w:val="28"/>
              </w:rPr>
            </w:r>
            <w:r w:rsidRPr="003B5CD8">
              <w:rPr>
                <w:rFonts w:ascii="Verdana" w:hAnsi="Verdana"/>
                <w:sz w:val="28"/>
              </w:rPr>
              <w:fldChar w:fldCharType="separate"/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noProof/>
                <w:sz w:val="28"/>
              </w:rPr>
              <w:t> </w:t>
            </w:r>
            <w:r w:rsidRPr="003B5CD8">
              <w:rPr>
                <w:rFonts w:ascii="Verdana" w:hAnsi="Verdana"/>
                <w:sz w:val="28"/>
              </w:rPr>
              <w:fldChar w:fldCharType="end"/>
            </w:r>
            <w:bookmarkEnd w:id="14"/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pStyle w:val="BSAINormal"/>
              <w:spacing w:before="0" w:after="0" w:line="200" w:lineRule="atLeast"/>
              <w:rPr>
                <w:rFonts w:ascii="Verdana" w:hAnsi="Verdana"/>
                <w:sz w:val="28"/>
              </w:rPr>
            </w:pPr>
          </w:p>
        </w:tc>
      </w:tr>
      <w:tr w:rsidR="00C348A5" w:rsidRPr="003B5CD8" w:rsidTr="003F2152">
        <w:trPr>
          <w:trHeight w:val="77"/>
        </w:trPr>
        <w:tc>
          <w:tcPr>
            <w:tcW w:w="11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8A5" w:rsidRPr="003B5CD8" w:rsidRDefault="00C348A5" w:rsidP="003B5CD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E91F12" w:rsidRPr="003B5CD8"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4763F6" w:rsidP="003B5CD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5CD8">
              <w:rPr>
                <w:rFonts w:ascii="Verdana" w:hAnsi="Verdana"/>
                <w:sz w:val="16"/>
                <w:szCs w:val="16"/>
              </w:rPr>
              <w:t>Donor</w:t>
            </w:r>
            <w:r w:rsidR="00E91F12" w:rsidRPr="003B5CD8">
              <w:rPr>
                <w:rFonts w:ascii="Verdana" w:hAnsi="Verdana"/>
                <w:sz w:val="16"/>
                <w:szCs w:val="16"/>
              </w:rPr>
              <w:t>’s Signature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B5CD8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E91F12" w:rsidRPr="003B5CD8" w:rsidTr="003F2152">
        <w:trPr>
          <w:trHeight w:val="87"/>
        </w:trPr>
        <w:tc>
          <w:tcPr>
            <w:tcW w:w="6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F12" w:rsidRPr="003B5CD8" w:rsidRDefault="00E91F12" w:rsidP="003B5CD8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3B5CD8">
              <w:rPr>
                <w:rFonts w:ascii="Verdana" w:hAnsi="Verdana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3B5CD8">
              <w:rPr>
                <w:rFonts w:ascii="Verdana" w:hAnsi="Verdana"/>
                <w:sz w:val="28"/>
                <w:szCs w:val="28"/>
              </w:rPr>
              <w:instrText xml:space="preserve"> FORMTEXT </w:instrText>
            </w:r>
            <w:r w:rsidRPr="003B5CD8">
              <w:rPr>
                <w:rFonts w:ascii="Verdana" w:hAnsi="Verdana"/>
                <w:sz w:val="28"/>
                <w:szCs w:val="28"/>
              </w:rPr>
            </w:r>
            <w:r w:rsidRPr="003B5CD8">
              <w:rPr>
                <w:rFonts w:ascii="Verdana" w:hAnsi="Verdana"/>
                <w:sz w:val="28"/>
                <w:szCs w:val="28"/>
              </w:rPr>
              <w:fldChar w:fldCharType="separate"/>
            </w:r>
            <w:r w:rsidRPr="003B5CD8">
              <w:rPr>
                <w:rFonts w:ascii="Verdana" w:eastAsia="MS Mincho" w:hAnsi="MS Mincho" w:cs="MS Mincho"/>
                <w:noProof/>
                <w:sz w:val="28"/>
                <w:szCs w:val="28"/>
              </w:rPr>
              <w:t> </w:t>
            </w:r>
            <w:r w:rsidRPr="003B5CD8">
              <w:rPr>
                <w:rFonts w:ascii="Verdana" w:eastAsia="MS Mincho" w:hAnsi="MS Mincho" w:cs="MS Mincho"/>
                <w:noProof/>
                <w:sz w:val="28"/>
                <w:szCs w:val="28"/>
              </w:rPr>
              <w:t> </w:t>
            </w:r>
            <w:r w:rsidRPr="003B5CD8">
              <w:rPr>
                <w:rFonts w:ascii="Verdana" w:eastAsia="MS Mincho" w:hAnsi="MS Mincho" w:cs="MS Mincho"/>
                <w:noProof/>
                <w:sz w:val="28"/>
                <w:szCs w:val="28"/>
              </w:rPr>
              <w:t> </w:t>
            </w:r>
            <w:r w:rsidRPr="003B5CD8">
              <w:rPr>
                <w:rFonts w:ascii="Verdana" w:eastAsia="MS Mincho" w:hAnsi="MS Mincho" w:cs="MS Mincho"/>
                <w:noProof/>
                <w:sz w:val="28"/>
                <w:szCs w:val="28"/>
              </w:rPr>
              <w:t> </w:t>
            </w:r>
            <w:r w:rsidRPr="003B5CD8">
              <w:rPr>
                <w:rFonts w:ascii="Verdana" w:eastAsia="MS Mincho" w:hAnsi="MS Mincho" w:cs="MS Mincho"/>
                <w:noProof/>
                <w:sz w:val="28"/>
                <w:szCs w:val="28"/>
              </w:rPr>
              <w:t> </w:t>
            </w:r>
            <w:r w:rsidRPr="003B5CD8">
              <w:rPr>
                <w:rFonts w:ascii="Verdana" w:hAnsi="Verdana"/>
                <w:sz w:val="28"/>
                <w:szCs w:val="28"/>
              </w:rPr>
              <w:fldChar w:fldCharType="end"/>
            </w:r>
            <w:bookmarkEnd w:id="15"/>
          </w:p>
        </w:tc>
      </w:tr>
      <w:tr w:rsidR="00E91F12" w:rsidRPr="003B5CD8">
        <w:tc>
          <w:tcPr>
            <w:tcW w:w="1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E91F12" w:rsidRPr="003B5CD8" w:rsidRDefault="00E91F12" w:rsidP="003B5CD8">
            <w:pPr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3B5CD8">
              <w:rPr>
                <w:rFonts w:ascii="Verdana" w:hAnsi="Verdana"/>
                <w:b/>
                <w:bCs/>
                <w:szCs w:val="20"/>
              </w:rPr>
              <w:t>PART II:  TO BE COMPLETED BY HUMAN RESOURCE</w:t>
            </w:r>
            <w:r w:rsidR="00980A46">
              <w:rPr>
                <w:rFonts w:ascii="Verdana" w:hAnsi="Verdana"/>
                <w:b/>
                <w:bCs/>
                <w:szCs w:val="20"/>
              </w:rPr>
              <w:t>S</w:t>
            </w:r>
            <w:r w:rsidRPr="003B5CD8">
              <w:rPr>
                <w:rFonts w:ascii="Verdana" w:hAnsi="Verdana"/>
                <w:b/>
                <w:bCs/>
                <w:szCs w:val="20"/>
              </w:rPr>
              <w:t xml:space="preserve"> OFFICE</w:t>
            </w:r>
          </w:p>
        </w:tc>
      </w:tr>
      <w:tr w:rsidR="00BE6BEF" w:rsidRPr="003B5CD8">
        <w:tc>
          <w:tcPr>
            <w:tcW w:w="26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Cs w:val="20"/>
              </w:rPr>
            </w:pPr>
            <w:r w:rsidRPr="003B5CD8"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Pr="003B5CD8">
              <w:rPr>
                <w:rFonts w:ascii="Verdana" w:hAnsi="Verdana"/>
                <w:bCs/>
                <w:szCs w:val="20"/>
              </w:rPr>
              <w:instrText xml:space="preserve"> FORMCHECKBOX </w:instrText>
            </w:r>
            <w:r w:rsidRPr="003B5CD8">
              <w:rPr>
                <w:rFonts w:ascii="Verdana" w:hAnsi="Verdana"/>
                <w:bCs/>
                <w:szCs w:val="20"/>
              </w:rPr>
            </w:r>
            <w:r w:rsidRPr="003B5CD8">
              <w:rPr>
                <w:rFonts w:ascii="Verdana" w:hAnsi="Verdana"/>
                <w:bCs/>
                <w:szCs w:val="20"/>
              </w:rPr>
              <w:fldChar w:fldCharType="end"/>
            </w:r>
            <w:bookmarkEnd w:id="16"/>
            <w:r w:rsidRPr="003B5CD8">
              <w:rPr>
                <w:rFonts w:ascii="Verdana" w:hAnsi="Verdana"/>
                <w:bCs/>
                <w:szCs w:val="20"/>
              </w:rPr>
              <w:tab/>
              <w:t>Deductions made: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5CD8">
              <w:rPr>
                <w:rFonts w:ascii="Verdana" w:hAnsi="Verdana"/>
                <w:b/>
                <w:bCs/>
                <w:sz w:val="16"/>
                <w:szCs w:val="16"/>
              </w:rPr>
              <w:t>Total hours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B5CD8">
              <w:rPr>
                <w:rFonts w:ascii="Verdana" w:hAnsi="Verdana"/>
                <w:b/>
                <w:bCs/>
                <w:sz w:val="16"/>
                <w:szCs w:val="16"/>
              </w:rPr>
              <w:t>Date Deducted</w:t>
            </w:r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3B5CD8">
              <w:rPr>
                <w:rFonts w:ascii="Verdana" w:hAnsi="Verdana"/>
                <w:bCs/>
                <w:sz w:val="16"/>
                <w:szCs w:val="16"/>
              </w:rPr>
              <w:t>Deduct from:</w:t>
            </w:r>
          </w:p>
        </w:tc>
      </w:tr>
      <w:tr w:rsidR="00BE6BEF" w:rsidRPr="003B5CD8">
        <w:trPr>
          <w:trHeight w:val="144"/>
        </w:trPr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3B5CD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 w:rsidRPr="003B5CD8">
              <w:rPr>
                <w:rFonts w:ascii="Verdana" w:hAnsi="Verdana"/>
                <w:bCs/>
                <w:sz w:val="16"/>
                <w:szCs w:val="16"/>
              </w:rPr>
              <w:instrText xml:space="preserve"> FORMCHECKBOX </w:instrText>
            </w:r>
            <w:r w:rsidRPr="003B5CD8">
              <w:rPr>
                <w:rFonts w:ascii="Verdana" w:hAnsi="Verdana"/>
                <w:bCs/>
                <w:sz w:val="16"/>
                <w:szCs w:val="16"/>
              </w:rPr>
            </w:r>
            <w:r w:rsidRPr="003B5CD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17"/>
            <w:r w:rsidRPr="003B5CD8">
              <w:rPr>
                <w:rFonts w:ascii="Verdana" w:hAnsi="Verdana"/>
                <w:bCs/>
                <w:sz w:val="16"/>
                <w:szCs w:val="16"/>
              </w:rPr>
              <w:tab/>
              <w:t>Quota 10</w:t>
            </w:r>
          </w:p>
        </w:tc>
      </w:tr>
      <w:tr w:rsidR="00BE6BEF" w:rsidRPr="003B5CD8">
        <w:trPr>
          <w:trHeight w:val="144"/>
        </w:trPr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3B5CD8">
              <w:rPr>
                <w:rFonts w:ascii="Verdana" w:hAnsi="Verdana"/>
                <w:bCs/>
                <w:szCs w:val="20"/>
              </w:rPr>
              <w:t>Annual: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3B5CD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Pr="003B5CD8">
              <w:rPr>
                <w:rFonts w:ascii="Verdana" w:hAnsi="Verdana"/>
                <w:bCs/>
                <w:sz w:val="16"/>
                <w:szCs w:val="16"/>
              </w:rPr>
              <w:instrText xml:space="preserve"> FORMCHECKBOX </w:instrText>
            </w:r>
            <w:r w:rsidRPr="003B5CD8">
              <w:rPr>
                <w:rFonts w:ascii="Verdana" w:hAnsi="Verdana"/>
                <w:bCs/>
                <w:sz w:val="16"/>
                <w:szCs w:val="16"/>
              </w:rPr>
            </w:r>
            <w:r w:rsidRPr="003B5CD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bookmarkEnd w:id="18"/>
            <w:r w:rsidRPr="003B5CD8">
              <w:rPr>
                <w:rFonts w:ascii="Verdana" w:hAnsi="Verdana"/>
                <w:bCs/>
                <w:sz w:val="16"/>
                <w:szCs w:val="16"/>
              </w:rPr>
              <w:tab/>
              <w:t xml:space="preserve">Quota 11 </w:t>
            </w:r>
          </w:p>
        </w:tc>
      </w:tr>
      <w:tr w:rsidR="00BE6BEF" w:rsidRPr="003B5CD8">
        <w:trPr>
          <w:trHeight w:val="144"/>
        </w:trPr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3B5CD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8">
              <w:rPr>
                <w:rFonts w:ascii="Verdana" w:hAnsi="Verdana"/>
                <w:bCs/>
                <w:sz w:val="16"/>
                <w:szCs w:val="16"/>
              </w:rPr>
              <w:instrText xml:space="preserve"> FORMCHECKBOX </w:instrText>
            </w:r>
            <w:r w:rsidRPr="003B5CD8">
              <w:rPr>
                <w:rFonts w:ascii="Verdana" w:hAnsi="Verdana"/>
                <w:bCs/>
                <w:sz w:val="16"/>
                <w:szCs w:val="16"/>
              </w:rPr>
            </w:r>
            <w:r w:rsidRPr="003B5CD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3B5CD8">
              <w:rPr>
                <w:rFonts w:ascii="Verdana" w:hAnsi="Verdana"/>
                <w:bCs/>
                <w:sz w:val="16"/>
                <w:szCs w:val="16"/>
              </w:rPr>
              <w:tab/>
              <w:t>Quota 30</w:t>
            </w:r>
          </w:p>
        </w:tc>
      </w:tr>
      <w:tr w:rsidR="00BE6BEF" w:rsidRPr="003B5CD8">
        <w:trPr>
          <w:trHeight w:val="70"/>
        </w:trPr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Verdana" w:hAnsi="Verdana"/>
                <w:bCs/>
                <w:szCs w:val="20"/>
              </w:rPr>
            </w:pPr>
            <w:r w:rsidRPr="003B5CD8">
              <w:rPr>
                <w:rFonts w:ascii="Verdana" w:hAnsi="Verdana"/>
                <w:bCs/>
                <w:szCs w:val="20"/>
              </w:rPr>
              <w:t>Personal: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Cs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Cs w:val="20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Cs/>
                <w:sz w:val="16"/>
                <w:szCs w:val="16"/>
              </w:rPr>
            </w:pPr>
            <w:r w:rsidRPr="003B5CD8">
              <w:rPr>
                <w:rFonts w:ascii="Verdana" w:hAnsi="Verdana"/>
                <w:bCs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8">
              <w:rPr>
                <w:rFonts w:ascii="Verdana" w:hAnsi="Verdana"/>
                <w:bCs/>
                <w:sz w:val="16"/>
                <w:szCs w:val="16"/>
              </w:rPr>
              <w:instrText xml:space="preserve"> FORMCHECKBOX </w:instrText>
            </w:r>
            <w:r w:rsidRPr="003B5CD8">
              <w:rPr>
                <w:rFonts w:ascii="Verdana" w:hAnsi="Verdana"/>
                <w:bCs/>
                <w:sz w:val="16"/>
                <w:szCs w:val="16"/>
              </w:rPr>
            </w:r>
            <w:r w:rsidRPr="003B5CD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3B5CD8">
              <w:rPr>
                <w:rFonts w:ascii="Verdana" w:hAnsi="Verdana"/>
                <w:bCs/>
                <w:sz w:val="16"/>
                <w:szCs w:val="16"/>
              </w:rPr>
              <w:tab/>
              <w:t>Quota 31</w:t>
            </w:r>
          </w:p>
        </w:tc>
      </w:tr>
      <w:tr w:rsidR="00BE6BEF" w:rsidRPr="003B5CD8">
        <w:tc>
          <w:tcPr>
            <w:tcW w:w="112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BE6BEF" w:rsidRPr="003B5CD8">
        <w:trPr>
          <w:trHeight w:val="134"/>
        </w:trPr>
        <w:tc>
          <w:tcPr>
            <w:tcW w:w="112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C6372F">
            <w:pPr>
              <w:tabs>
                <w:tab w:val="left" w:pos="360"/>
              </w:tabs>
              <w:spacing w:after="0" w:line="240" w:lineRule="auto"/>
              <w:rPr>
                <w:rFonts w:ascii="Verdana" w:hAnsi="Verdana"/>
              </w:rPr>
            </w:pPr>
            <w:r w:rsidRPr="003B5CD8">
              <w:rPr>
                <w:rFonts w:ascii="Verdana" w:hAnsi="Verdana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3B5CD8">
              <w:rPr>
                <w:rFonts w:ascii="Verdana" w:hAnsi="Verdana"/>
                <w:szCs w:val="20"/>
              </w:rPr>
              <w:instrText xml:space="preserve"> FORMCHECKBOX </w:instrText>
            </w:r>
            <w:r w:rsidRPr="003B5CD8">
              <w:rPr>
                <w:rFonts w:ascii="Verdana" w:hAnsi="Verdana"/>
                <w:szCs w:val="20"/>
              </w:rPr>
            </w:r>
            <w:r w:rsidRPr="003B5CD8">
              <w:rPr>
                <w:rFonts w:ascii="Verdana" w:hAnsi="Verdana"/>
                <w:szCs w:val="20"/>
              </w:rPr>
              <w:fldChar w:fldCharType="end"/>
            </w:r>
            <w:bookmarkEnd w:id="19"/>
            <w:r w:rsidRPr="003B5CD8">
              <w:rPr>
                <w:rFonts w:ascii="Verdana" w:hAnsi="Verdana"/>
                <w:szCs w:val="20"/>
              </w:rPr>
              <w:tab/>
              <w:t xml:space="preserve">Donations returned </w:t>
            </w:r>
          </w:p>
        </w:tc>
      </w:tr>
      <w:tr w:rsidR="00BE6BEF" w:rsidRPr="003B5CD8">
        <w:trPr>
          <w:trHeight w:val="134"/>
        </w:trPr>
        <w:tc>
          <w:tcPr>
            <w:tcW w:w="112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C6372F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rFonts w:ascii="Verdana" w:hAnsi="Verdana"/>
                <w:szCs w:val="20"/>
              </w:rPr>
            </w:pPr>
            <w:r w:rsidRPr="003B5CD8">
              <w:rPr>
                <w:rFonts w:ascii="Verdana" w:hAnsi="Verdana"/>
                <w:szCs w:val="20"/>
              </w:rPr>
              <w:tab/>
              <w:t>Sufficient donations were received prior to this Request to Donate Leave form.</w:t>
            </w:r>
          </w:p>
        </w:tc>
      </w:tr>
      <w:tr w:rsidR="00BE6BEF" w:rsidRPr="003B5CD8">
        <w:trPr>
          <w:trHeight w:val="126"/>
        </w:trPr>
        <w:tc>
          <w:tcPr>
            <w:tcW w:w="112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3B5CD8">
            <w:pPr>
              <w:tabs>
                <w:tab w:val="right" w:pos="1260"/>
                <w:tab w:val="left" w:pos="1440"/>
                <w:tab w:val="right" w:pos="9720"/>
              </w:tabs>
              <w:spacing w:after="0" w:line="240" w:lineRule="auto"/>
              <w:ind w:left="360" w:hanging="360"/>
              <w:jc w:val="lef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E6BEF" w:rsidRPr="003B5CD8">
        <w:trPr>
          <w:trHeight w:val="297"/>
        </w:trPr>
        <w:tc>
          <w:tcPr>
            <w:tcW w:w="112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C6372F">
            <w:pPr>
              <w:tabs>
                <w:tab w:val="left" w:pos="360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3B5CD8">
              <w:rPr>
                <w:rFonts w:ascii="Verdana" w:hAnsi="Verdana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3B5CD8">
              <w:rPr>
                <w:rFonts w:ascii="Verdana" w:hAnsi="Verdana"/>
                <w:szCs w:val="20"/>
              </w:rPr>
              <w:instrText xml:space="preserve"> FORMCHECKBOX </w:instrText>
            </w:r>
            <w:r w:rsidRPr="003B5CD8">
              <w:rPr>
                <w:rFonts w:ascii="Verdana" w:hAnsi="Verdana"/>
                <w:szCs w:val="20"/>
              </w:rPr>
            </w:r>
            <w:r w:rsidRPr="003B5CD8">
              <w:rPr>
                <w:rFonts w:ascii="Verdana" w:hAnsi="Verdana"/>
                <w:szCs w:val="20"/>
              </w:rPr>
              <w:fldChar w:fldCharType="end"/>
            </w:r>
            <w:bookmarkEnd w:id="20"/>
            <w:r w:rsidRPr="003B5CD8">
              <w:rPr>
                <w:rFonts w:ascii="Verdana" w:hAnsi="Verdana"/>
                <w:szCs w:val="20"/>
              </w:rPr>
              <w:tab/>
              <w:t>Employee is not eligible to donate leave.</w:t>
            </w:r>
          </w:p>
        </w:tc>
      </w:tr>
      <w:tr w:rsidR="00BE6BEF" w:rsidRPr="003B5CD8">
        <w:tc>
          <w:tcPr>
            <w:tcW w:w="112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C6372F">
            <w:pPr>
              <w:tabs>
                <w:tab w:val="left" w:pos="360"/>
              </w:tabs>
              <w:spacing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3B5CD8">
              <w:rPr>
                <w:rFonts w:ascii="Verdana" w:hAnsi="Verdana"/>
                <w:szCs w:val="20"/>
              </w:rPr>
              <w:tab/>
              <w:t>Reason:</w:t>
            </w:r>
          </w:p>
        </w:tc>
      </w:tr>
      <w:tr w:rsidR="00BE6BEF" w:rsidRPr="003B5CD8" w:rsidTr="003F2152">
        <w:trPr>
          <w:trHeight w:val="87"/>
        </w:trPr>
        <w:tc>
          <w:tcPr>
            <w:tcW w:w="1127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6BEF" w:rsidRPr="003B5CD8" w:rsidRDefault="00BE6BEF" w:rsidP="003B5CD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BE6BEF" w:rsidRPr="003B5CD8">
        <w:trPr>
          <w:trHeight w:val="224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6BEF" w:rsidRPr="003B5CD8" w:rsidRDefault="00980A46" w:rsidP="003B5CD8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HR</w:t>
            </w:r>
            <w:r w:rsidR="00BE6BEF" w:rsidRPr="003B5CD8">
              <w:rPr>
                <w:rFonts w:ascii="Verdana" w:hAnsi="Verdana"/>
                <w:sz w:val="16"/>
                <w:szCs w:val="16"/>
              </w:rPr>
              <w:t xml:space="preserve"> Director or Designee Signature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E6BEF" w:rsidRPr="003B5CD8" w:rsidRDefault="00BE6BEF" w:rsidP="003B5CD8">
            <w:pPr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3B5CD8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BE6BEF" w:rsidRPr="003B5CD8" w:rsidTr="003F2152">
        <w:trPr>
          <w:trHeight w:val="87"/>
        </w:trPr>
        <w:tc>
          <w:tcPr>
            <w:tcW w:w="67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EF" w:rsidRPr="003B5CD8" w:rsidRDefault="00BE6BEF" w:rsidP="003B5CD8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BEF" w:rsidRPr="003B5CD8" w:rsidRDefault="00BE6BEF" w:rsidP="003B5CD8">
            <w:pPr>
              <w:spacing w:after="0" w:line="240" w:lineRule="auto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643AE" w:rsidRPr="00B627C6" w:rsidRDefault="008643AE" w:rsidP="00CE0D73">
      <w:pPr>
        <w:pStyle w:val="CenteredTextSingle"/>
        <w:spacing w:after="0" w:line="240" w:lineRule="auto"/>
        <w:jc w:val="left"/>
        <w:rPr>
          <w:rFonts w:ascii="Verdana" w:hAnsi="Verdana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</w:tblGrid>
      <w:tr w:rsidR="00D26223" w:rsidRPr="003B5CD8">
        <w:tc>
          <w:tcPr>
            <w:tcW w:w="3168" w:type="dxa"/>
          </w:tcPr>
          <w:p w:rsidR="00D26223" w:rsidRPr="002D7D33" w:rsidRDefault="00D26223" w:rsidP="003B5CD8">
            <w:pPr>
              <w:pStyle w:val="CenteredTextSingle"/>
              <w:spacing w:after="0"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2D7D33">
              <w:rPr>
                <w:rFonts w:ascii="Verdana" w:hAnsi="Verdana"/>
                <w:sz w:val="16"/>
                <w:szCs w:val="16"/>
              </w:rPr>
              <w:t>Date and Time Received</w:t>
            </w:r>
          </w:p>
        </w:tc>
      </w:tr>
      <w:tr w:rsidR="00D26223" w:rsidRPr="003B5CD8" w:rsidTr="002D7D33">
        <w:trPr>
          <w:trHeight w:val="486"/>
        </w:trPr>
        <w:tc>
          <w:tcPr>
            <w:tcW w:w="3168" w:type="dxa"/>
          </w:tcPr>
          <w:p w:rsidR="008977A8" w:rsidRPr="003B5CD8" w:rsidRDefault="008977A8" w:rsidP="003B5CD8">
            <w:pPr>
              <w:pStyle w:val="CenteredTextSingle"/>
              <w:spacing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</w:p>
        </w:tc>
      </w:tr>
    </w:tbl>
    <w:p w:rsidR="00D26223" w:rsidRPr="00EC4889" w:rsidRDefault="00D26223" w:rsidP="00493729">
      <w:pPr>
        <w:pStyle w:val="CenteredTextSingle"/>
        <w:spacing w:after="0" w:line="240" w:lineRule="auto"/>
        <w:jc w:val="left"/>
      </w:pPr>
    </w:p>
    <w:sectPr w:rsidR="00D26223" w:rsidRPr="00EC4889" w:rsidSect="004D5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6F5" w:rsidRDefault="001226F5">
      <w:pPr>
        <w:spacing w:after="0" w:line="240" w:lineRule="auto"/>
      </w:pPr>
      <w:r>
        <w:separator/>
      </w:r>
    </w:p>
  </w:endnote>
  <w:endnote w:type="continuationSeparator" w:id="0">
    <w:p w:rsidR="001226F5" w:rsidRDefault="0012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A" w:rsidRDefault="00192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C9" w:rsidRPr="00192DEA" w:rsidRDefault="00192DEA" w:rsidP="00192DEA">
    <w:pPr>
      <w:pStyle w:val="Footer"/>
      <w:jc w:val="right"/>
      <w:rPr>
        <w:szCs w:val="16"/>
      </w:rPr>
    </w:pPr>
    <w:r>
      <w:rPr>
        <w:rFonts w:ascii="Verdana" w:hAnsi="Verdana"/>
        <w:sz w:val="16"/>
        <w:szCs w:val="16"/>
      </w:rPr>
      <w:t>Revised 3/20/2012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A" w:rsidRDefault="00192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6F5" w:rsidRDefault="001226F5">
      <w:pPr>
        <w:spacing w:after="0" w:line="240" w:lineRule="auto"/>
      </w:pPr>
      <w:r>
        <w:separator/>
      </w:r>
    </w:p>
  </w:footnote>
  <w:footnote w:type="continuationSeparator" w:id="0">
    <w:p w:rsidR="001226F5" w:rsidRDefault="0012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A" w:rsidRDefault="00192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C0" w:rsidRDefault="004064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.5pt;margin-top:-.15pt;width:147.6pt;height:36.45pt;z-index:1" wrapcoords="-48 0 -48 21404 21600 21404 21600 0 -48 0">
          <v:imagedata r:id="rId1" o:title="pa-bw-le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A" w:rsidRDefault="00192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A52"/>
    <w:rsid w:val="00002C2F"/>
    <w:rsid w:val="0002109A"/>
    <w:rsid w:val="00040E16"/>
    <w:rsid w:val="00057F77"/>
    <w:rsid w:val="000758B1"/>
    <w:rsid w:val="00080049"/>
    <w:rsid w:val="00096C13"/>
    <w:rsid w:val="000A0EA9"/>
    <w:rsid w:val="000B56E2"/>
    <w:rsid w:val="00121640"/>
    <w:rsid w:val="001226F5"/>
    <w:rsid w:val="001251E8"/>
    <w:rsid w:val="0015638C"/>
    <w:rsid w:val="0015668F"/>
    <w:rsid w:val="00192DEA"/>
    <w:rsid w:val="001A1B26"/>
    <w:rsid w:val="001F62B8"/>
    <w:rsid w:val="00210090"/>
    <w:rsid w:val="00243F21"/>
    <w:rsid w:val="0025616F"/>
    <w:rsid w:val="00290621"/>
    <w:rsid w:val="002B1194"/>
    <w:rsid w:val="002B6F04"/>
    <w:rsid w:val="002D7D33"/>
    <w:rsid w:val="003152DC"/>
    <w:rsid w:val="003325AB"/>
    <w:rsid w:val="003466B0"/>
    <w:rsid w:val="00350A87"/>
    <w:rsid w:val="00361934"/>
    <w:rsid w:val="00397E2E"/>
    <w:rsid w:val="003B5CD8"/>
    <w:rsid w:val="003F2152"/>
    <w:rsid w:val="00405B22"/>
    <w:rsid w:val="004064C0"/>
    <w:rsid w:val="004247F8"/>
    <w:rsid w:val="00443D44"/>
    <w:rsid w:val="004550F2"/>
    <w:rsid w:val="004763F6"/>
    <w:rsid w:val="00493729"/>
    <w:rsid w:val="004D52C9"/>
    <w:rsid w:val="005177D1"/>
    <w:rsid w:val="00583694"/>
    <w:rsid w:val="005B7035"/>
    <w:rsid w:val="005E4D12"/>
    <w:rsid w:val="006474A6"/>
    <w:rsid w:val="00666B9A"/>
    <w:rsid w:val="00675233"/>
    <w:rsid w:val="006828B3"/>
    <w:rsid w:val="006C48D3"/>
    <w:rsid w:val="006C7105"/>
    <w:rsid w:val="006C75F9"/>
    <w:rsid w:val="007073E6"/>
    <w:rsid w:val="007121FD"/>
    <w:rsid w:val="007471E4"/>
    <w:rsid w:val="00764E87"/>
    <w:rsid w:val="00773C7B"/>
    <w:rsid w:val="00795490"/>
    <w:rsid w:val="007C7BBA"/>
    <w:rsid w:val="00807716"/>
    <w:rsid w:val="0083051D"/>
    <w:rsid w:val="00834B77"/>
    <w:rsid w:val="0084199B"/>
    <w:rsid w:val="008643AE"/>
    <w:rsid w:val="00892F70"/>
    <w:rsid w:val="008977A8"/>
    <w:rsid w:val="008C079D"/>
    <w:rsid w:val="008E14A4"/>
    <w:rsid w:val="008E6338"/>
    <w:rsid w:val="008F1D48"/>
    <w:rsid w:val="008F5219"/>
    <w:rsid w:val="00946F27"/>
    <w:rsid w:val="00980A46"/>
    <w:rsid w:val="009F5F9B"/>
    <w:rsid w:val="009F7388"/>
    <w:rsid w:val="00A93E81"/>
    <w:rsid w:val="00AA24F8"/>
    <w:rsid w:val="00AA7CFD"/>
    <w:rsid w:val="00AB2490"/>
    <w:rsid w:val="00AE0A52"/>
    <w:rsid w:val="00B2515D"/>
    <w:rsid w:val="00B327C6"/>
    <w:rsid w:val="00B34227"/>
    <w:rsid w:val="00B36224"/>
    <w:rsid w:val="00B627C6"/>
    <w:rsid w:val="00B74C02"/>
    <w:rsid w:val="00B9403E"/>
    <w:rsid w:val="00BA30BA"/>
    <w:rsid w:val="00BA7B4C"/>
    <w:rsid w:val="00BC22B2"/>
    <w:rsid w:val="00BE54CE"/>
    <w:rsid w:val="00BE6BEF"/>
    <w:rsid w:val="00C0705A"/>
    <w:rsid w:val="00C234A2"/>
    <w:rsid w:val="00C33A6C"/>
    <w:rsid w:val="00C348A5"/>
    <w:rsid w:val="00C51CE9"/>
    <w:rsid w:val="00C60E10"/>
    <w:rsid w:val="00C6372F"/>
    <w:rsid w:val="00C64DCF"/>
    <w:rsid w:val="00CA4F87"/>
    <w:rsid w:val="00CB580F"/>
    <w:rsid w:val="00CC19DB"/>
    <w:rsid w:val="00CC4C7F"/>
    <w:rsid w:val="00CE0D73"/>
    <w:rsid w:val="00CE10AB"/>
    <w:rsid w:val="00CE4427"/>
    <w:rsid w:val="00CF4222"/>
    <w:rsid w:val="00D215FA"/>
    <w:rsid w:val="00D26223"/>
    <w:rsid w:val="00D266ED"/>
    <w:rsid w:val="00D30402"/>
    <w:rsid w:val="00D445F6"/>
    <w:rsid w:val="00DA5033"/>
    <w:rsid w:val="00DB244A"/>
    <w:rsid w:val="00DE477C"/>
    <w:rsid w:val="00DE7C90"/>
    <w:rsid w:val="00E05C63"/>
    <w:rsid w:val="00E15EFB"/>
    <w:rsid w:val="00E22077"/>
    <w:rsid w:val="00E30521"/>
    <w:rsid w:val="00E41162"/>
    <w:rsid w:val="00E418FF"/>
    <w:rsid w:val="00E71827"/>
    <w:rsid w:val="00E77C80"/>
    <w:rsid w:val="00E8285B"/>
    <w:rsid w:val="00E87EFA"/>
    <w:rsid w:val="00E91A1C"/>
    <w:rsid w:val="00E91F12"/>
    <w:rsid w:val="00EB1A9A"/>
    <w:rsid w:val="00EB7851"/>
    <w:rsid w:val="00EC4889"/>
    <w:rsid w:val="00ED399B"/>
    <w:rsid w:val="00F15F28"/>
    <w:rsid w:val="00F21BFE"/>
    <w:rsid w:val="00F65E44"/>
    <w:rsid w:val="00F66274"/>
    <w:rsid w:val="00F739E1"/>
    <w:rsid w:val="00F8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35957C276F64EA2250E378C53C4AE" ma:contentTypeVersion="1" ma:contentTypeDescription="Create a new document." ma:contentTypeScope="" ma:versionID="1b63738f4f8161dca3c74081747607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CB8DFA-435E-45C0-B2B5-592E8CD1FE4F}"/>
</file>

<file path=customXml/itemProps2.xml><?xml version="1.0" encoding="utf-8"?>
<ds:datastoreItem xmlns:ds="http://schemas.openxmlformats.org/officeDocument/2006/customXml" ds:itemID="{A492DD97-9FD1-4378-8328-3E71EEC78D07}"/>
</file>

<file path=customXml/itemProps3.xml><?xml version="1.0" encoding="utf-8"?>
<ds:datastoreItem xmlns:ds="http://schemas.openxmlformats.org/officeDocument/2006/customXml" ds:itemID="{1CBD9F50-7FEC-4871-8D06-B9A46C1838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degan</cp:lastModifiedBy>
  <cp:revision>2</cp:revision>
  <cp:lastPrinted>2008-11-03T15:46:00Z</cp:lastPrinted>
  <dcterms:created xsi:type="dcterms:W3CDTF">2015-03-11T19:45:00Z</dcterms:created>
  <dcterms:modified xsi:type="dcterms:W3CDTF">2015-03-11T19:45:00Z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0x010100F7435957C276F64EA2250E378C53C4AE</vt:lpwstr>
  </property>
  <property fmtid="{D5CDD505-2E9C-101B-9397-08002B2CF9AE}" pid="3" name="Order">
    <vt:r8>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