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67" w:rsidRPr="00D74604" w:rsidRDefault="00147DA1" w:rsidP="00BF6E67">
      <w:pPr>
        <w:pStyle w:val="NoSpacing"/>
        <w:ind w:left="1440" w:hanging="14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D74604">
        <w:rPr>
          <w:rFonts w:ascii="Arial" w:hAnsi="Arial" w:cs="Arial"/>
          <w:b/>
          <w:bCs/>
          <w:sz w:val="20"/>
          <w:szCs w:val="20"/>
          <w:u w:val="single"/>
        </w:rPr>
        <w:t xml:space="preserve">Common </w:t>
      </w:r>
      <w:r w:rsidR="00BF6E67" w:rsidRPr="00D74604">
        <w:rPr>
          <w:rFonts w:ascii="Arial" w:hAnsi="Arial" w:cs="Arial"/>
          <w:b/>
          <w:bCs/>
          <w:sz w:val="20"/>
          <w:szCs w:val="20"/>
          <w:u w:val="single"/>
        </w:rPr>
        <w:t>Time and Attendance Errors</w:t>
      </w:r>
    </w:p>
    <w:p w:rsidR="00BF6E67" w:rsidRPr="00D74604" w:rsidRDefault="00BF6E67" w:rsidP="00BF6E67">
      <w:pPr>
        <w:pStyle w:val="NoSpacing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6F3B04" w:rsidRPr="00D74604" w:rsidRDefault="006F3B04" w:rsidP="00BF6E67">
      <w:pPr>
        <w:pStyle w:val="NoSpacing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#1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The employee has leave without pay (LWOP) on the afternoon before or morning after a holiday.</w:t>
      </w:r>
      <w:r w:rsidR="00ED08B9" w:rsidRPr="00D74604">
        <w:rPr>
          <w:rFonts w:ascii="Arial" w:hAnsi="Arial" w:cs="Arial"/>
          <w:sz w:val="20"/>
          <w:szCs w:val="20"/>
        </w:rPr>
        <w:t xml:space="preserve">  To earn a holiday, an employee must be in a paid status the entire last half (3.75/4.0 hours) of the regularly scheduled workday immediately before, and the entire first half (3.75/4.0 hours) of the regularly scheduled workday immediately following a holiday.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Employee is not entitled to the holiday due to LWOP.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bCs/>
          <w:sz w:val="20"/>
          <w:szCs w:val="20"/>
        </w:rPr>
        <w:t>Generally, a</w:t>
      </w:r>
      <w:r w:rsidR="00821F0E" w:rsidRPr="00D74604">
        <w:rPr>
          <w:rFonts w:ascii="Arial" w:hAnsi="Arial" w:cs="Arial"/>
          <w:bCs/>
          <w:sz w:val="20"/>
          <w:szCs w:val="20"/>
        </w:rPr>
        <w:t>bsence type “HO” should be entered on the holiday.</w:t>
      </w:r>
      <w:r w:rsidR="00ED6F07">
        <w:rPr>
          <w:rFonts w:ascii="Arial" w:hAnsi="Arial" w:cs="Arial"/>
          <w:b/>
          <w:bCs/>
          <w:sz w:val="20"/>
          <w:szCs w:val="20"/>
        </w:rPr>
        <w:t xml:space="preserve">  </w:t>
      </w:r>
      <w:r w:rsidR="00ED6F07">
        <w:rPr>
          <w:rFonts w:ascii="Arial" w:hAnsi="Arial" w:cs="Arial"/>
          <w:bCs/>
          <w:sz w:val="20"/>
          <w:szCs w:val="20"/>
        </w:rPr>
        <w:t>If the leave without pay is related to FMLA or Workers’ Comp, consult with the FMLA or WC coordinator.</w:t>
      </w:r>
      <w:r w:rsidR="00821F0E" w:rsidRPr="00D74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>If the absence</w:t>
      </w:r>
      <w:r w:rsidR="00821F0E" w:rsidRPr="00D74604">
        <w:rPr>
          <w:rFonts w:ascii="Arial" w:hAnsi="Arial" w:cs="Arial"/>
          <w:sz w:val="20"/>
          <w:szCs w:val="20"/>
        </w:rPr>
        <w:t xml:space="preserve"> used before/after the holiday</w:t>
      </w:r>
      <w:r w:rsidRPr="00D74604">
        <w:rPr>
          <w:rFonts w:ascii="Arial" w:hAnsi="Arial" w:cs="Arial"/>
          <w:sz w:val="20"/>
          <w:szCs w:val="20"/>
        </w:rPr>
        <w:t xml:space="preserve"> is changed from LWOP to a paid leave, the employee would be entitled to the holiday.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#2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When a full day of </w:t>
      </w:r>
      <w:r w:rsidR="00F20685" w:rsidRPr="00D74604">
        <w:rPr>
          <w:rFonts w:ascii="Arial" w:hAnsi="Arial" w:cs="Arial"/>
          <w:sz w:val="20"/>
          <w:szCs w:val="20"/>
        </w:rPr>
        <w:t xml:space="preserve">unpaid absence </w:t>
      </w:r>
      <w:r w:rsidRPr="00D74604">
        <w:rPr>
          <w:rFonts w:ascii="Arial" w:hAnsi="Arial" w:cs="Arial"/>
          <w:sz w:val="20"/>
          <w:szCs w:val="20"/>
        </w:rPr>
        <w:t xml:space="preserve">occurs </w:t>
      </w:r>
      <w:r w:rsidR="009C22DD" w:rsidRPr="00D74604">
        <w:rPr>
          <w:rFonts w:ascii="Arial" w:hAnsi="Arial" w:cs="Arial"/>
          <w:sz w:val="20"/>
          <w:szCs w:val="20"/>
        </w:rPr>
        <w:t>within the associated</w:t>
      </w:r>
      <w:r w:rsidRPr="00D74604">
        <w:rPr>
          <w:rFonts w:ascii="Arial" w:hAnsi="Arial" w:cs="Arial"/>
          <w:sz w:val="20"/>
          <w:szCs w:val="20"/>
        </w:rPr>
        <w:t xml:space="preserve"> work week, the employee i</w:t>
      </w:r>
      <w:r w:rsidR="000E5734" w:rsidRPr="00D74604">
        <w:rPr>
          <w:rFonts w:ascii="Arial" w:hAnsi="Arial" w:cs="Arial"/>
          <w:sz w:val="20"/>
          <w:szCs w:val="20"/>
        </w:rPr>
        <w:t xml:space="preserve">s not eligible for double time. 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F20685" w:rsidRPr="00D74604">
        <w:rPr>
          <w:rFonts w:ascii="Arial" w:hAnsi="Arial" w:cs="Arial"/>
          <w:sz w:val="20"/>
          <w:szCs w:val="20"/>
        </w:rPr>
        <w:t>A partial day of unpaid absence on a scheduled work day within the associated work week does not have an impact on double time status.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9C22DD" w:rsidRPr="00D74604">
        <w:rPr>
          <w:rFonts w:ascii="Arial" w:hAnsi="Arial" w:cs="Arial"/>
          <w:sz w:val="20"/>
          <w:szCs w:val="20"/>
        </w:rPr>
        <w:t>Provided</w:t>
      </w:r>
      <w:r w:rsidRPr="00D74604">
        <w:rPr>
          <w:rFonts w:ascii="Arial" w:hAnsi="Arial" w:cs="Arial"/>
          <w:sz w:val="20"/>
          <w:szCs w:val="20"/>
        </w:rPr>
        <w:t xml:space="preserve"> the </w:t>
      </w:r>
      <w:r w:rsidR="00F20685" w:rsidRPr="00D74604">
        <w:rPr>
          <w:rFonts w:ascii="Arial" w:hAnsi="Arial" w:cs="Arial"/>
          <w:sz w:val="20"/>
          <w:szCs w:val="20"/>
        </w:rPr>
        <w:t xml:space="preserve">employee works overtime at the straight time rate for the same number </w:t>
      </w:r>
      <w:r w:rsidR="00CF1069" w:rsidRPr="00D74604">
        <w:rPr>
          <w:rFonts w:ascii="Arial" w:hAnsi="Arial" w:cs="Arial"/>
          <w:sz w:val="20"/>
          <w:szCs w:val="20"/>
        </w:rPr>
        <w:t xml:space="preserve">of hours as the unpaid absence, </w:t>
      </w:r>
      <w:r w:rsidR="009C22DD" w:rsidRPr="00D74604">
        <w:rPr>
          <w:rFonts w:ascii="Arial" w:hAnsi="Arial" w:cs="Arial"/>
          <w:sz w:val="20"/>
          <w:szCs w:val="20"/>
        </w:rPr>
        <w:t xml:space="preserve">the remaining hours worked on the </w:t>
      </w:r>
      <w:r w:rsidR="00597BD7" w:rsidRPr="00D74604">
        <w:rPr>
          <w:rFonts w:ascii="Arial" w:hAnsi="Arial" w:cs="Arial"/>
          <w:sz w:val="20"/>
          <w:szCs w:val="20"/>
        </w:rPr>
        <w:t xml:space="preserve">scheduled day off are paid at the </w:t>
      </w:r>
      <w:r w:rsidRPr="00D74604">
        <w:rPr>
          <w:rFonts w:ascii="Arial" w:hAnsi="Arial" w:cs="Arial"/>
          <w:sz w:val="20"/>
          <w:szCs w:val="20"/>
        </w:rPr>
        <w:t>double time</w:t>
      </w:r>
      <w:r w:rsidR="00597BD7" w:rsidRPr="00D74604">
        <w:rPr>
          <w:rFonts w:ascii="Arial" w:hAnsi="Arial" w:cs="Arial"/>
          <w:sz w:val="20"/>
          <w:szCs w:val="20"/>
        </w:rPr>
        <w:t xml:space="preserve"> rate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Employee is not </w:t>
      </w:r>
      <w:r w:rsidR="00597BD7" w:rsidRPr="00D74604">
        <w:rPr>
          <w:rFonts w:ascii="Arial" w:hAnsi="Arial" w:cs="Arial"/>
          <w:sz w:val="20"/>
          <w:szCs w:val="20"/>
        </w:rPr>
        <w:t xml:space="preserve">entitled </w:t>
      </w:r>
      <w:r w:rsidRPr="00D74604">
        <w:rPr>
          <w:rFonts w:ascii="Arial" w:hAnsi="Arial" w:cs="Arial"/>
          <w:sz w:val="20"/>
          <w:szCs w:val="20"/>
        </w:rPr>
        <w:t xml:space="preserve">for double time if they work a scheduled day off that would </w:t>
      </w:r>
      <w:r w:rsidR="00597BD7" w:rsidRPr="00D74604">
        <w:rPr>
          <w:rFonts w:ascii="Arial" w:hAnsi="Arial" w:cs="Arial"/>
          <w:sz w:val="20"/>
          <w:szCs w:val="20"/>
        </w:rPr>
        <w:t xml:space="preserve">normally </w:t>
      </w:r>
      <w:r w:rsidRPr="00D74604">
        <w:rPr>
          <w:rFonts w:ascii="Arial" w:hAnsi="Arial" w:cs="Arial"/>
          <w:sz w:val="20"/>
          <w:szCs w:val="20"/>
        </w:rPr>
        <w:t xml:space="preserve">be </w:t>
      </w:r>
      <w:r w:rsidR="00597BD7" w:rsidRPr="00D74604">
        <w:rPr>
          <w:rFonts w:ascii="Arial" w:hAnsi="Arial" w:cs="Arial"/>
          <w:sz w:val="20"/>
          <w:szCs w:val="20"/>
        </w:rPr>
        <w:t xml:space="preserve">double time </w:t>
      </w:r>
      <w:r w:rsidRPr="00D74604">
        <w:rPr>
          <w:rFonts w:ascii="Arial" w:hAnsi="Arial" w:cs="Arial"/>
          <w:sz w:val="20"/>
          <w:szCs w:val="20"/>
        </w:rPr>
        <w:t xml:space="preserve">eligible. 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Double time is changed to </w:t>
      </w:r>
      <w:r w:rsidR="00597BD7" w:rsidRPr="00D74604">
        <w:rPr>
          <w:rFonts w:ascii="Arial" w:hAnsi="Arial" w:cs="Arial"/>
          <w:sz w:val="20"/>
          <w:szCs w:val="20"/>
        </w:rPr>
        <w:t xml:space="preserve">the </w:t>
      </w:r>
      <w:r w:rsidRPr="00D74604">
        <w:rPr>
          <w:rFonts w:ascii="Arial" w:hAnsi="Arial" w:cs="Arial"/>
          <w:sz w:val="20"/>
          <w:szCs w:val="20"/>
        </w:rPr>
        <w:t>appropriate</w:t>
      </w:r>
      <w:r w:rsidR="00597BD7" w:rsidRPr="00D74604">
        <w:rPr>
          <w:rFonts w:ascii="Arial" w:hAnsi="Arial" w:cs="Arial"/>
          <w:sz w:val="20"/>
          <w:szCs w:val="20"/>
        </w:rPr>
        <w:t xml:space="preserve"> overtime</w:t>
      </w:r>
      <w:r w:rsidRPr="00D74604">
        <w:rPr>
          <w:rFonts w:ascii="Arial" w:hAnsi="Arial" w:cs="Arial"/>
          <w:sz w:val="20"/>
          <w:szCs w:val="20"/>
        </w:rPr>
        <w:t xml:space="preserve"> rate.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#3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sz w:val="20"/>
          <w:szCs w:val="20"/>
        </w:rPr>
        <w:t>Generally, a union-covered</w:t>
      </w:r>
      <w:r w:rsidRPr="00D74604">
        <w:rPr>
          <w:rFonts w:ascii="Arial" w:hAnsi="Arial" w:cs="Arial"/>
          <w:sz w:val="20"/>
          <w:szCs w:val="20"/>
        </w:rPr>
        <w:t xml:space="preserve"> employee, who is a 37.5 hour a week employee and who works overtime, must first </w:t>
      </w:r>
      <w:r w:rsidR="0078731D" w:rsidRPr="00D74604">
        <w:rPr>
          <w:rFonts w:ascii="Arial" w:hAnsi="Arial" w:cs="Arial"/>
          <w:sz w:val="20"/>
          <w:szCs w:val="20"/>
        </w:rPr>
        <w:t xml:space="preserve">meet the </w:t>
      </w:r>
      <w:r w:rsidRPr="00D74604">
        <w:rPr>
          <w:rFonts w:ascii="Arial" w:hAnsi="Arial" w:cs="Arial"/>
          <w:sz w:val="20"/>
          <w:szCs w:val="20"/>
        </w:rPr>
        <w:t xml:space="preserve">eight hours per day/40 hours per week </w:t>
      </w:r>
      <w:r w:rsidR="0078731D" w:rsidRPr="00D74604">
        <w:rPr>
          <w:rFonts w:ascii="Arial" w:hAnsi="Arial" w:cs="Arial"/>
          <w:sz w:val="20"/>
          <w:szCs w:val="20"/>
        </w:rPr>
        <w:t xml:space="preserve">rule </w:t>
      </w:r>
      <w:r w:rsidRPr="00D74604">
        <w:rPr>
          <w:rFonts w:ascii="Arial" w:hAnsi="Arial" w:cs="Arial"/>
          <w:sz w:val="20"/>
          <w:szCs w:val="20"/>
        </w:rPr>
        <w:t xml:space="preserve">before </w:t>
      </w:r>
      <w:r w:rsidR="0078731D" w:rsidRPr="00D74604">
        <w:rPr>
          <w:rFonts w:ascii="Arial" w:hAnsi="Arial" w:cs="Arial"/>
          <w:sz w:val="20"/>
          <w:szCs w:val="20"/>
        </w:rPr>
        <w:t xml:space="preserve">they are entitled to </w:t>
      </w:r>
      <w:r w:rsidRPr="00D74604">
        <w:rPr>
          <w:rFonts w:ascii="Arial" w:hAnsi="Arial" w:cs="Arial"/>
          <w:sz w:val="20"/>
          <w:szCs w:val="20"/>
        </w:rPr>
        <w:t xml:space="preserve">premium overtime. 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Employee is not entitled to premium overtime if the eight hour</w:t>
      </w:r>
      <w:r w:rsidR="00522189" w:rsidRPr="00D74604">
        <w:rPr>
          <w:rFonts w:ascii="Arial" w:hAnsi="Arial" w:cs="Arial"/>
          <w:sz w:val="20"/>
          <w:szCs w:val="20"/>
        </w:rPr>
        <w:t>s per day</w:t>
      </w:r>
      <w:r w:rsidRPr="00D74604">
        <w:rPr>
          <w:rFonts w:ascii="Arial" w:hAnsi="Arial" w:cs="Arial"/>
          <w:sz w:val="20"/>
          <w:szCs w:val="20"/>
        </w:rPr>
        <w:t xml:space="preserve"> rule is not applied during </w:t>
      </w:r>
      <w:r w:rsidR="00522189" w:rsidRPr="00D74604">
        <w:rPr>
          <w:rFonts w:ascii="Arial" w:hAnsi="Arial" w:cs="Arial"/>
          <w:sz w:val="20"/>
          <w:szCs w:val="20"/>
        </w:rPr>
        <w:t xml:space="preserve">the </w:t>
      </w:r>
      <w:r w:rsidRPr="00D74604">
        <w:rPr>
          <w:rFonts w:ascii="Arial" w:hAnsi="Arial" w:cs="Arial"/>
          <w:sz w:val="20"/>
          <w:szCs w:val="20"/>
        </w:rPr>
        <w:t xml:space="preserve">scheduled work day, or the </w:t>
      </w:r>
      <w:r w:rsidR="00F47C48" w:rsidRPr="00D74604">
        <w:rPr>
          <w:rFonts w:ascii="Arial" w:hAnsi="Arial" w:cs="Arial"/>
          <w:sz w:val="20"/>
          <w:szCs w:val="20"/>
        </w:rPr>
        <w:t>40-hour</w:t>
      </w:r>
      <w:r w:rsidRPr="00D74604">
        <w:rPr>
          <w:rFonts w:ascii="Arial" w:hAnsi="Arial" w:cs="Arial"/>
          <w:sz w:val="20"/>
          <w:szCs w:val="20"/>
        </w:rPr>
        <w:t xml:space="preserve"> rule is not met on the scheduled day off.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Employee must be compensated at </w:t>
      </w:r>
      <w:r w:rsidR="00522189" w:rsidRPr="00D74604">
        <w:rPr>
          <w:rFonts w:ascii="Arial" w:hAnsi="Arial" w:cs="Arial"/>
          <w:sz w:val="20"/>
          <w:szCs w:val="20"/>
        </w:rPr>
        <w:t xml:space="preserve">the </w:t>
      </w:r>
      <w:r w:rsidRPr="00D74604">
        <w:rPr>
          <w:rFonts w:ascii="Arial" w:hAnsi="Arial" w:cs="Arial"/>
          <w:sz w:val="20"/>
          <w:szCs w:val="20"/>
        </w:rPr>
        <w:t>straight time rate</w:t>
      </w:r>
      <w:r w:rsidR="00522189" w:rsidRPr="00D74604">
        <w:rPr>
          <w:rFonts w:ascii="Arial" w:hAnsi="Arial" w:cs="Arial"/>
          <w:sz w:val="20"/>
          <w:szCs w:val="20"/>
        </w:rPr>
        <w:t xml:space="preserve"> (T1)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Example: </w:t>
      </w:r>
      <w:r w:rsidR="00A12922" w:rsidRPr="00D74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The employee works their </w:t>
      </w:r>
      <w:r w:rsidR="00522189" w:rsidRPr="00D74604">
        <w:rPr>
          <w:rFonts w:ascii="Arial" w:hAnsi="Arial" w:cs="Arial"/>
          <w:sz w:val="20"/>
          <w:szCs w:val="20"/>
        </w:rPr>
        <w:t xml:space="preserve">7.50 hour scheduled </w:t>
      </w:r>
      <w:r w:rsidRPr="00D74604">
        <w:rPr>
          <w:rFonts w:ascii="Arial" w:hAnsi="Arial" w:cs="Arial"/>
          <w:sz w:val="20"/>
          <w:szCs w:val="20"/>
        </w:rPr>
        <w:t xml:space="preserve">shift and works overtime, the first half hour would be </w:t>
      </w:r>
      <w:r w:rsidR="00522189" w:rsidRPr="00D74604">
        <w:rPr>
          <w:rFonts w:ascii="Arial" w:hAnsi="Arial" w:cs="Arial"/>
          <w:sz w:val="20"/>
          <w:szCs w:val="20"/>
        </w:rPr>
        <w:t xml:space="preserve">paid </w:t>
      </w:r>
      <w:r w:rsidRPr="00D74604">
        <w:rPr>
          <w:rFonts w:ascii="Arial" w:hAnsi="Arial" w:cs="Arial"/>
          <w:sz w:val="20"/>
          <w:szCs w:val="20"/>
        </w:rPr>
        <w:t xml:space="preserve">at straight time </w:t>
      </w:r>
      <w:r w:rsidR="00522189" w:rsidRPr="00D74604">
        <w:rPr>
          <w:rFonts w:ascii="Arial" w:hAnsi="Arial" w:cs="Arial"/>
          <w:sz w:val="20"/>
          <w:szCs w:val="20"/>
        </w:rPr>
        <w:t xml:space="preserve">rate </w:t>
      </w:r>
      <w:r w:rsidRPr="00D74604">
        <w:rPr>
          <w:rFonts w:ascii="Arial" w:hAnsi="Arial" w:cs="Arial"/>
          <w:sz w:val="20"/>
          <w:szCs w:val="20"/>
        </w:rPr>
        <w:t xml:space="preserve">and all remaining time would be </w:t>
      </w:r>
      <w:r w:rsidR="00522189" w:rsidRPr="00D74604">
        <w:rPr>
          <w:rFonts w:ascii="Arial" w:hAnsi="Arial" w:cs="Arial"/>
          <w:sz w:val="20"/>
          <w:szCs w:val="20"/>
        </w:rPr>
        <w:t xml:space="preserve">paid at the appropriate </w:t>
      </w:r>
      <w:r w:rsidRPr="00D74604">
        <w:rPr>
          <w:rFonts w:ascii="Arial" w:hAnsi="Arial" w:cs="Arial"/>
          <w:sz w:val="20"/>
          <w:szCs w:val="20"/>
        </w:rPr>
        <w:t>premium overtime</w:t>
      </w:r>
      <w:r w:rsidR="00522189" w:rsidRPr="00D74604">
        <w:rPr>
          <w:rFonts w:ascii="Arial" w:hAnsi="Arial" w:cs="Arial"/>
          <w:sz w:val="20"/>
          <w:szCs w:val="20"/>
        </w:rPr>
        <w:t xml:space="preserve"> rate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If overtime is worked on </w:t>
      </w:r>
      <w:r w:rsidR="00A876E3" w:rsidRPr="00D74604">
        <w:rPr>
          <w:rFonts w:ascii="Arial" w:hAnsi="Arial" w:cs="Arial"/>
          <w:sz w:val="20"/>
          <w:szCs w:val="20"/>
        </w:rPr>
        <w:t xml:space="preserve">their first </w:t>
      </w:r>
      <w:r w:rsidRPr="00D74604">
        <w:rPr>
          <w:rFonts w:ascii="Arial" w:hAnsi="Arial" w:cs="Arial"/>
          <w:sz w:val="20"/>
          <w:szCs w:val="20"/>
        </w:rPr>
        <w:t xml:space="preserve">scheduled day off, the </w:t>
      </w:r>
      <w:r w:rsidR="00A876E3" w:rsidRPr="00D74604">
        <w:rPr>
          <w:rFonts w:ascii="Arial" w:hAnsi="Arial" w:cs="Arial"/>
          <w:sz w:val="20"/>
          <w:szCs w:val="20"/>
        </w:rPr>
        <w:t xml:space="preserve">hours </w:t>
      </w:r>
      <w:r w:rsidR="001D6595" w:rsidRPr="00D74604">
        <w:rPr>
          <w:rFonts w:ascii="Arial" w:hAnsi="Arial" w:cs="Arial"/>
          <w:sz w:val="20"/>
          <w:szCs w:val="20"/>
        </w:rPr>
        <w:t xml:space="preserve">needed to reach 40 hours in a </w:t>
      </w:r>
      <w:r w:rsidRPr="00D74604">
        <w:rPr>
          <w:rFonts w:ascii="Arial" w:hAnsi="Arial" w:cs="Arial"/>
          <w:sz w:val="20"/>
          <w:szCs w:val="20"/>
        </w:rPr>
        <w:t>week</w:t>
      </w:r>
      <w:r w:rsidR="00A876E3" w:rsidRPr="00D74604">
        <w:rPr>
          <w:rFonts w:ascii="Arial" w:hAnsi="Arial" w:cs="Arial"/>
          <w:sz w:val="20"/>
          <w:szCs w:val="20"/>
        </w:rPr>
        <w:t xml:space="preserve"> would be paid at the straight time rate</w:t>
      </w:r>
      <w:r w:rsidRPr="00D74604">
        <w:rPr>
          <w:rFonts w:ascii="Arial" w:hAnsi="Arial" w:cs="Arial"/>
          <w:sz w:val="20"/>
          <w:szCs w:val="20"/>
        </w:rPr>
        <w:t xml:space="preserve">, </w:t>
      </w:r>
      <w:r w:rsidR="000E5734" w:rsidRPr="00D74604">
        <w:rPr>
          <w:rFonts w:ascii="Arial" w:hAnsi="Arial" w:cs="Arial"/>
          <w:sz w:val="20"/>
          <w:szCs w:val="20"/>
        </w:rPr>
        <w:t xml:space="preserve">and </w:t>
      </w:r>
      <w:r w:rsidRPr="00D74604">
        <w:rPr>
          <w:rFonts w:ascii="Arial" w:hAnsi="Arial" w:cs="Arial"/>
          <w:sz w:val="20"/>
          <w:szCs w:val="20"/>
        </w:rPr>
        <w:t xml:space="preserve">then all remaining </w:t>
      </w:r>
      <w:r w:rsidR="00A876E3" w:rsidRPr="00D74604">
        <w:rPr>
          <w:rFonts w:ascii="Arial" w:hAnsi="Arial" w:cs="Arial"/>
          <w:sz w:val="20"/>
          <w:szCs w:val="20"/>
        </w:rPr>
        <w:t xml:space="preserve">hours </w:t>
      </w:r>
      <w:r w:rsidRPr="00D74604">
        <w:rPr>
          <w:rFonts w:ascii="Arial" w:hAnsi="Arial" w:cs="Arial"/>
          <w:sz w:val="20"/>
          <w:szCs w:val="20"/>
        </w:rPr>
        <w:t>would be eligible for time and one</w:t>
      </w:r>
      <w:r w:rsidR="000E5734" w:rsidRPr="00D74604">
        <w:rPr>
          <w:rFonts w:ascii="Arial" w:hAnsi="Arial" w:cs="Arial"/>
          <w:sz w:val="20"/>
          <w:szCs w:val="20"/>
        </w:rPr>
        <w:t>-</w:t>
      </w:r>
      <w:r w:rsidRPr="00D74604">
        <w:rPr>
          <w:rFonts w:ascii="Arial" w:hAnsi="Arial" w:cs="Arial"/>
          <w:sz w:val="20"/>
          <w:szCs w:val="20"/>
        </w:rPr>
        <w:t>half.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#4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sz w:val="20"/>
          <w:szCs w:val="20"/>
        </w:rPr>
        <w:t>A BU H1</w:t>
      </w:r>
      <w:r w:rsidRPr="00D74604">
        <w:rPr>
          <w:rFonts w:ascii="Arial" w:hAnsi="Arial" w:cs="Arial"/>
          <w:sz w:val="20"/>
          <w:szCs w:val="20"/>
        </w:rPr>
        <w:t xml:space="preserve"> employee uses </w:t>
      </w:r>
      <w:r w:rsidR="00A876E3" w:rsidRPr="00D74604">
        <w:rPr>
          <w:rFonts w:ascii="Arial" w:hAnsi="Arial" w:cs="Arial"/>
          <w:sz w:val="20"/>
          <w:szCs w:val="20"/>
        </w:rPr>
        <w:t xml:space="preserve">a </w:t>
      </w:r>
      <w:r w:rsidRPr="00D74604">
        <w:rPr>
          <w:rFonts w:ascii="Arial" w:hAnsi="Arial" w:cs="Arial"/>
          <w:sz w:val="20"/>
          <w:szCs w:val="20"/>
        </w:rPr>
        <w:t xml:space="preserve">C4 </w:t>
      </w:r>
      <w:r w:rsidR="00A876E3" w:rsidRPr="00D74604">
        <w:rPr>
          <w:rFonts w:ascii="Arial" w:hAnsi="Arial" w:cs="Arial"/>
          <w:sz w:val="20"/>
          <w:szCs w:val="20"/>
        </w:rPr>
        <w:t>absence</w:t>
      </w:r>
      <w:r w:rsidRPr="00D74604">
        <w:rPr>
          <w:rFonts w:ascii="Arial" w:hAnsi="Arial" w:cs="Arial"/>
          <w:sz w:val="20"/>
          <w:szCs w:val="20"/>
        </w:rPr>
        <w:t xml:space="preserve">, </w:t>
      </w:r>
      <w:r w:rsidR="00A876E3" w:rsidRPr="00D74604">
        <w:rPr>
          <w:rFonts w:ascii="Arial" w:hAnsi="Arial" w:cs="Arial"/>
          <w:sz w:val="20"/>
          <w:szCs w:val="20"/>
        </w:rPr>
        <w:t>unscheduled</w:t>
      </w:r>
      <w:r w:rsidRPr="00D74604">
        <w:rPr>
          <w:rFonts w:ascii="Arial" w:hAnsi="Arial" w:cs="Arial"/>
          <w:sz w:val="20"/>
          <w:szCs w:val="20"/>
        </w:rPr>
        <w:t xml:space="preserve"> combined leave</w:t>
      </w:r>
      <w:r w:rsidR="00A876E3" w:rsidRPr="00D74604">
        <w:rPr>
          <w:rFonts w:ascii="Arial" w:hAnsi="Arial" w:cs="Arial"/>
          <w:sz w:val="20"/>
          <w:szCs w:val="20"/>
        </w:rPr>
        <w:t xml:space="preserve"> &gt; 3</w:t>
      </w:r>
      <w:r w:rsidRPr="00D74604">
        <w:rPr>
          <w:rFonts w:ascii="Arial" w:hAnsi="Arial" w:cs="Arial"/>
          <w:sz w:val="20"/>
          <w:szCs w:val="20"/>
        </w:rPr>
        <w:t xml:space="preserve">, in the pay period and a holiday </w:t>
      </w:r>
      <w:r w:rsidR="00A876E3" w:rsidRPr="00D74604">
        <w:rPr>
          <w:rFonts w:ascii="Arial" w:hAnsi="Arial" w:cs="Arial"/>
          <w:sz w:val="20"/>
          <w:szCs w:val="20"/>
        </w:rPr>
        <w:t>falls</w:t>
      </w:r>
      <w:r w:rsidRPr="00D74604">
        <w:rPr>
          <w:rFonts w:ascii="Arial" w:hAnsi="Arial" w:cs="Arial"/>
          <w:sz w:val="20"/>
          <w:szCs w:val="20"/>
        </w:rPr>
        <w:t xml:space="preserve"> in the same pay period, </w:t>
      </w:r>
      <w:r w:rsidRPr="00D74604">
        <w:rPr>
          <w:rFonts w:ascii="Arial" w:hAnsi="Arial" w:cs="Arial"/>
          <w:b/>
          <w:bCs/>
          <w:sz w:val="20"/>
          <w:szCs w:val="20"/>
        </w:rPr>
        <w:t xml:space="preserve">all </w:t>
      </w:r>
      <w:r w:rsidRPr="00D74604">
        <w:rPr>
          <w:rFonts w:ascii="Arial" w:hAnsi="Arial" w:cs="Arial"/>
          <w:sz w:val="20"/>
          <w:szCs w:val="20"/>
        </w:rPr>
        <w:t xml:space="preserve">time worked on the holiday must be compensated at </w:t>
      </w:r>
      <w:r w:rsidR="00A876E3" w:rsidRPr="00D74604">
        <w:rPr>
          <w:rFonts w:ascii="Arial" w:hAnsi="Arial" w:cs="Arial"/>
          <w:sz w:val="20"/>
          <w:szCs w:val="20"/>
        </w:rPr>
        <w:t>holiday time and one-half rate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The holiday rule is a separate provision from the overtime rule.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Impact: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853203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The employee is entitled to</w:t>
      </w:r>
      <w:r w:rsidR="00A876E3" w:rsidRPr="00D74604">
        <w:rPr>
          <w:rFonts w:ascii="Arial" w:hAnsi="Arial" w:cs="Arial"/>
          <w:sz w:val="20"/>
          <w:szCs w:val="20"/>
        </w:rPr>
        <w:t xml:space="preserve"> holiday time and one-half</w:t>
      </w:r>
      <w:r w:rsidR="005E204C" w:rsidRPr="00D74604">
        <w:rPr>
          <w:rFonts w:ascii="Arial" w:hAnsi="Arial" w:cs="Arial"/>
          <w:sz w:val="20"/>
          <w:szCs w:val="20"/>
        </w:rPr>
        <w:t xml:space="preserve">.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should be </w:t>
      </w:r>
      <w:r w:rsidR="00A876E3" w:rsidRPr="00D74604">
        <w:rPr>
          <w:rFonts w:ascii="Arial" w:hAnsi="Arial" w:cs="Arial"/>
          <w:sz w:val="20"/>
          <w:szCs w:val="20"/>
        </w:rPr>
        <w:t>compensated at the holiday time and one-half rate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#5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sz w:val="20"/>
          <w:szCs w:val="20"/>
        </w:rPr>
        <w:t>Generally, a union-covered</w:t>
      </w:r>
      <w:r w:rsidRPr="00D74604">
        <w:rPr>
          <w:rFonts w:ascii="Arial" w:hAnsi="Arial" w:cs="Arial"/>
          <w:sz w:val="20"/>
          <w:szCs w:val="20"/>
        </w:rPr>
        <w:t xml:space="preserve"> employee </w:t>
      </w:r>
      <w:r w:rsidR="00ED6F07">
        <w:rPr>
          <w:rFonts w:ascii="Arial" w:hAnsi="Arial" w:cs="Arial"/>
          <w:sz w:val="20"/>
          <w:szCs w:val="20"/>
        </w:rPr>
        <w:t xml:space="preserve">who </w:t>
      </w:r>
      <w:r w:rsidRPr="00D74604">
        <w:rPr>
          <w:rFonts w:ascii="Arial" w:hAnsi="Arial" w:cs="Arial"/>
          <w:sz w:val="20"/>
          <w:szCs w:val="20"/>
        </w:rPr>
        <w:t>works outside a scheduled shift on a holiday and</w:t>
      </w:r>
      <w:r w:rsidR="00ED6F07">
        <w:rPr>
          <w:rFonts w:ascii="Arial" w:hAnsi="Arial" w:cs="Arial"/>
          <w:sz w:val="20"/>
          <w:szCs w:val="20"/>
        </w:rPr>
        <w:t xml:space="preserve"> who</w:t>
      </w:r>
      <w:r w:rsidRPr="00D74604">
        <w:rPr>
          <w:rFonts w:ascii="Arial" w:hAnsi="Arial" w:cs="Arial"/>
          <w:sz w:val="20"/>
          <w:szCs w:val="20"/>
        </w:rPr>
        <w:t xml:space="preserve"> did not work the holiday </w:t>
      </w:r>
      <w:r w:rsidR="001D6595" w:rsidRPr="00D74604">
        <w:rPr>
          <w:rFonts w:ascii="Arial" w:hAnsi="Arial" w:cs="Arial"/>
          <w:sz w:val="20"/>
          <w:szCs w:val="20"/>
        </w:rPr>
        <w:t>shift</w:t>
      </w:r>
      <w:r w:rsidRPr="00D74604">
        <w:rPr>
          <w:rFonts w:ascii="Arial" w:hAnsi="Arial" w:cs="Arial"/>
          <w:sz w:val="20"/>
          <w:szCs w:val="20"/>
        </w:rPr>
        <w:t xml:space="preserve"> is entitled to </w:t>
      </w:r>
      <w:r w:rsidR="00273714" w:rsidRPr="00D74604">
        <w:rPr>
          <w:rFonts w:ascii="Arial" w:hAnsi="Arial" w:cs="Arial"/>
          <w:sz w:val="20"/>
          <w:szCs w:val="20"/>
        </w:rPr>
        <w:t xml:space="preserve">paid time off </w:t>
      </w:r>
      <w:r w:rsidRPr="00D74604">
        <w:rPr>
          <w:rFonts w:ascii="Arial" w:hAnsi="Arial" w:cs="Arial"/>
          <w:sz w:val="20"/>
          <w:szCs w:val="20"/>
        </w:rPr>
        <w:t>(CLE1) for all hours worked, up to a full shift.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This is in addition to </w:t>
      </w:r>
      <w:r w:rsidR="006145B6" w:rsidRPr="00D74604">
        <w:rPr>
          <w:rFonts w:ascii="Arial" w:hAnsi="Arial" w:cs="Arial"/>
          <w:sz w:val="20"/>
          <w:szCs w:val="20"/>
        </w:rPr>
        <w:t>h</w:t>
      </w:r>
      <w:r w:rsidR="00274F34" w:rsidRPr="00D74604">
        <w:rPr>
          <w:rFonts w:ascii="Arial" w:hAnsi="Arial" w:cs="Arial"/>
          <w:sz w:val="20"/>
          <w:szCs w:val="20"/>
        </w:rPr>
        <w:t>oliday</w:t>
      </w:r>
      <w:r w:rsidR="006145B6" w:rsidRPr="00D74604">
        <w:rPr>
          <w:rFonts w:ascii="Arial" w:hAnsi="Arial" w:cs="Arial"/>
          <w:sz w:val="20"/>
          <w:szCs w:val="20"/>
        </w:rPr>
        <w:t xml:space="preserve"> time and one</w:t>
      </w:r>
      <w:r w:rsidR="005E204C" w:rsidRPr="00D74604">
        <w:rPr>
          <w:rFonts w:ascii="Arial" w:hAnsi="Arial" w:cs="Arial"/>
          <w:sz w:val="20"/>
          <w:szCs w:val="20"/>
        </w:rPr>
        <w:t>-</w:t>
      </w:r>
      <w:r w:rsidR="006145B6" w:rsidRPr="00D74604">
        <w:rPr>
          <w:rFonts w:ascii="Arial" w:hAnsi="Arial" w:cs="Arial"/>
          <w:sz w:val="20"/>
          <w:szCs w:val="20"/>
        </w:rPr>
        <w:t xml:space="preserve">half </w:t>
      </w:r>
      <w:r w:rsidR="00273714" w:rsidRPr="00D74604">
        <w:rPr>
          <w:rFonts w:ascii="Arial" w:hAnsi="Arial" w:cs="Arial"/>
          <w:sz w:val="20"/>
          <w:szCs w:val="20"/>
        </w:rPr>
        <w:t>compensation</w:t>
      </w:r>
      <w:r w:rsidR="00274F34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>for hours worked</w:t>
      </w:r>
      <w:r w:rsidR="006145B6" w:rsidRPr="00D74604">
        <w:rPr>
          <w:rFonts w:ascii="Arial" w:hAnsi="Arial" w:cs="Arial"/>
          <w:sz w:val="20"/>
          <w:szCs w:val="20"/>
        </w:rPr>
        <w:t xml:space="preserve"> outside their scheduled shift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The employee is </w:t>
      </w:r>
      <w:r w:rsidR="006145B6" w:rsidRPr="00D74604">
        <w:rPr>
          <w:rFonts w:ascii="Arial" w:hAnsi="Arial" w:cs="Arial"/>
          <w:sz w:val="20"/>
          <w:szCs w:val="20"/>
        </w:rPr>
        <w:t xml:space="preserve">entitled to </w:t>
      </w:r>
      <w:r w:rsidRPr="00D74604">
        <w:rPr>
          <w:rFonts w:ascii="Arial" w:hAnsi="Arial" w:cs="Arial"/>
          <w:sz w:val="20"/>
          <w:szCs w:val="20"/>
        </w:rPr>
        <w:t xml:space="preserve">CLE1 on a holiday </w:t>
      </w:r>
      <w:r w:rsidR="006145B6" w:rsidRPr="00D74604">
        <w:rPr>
          <w:rFonts w:ascii="Arial" w:hAnsi="Arial" w:cs="Arial"/>
          <w:sz w:val="20"/>
          <w:szCs w:val="20"/>
        </w:rPr>
        <w:t xml:space="preserve">because the holiday absence was entered for their scheduled shift and the employee worked outside their scheduled shift.  </w:t>
      </w:r>
      <w:r w:rsidR="00273714" w:rsidRPr="00D74604">
        <w:rPr>
          <w:rFonts w:ascii="Arial" w:hAnsi="Arial" w:cs="Arial"/>
          <w:sz w:val="20"/>
          <w:szCs w:val="20"/>
        </w:rPr>
        <w:t>Note:  Another reason an e</w:t>
      </w:r>
      <w:r w:rsidR="006145B6" w:rsidRPr="00D74604">
        <w:rPr>
          <w:rFonts w:ascii="Arial" w:hAnsi="Arial" w:cs="Arial"/>
          <w:sz w:val="20"/>
          <w:szCs w:val="20"/>
        </w:rPr>
        <w:t>mployee</w:t>
      </w:r>
      <w:r w:rsidR="00BD03F1" w:rsidRPr="00D74604">
        <w:rPr>
          <w:rFonts w:ascii="Arial" w:hAnsi="Arial" w:cs="Arial"/>
          <w:sz w:val="20"/>
          <w:szCs w:val="20"/>
        </w:rPr>
        <w:t xml:space="preserve"> would be</w:t>
      </w:r>
      <w:r w:rsidR="006145B6" w:rsidRPr="00D74604">
        <w:rPr>
          <w:rFonts w:ascii="Arial" w:hAnsi="Arial" w:cs="Arial"/>
          <w:sz w:val="20"/>
          <w:szCs w:val="20"/>
        </w:rPr>
        <w:t xml:space="preserve"> entitled to CLE1 up to a full shift </w:t>
      </w:r>
      <w:r w:rsidR="00BD03F1" w:rsidRPr="00D74604">
        <w:rPr>
          <w:rFonts w:ascii="Arial" w:hAnsi="Arial" w:cs="Arial"/>
          <w:sz w:val="20"/>
          <w:szCs w:val="20"/>
        </w:rPr>
        <w:t xml:space="preserve">is if they </w:t>
      </w:r>
      <w:r w:rsidRPr="00D74604">
        <w:rPr>
          <w:rFonts w:ascii="Arial" w:hAnsi="Arial" w:cs="Arial"/>
          <w:sz w:val="20"/>
          <w:szCs w:val="20"/>
        </w:rPr>
        <w:t>work a regular day off (RDO) on a holiday.</w:t>
      </w:r>
    </w:p>
    <w:p w:rsidR="003971DA" w:rsidRPr="00D74604" w:rsidRDefault="00BF6E67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Impact: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="00DB519D" w:rsidRPr="00D74604">
        <w:rPr>
          <w:rFonts w:ascii="Arial" w:hAnsi="Arial" w:cs="Arial"/>
          <w:b/>
          <w:bCs/>
          <w:sz w:val="20"/>
          <w:szCs w:val="20"/>
        </w:rPr>
        <w:tab/>
      </w:r>
      <w:r w:rsidR="003971DA" w:rsidRPr="00D74604">
        <w:rPr>
          <w:rFonts w:ascii="Arial" w:hAnsi="Arial" w:cs="Arial"/>
          <w:sz w:val="20"/>
          <w:szCs w:val="20"/>
        </w:rPr>
        <w:t xml:space="preserve">The employee is entitled to </w:t>
      </w:r>
      <w:r w:rsidR="006145B6" w:rsidRPr="00D74604">
        <w:rPr>
          <w:rFonts w:ascii="Arial" w:hAnsi="Arial" w:cs="Arial"/>
          <w:sz w:val="20"/>
          <w:szCs w:val="20"/>
        </w:rPr>
        <w:t>paid time off (</w:t>
      </w:r>
      <w:r w:rsidR="003971DA" w:rsidRPr="00D74604">
        <w:rPr>
          <w:rFonts w:ascii="Arial" w:hAnsi="Arial" w:cs="Arial"/>
          <w:sz w:val="20"/>
          <w:szCs w:val="20"/>
        </w:rPr>
        <w:t>CLE1</w:t>
      </w:r>
      <w:r w:rsidR="006145B6" w:rsidRPr="00D74604">
        <w:rPr>
          <w:rFonts w:ascii="Arial" w:hAnsi="Arial" w:cs="Arial"/>
          <w:sz w:val="20"/>
          <w:szCs w:val="20"/>
        </w:rPr>
        <w:t>)</w:t>
      </w:r>
      <w:r w:rsidR="003971DA"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should be given </w:t>
      </w:r>
      <w:r w:rsidR="006145B6" w:rsidRPr="00D74604">
        <w:rPr>
          <w:rFonts w:ascii="Arial" w:hAnsi="Arial" w:cs="Arial"/>
          <w:sz w:val="20"/>
          <w:szCs w:val="20"/>
        </w:rPr>
        <w:t>paid time off (</w:t>
      </w:r>
      <w:r w:rsidRPr="00D74604">
        <w:rPr>
          <w:rFonts w:ascii="Arial" w:hAnsi="Arial" w:cs="Arial"/>
          <w:sz w:val="20"/>
          <w:szCs w:val="20"/>
        </w:rPr>
        <w:t>CLE1</w:t>
      </w:r>
      <w:r w:rsidR="006145B6" w:rsidRPr="00D74604">
        <w:rPr>
          <w:rFonts w:ascii="Arial" w:hAnsi="Arial" w:cs="Arial"/>
          <w:sz w:val="20"/>
          <w:szCs w:val="20"/>
        </w:rPr>
        <w:t>)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#6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bCs/>
          <w:sz w:val="20"/>
          <w:szCs w:val="20"/>
        </w:rPr>
        <w:t>Generally, a union-covered</w:t>
      </w:r>
      <w:r w:rsidRPr="00D74604">
        <w:rPr>
          <w:rFonts w:ascii="Arial" w:hAnsi="Arial" w:cs="Arial"/>
          <w:sz w:val="20"/>
          <w:szCs w:val="20"/>
        </w:rPr>
        <w:t xml:space="preserve"> employee </w:t>
      </w:r>
      <w:r w:rsidR="00ED6F07">
        <w:rPr>
          <w:rFonts w:ascii="Arial" w:hAnsi="Arial" w:cs="Arial"/>
          <w:sz w:val="20"/>
          <w:szCs w:val="20"/>
        </w:rPr>
        <w:t>who works</w:t>
      </w:r>
      <w:r w:rsidRPr="00D74604">
        <w:rPr>
          <w:rFonts w:ascii="Arial" w:hAnsi="Arial" w:cs="Arial"/>
          <w:sz w:val="20"/>
          <w:szCs w:val="20"/>
        </w:rPr>
        <w:t xml:space="preserve"> through a </w:t>
      </w:r>
      <w:r w:rsidR="00FA5DFE" w:rsidRPr="00D74604">
        <w:rPr>
          <w:rFonts w:ascii="Arial" w:hAnsi="Arial" w:cs="Arial"/>
          <w:sz w:val="20"/>
          <w:szCs w:val="20"/>
        </w:rPr>
        <w:t xml:space="preserve">meal period </w:t>
      </w:r>
      <w:r w:rsidRPr="00D74604">
        <w:rPr>
          <w:rFonts w:ascii="Arial" w:hAnsi="Arial" w:cs="Arial"/>
          <w:sz w:val="20"/>
          <w:szCs w:val="20"/>
        </w:rPr>
        <w:t xml:space="preserve">during a </w:t>
      </w:r>
      <w:r w:rsidR="00FA5DFE" w:rsidRPr="00D74604">
        <w:rPr>
          <w:rFonts w:ascii="Arial" w:hAnsi="Arial" w:cs="Arial"/>
          <w:sz w:val="20"/>
          <w:szCs w:val="20"/>
        </w:rPr>
        <w:t xml:space="preserve">scheduled </w:t>
      </w:r>
      <w:r w:rsidRPr="00D74604">
        <w:rPr>
          <w:rFonts w:ascii="Arial" w:hAnsi="Arial" w:cs="Arial"/>
          <w:sz w:val="20"/>
          <w:szCs w:val="20"/>
        </w:rPr>
        <w:t xml:space="preserve">shift or </w:t>
      </w:r>
      <w:r w:rsidR="00FA5DFE" w:rsidRPr="00D74604">
        <w:rPr>
          <w:rFonts w:ascii="Arial" w:hAnsi="Arial" w:cs="Arial"/>
          <w:sz w:val="20"/>
          <w:szCs w:val="20"/>
        </w:rPr>
        <w:t xml:space="preserve">during a rest period on an </w:t>
      </w:r>
      <w:r w:rsidRPr="00D74604">
        <w:rPr>
          <w:rFonts w:ascii="Arial" w:hAnsi="Arial" w:cs="Arial"/>
          <w:sz w:val="20"/>
          <w:szCs w:val="20"/>
        </w:rPr>
        <w:t xml:space="preserve">overtime shift, </w:t>
      </w:r>
      <w:r w:rsidR="00ED6F07">
        <w:rPr>
          <w:rFonts w:ascii="Arial" w:hAnsi="Arial" w:cs="Arial"/>
          <w:sz w:val="20"/>
          <w:szCs w:val="20"/>
        </w:rPr>
        <w:t>is due</w:t>
      </w:r>
      <w:r w:rsidRPr="00D74604">
        <w:rPr>
          <w:rFonts w:ascii="Arial" w:hAnsi="Arial" w:cs="Arial"/>
          <w:sz w:val="20"/>
          <w:szCs w:val="20"/>
        </w:rPr>
        <w:t xml:space="preserve"> additional </w:t>
      </w:r>
      <w:r w:rsidR="00FA5DFE" w:rsidRPr="00D74604">
        <w:rPr>
          <w:rFonts w:ascii="Arial" w:hAnsi="Arial" w:cs="Arial"/>
          <w:sz w:val="20"/>
          <w:szCs w:val="20"/>
        </w:rPr>
        <w:t xml:space="preserve">compensation </w:t>
      </w:r>
      <w:r w:rsidR="00ED6F07">
        <w:rPr>
          <w:rFonts w:ascii="Arial" w:hAnsi="Arial" w:cs="Arial"/>
          <w:sz w:val="20"/>
          <w:szCs w:val="20"/>
        </w:rPr>
        <w:t>which</w:t>
      </w:r>
      <w:r w:rsidRPr="00D74604">
        <w:rPr>
          <w:rFonts w:ascii="Arial" w:hAnsi="Arial" w:cs="Arial"/>
          <w:sz w:val="20"/>
          <w:szCs w:val="20"/>
        </w:rPr>
        <w:t xml:space="preserve"> must be recorded with the work break (WBR) codes.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is entitled to premium overtime in conjunction with working through a work </w:t>
      </w:r>
      <w:r w:rsidR="00FA5DFE" w:rsidRPr="00D74604">
        <w:rPr>
          <w:rFonts w:ascii="Arial" w:hAnsi="Arial" w:cs="Arial"/>
          <w:sz w:val="20"/>
          <w:szCs w:val="20"/>
        </w:rPr>
        <w:t>meal period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should be </w:t>
      </w:r>
      <w:r w:rsidR="00FA5DFE" w:rsidRPr="00D74604">
        <w:rPr>
          <w:rFonts w:ascii="Arial" w:hAnsi="Arial" w:cs="Arial"/>
          <w:sz w:val="20"/>
          <w:szCs w:val="20"/>
        </w:rPr>
        <w:t>compensated at the appropriate</w:t>
      </w:r>
      <w:r w:rsidRPr="00D74604">
        <w:rPr>
          <w:rFonts w:ascii="Arial" w:hAnsi="Arial" w:cs="Arial"/>
          <w:sz w:val="20"/>
          <w:szCs w:val="20"/>
        </w:rPr>
        <w:t xml:space="preserve"> overtime</w:t>
      </w:r>
      <w:r w:rsidR="00FA5DFE" w:rsidRPr="00D74604">
        <w:rPr>
          <w:rFonts w:ascii="Arial" w:hAnsi="Arial" w:cs="Arial"/>
          <w:sz w:val="20"/>
          <w:szCs w:val="20"/>
        </w:rPr>
        <w:t xml:space="preserve"> rate</w:t>
      </w:r>
      <w:r w:rsidR="005E204C" w:rsidRPr="00D74604">
        <w:rPr>
          <w:rFonts w:ascii="Arial" w:hAnsi="Arial" w:cs="Arial"/>
          <w:sz w:val="20"/>
          <w:szCs w:val="20"/>
        </w:rPr>
        <w:t xml:space="preserve">. </w:t>
      </w:r>
      <w:r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Example: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A12922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If the </w:t>
      </w:r>
      <w:r w:rsidR="00FA5DFE" w:rsidRPr="00D74604">
        <w:rPr>
          <w:rFonts w:ascii="Arial" w:hAnsi="Arial" w:cs="Arial"/>
          <w:sz w:val="20"/>
          <w:szCs w:val="20"/>
        </w:rPr>
        <w:t xml:space="preserve">rest period </w:t>
      </w:r>
      <w:r w:rsidRPr="00D74604">
        <w:rPr>
          <w:rFonts w:ascii="Arial" w:hAnsi="Arial" w:cs="Arial"/>
          <w:sz w:val="20"/>
          <w:szCs w:val="20"/>
        </w:rPr>
        <w:t>is worked on an overtime shift that is paid at time and one</w:t>
      </w:r>
      <w:r w:rsidR="005E204C" w:rsidRPr="00D74604">
        <w:rPr>
          <w:rFonts w:ascii="Arial" w:hAnsi="Arial" w:cs="Arial"/>
          <w:sz w:val="20"/>
          <w:szCs w:val="20"/>
        </w:rPr>
        <w:t>-</w:t>
      </w:r>
      <w:r w:rsidRPr="00D74604">
        <w:rPr>
          <w:rFonts w:ascii="Arial" w:hAnsi="Arial" w:cs="Arial"/>
          <w:sz w:val="20"/>
          <w:szCs w:val="20"/>
        </w:rPr>
        <w:t xml:space="preserve">half, </w:t>
      </w:r>
      <w:r w:rsidR="00FA5DFE" w:rsidRPr="00D74604">
        <w:rPr>
          <w:rFonts w:ascii="Arial" w:hAnsi="Arial" w:cs="Arial"/>
          <w:sz w:val="20"/>
          <w:szCs w:val="20"/>
        </w:rPr>
        <w:t xml:space="preserve">the clock </w:t>
      </w:r>
      <w:r w:rsidRPr="00D74604">
        <w:rPr>
          <w:rFonts w:ascii="Arial" w:hAnsi="Arial" w:cs="Arial"/>
          <w:sz w:val="20"/>
          <w:szCs w:val="20"/>
        </w:rPr>
        <w:t>time</w:t>
      </w:r>
      <w:r w:rsidR="00FA5DFE" w:rsidRPr="00D74604">
        <w:rPr>
          <w:rFonts w:ascii="Arial" w:hAnsi="Arial" w:cs="Arial"/>
          <w:sz w:val="20"/>
          <w:szCs w:val="20"/>
        </w:rPr>
        <w:t>s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FA5DFE" w:rsidRPr="00D74604">
        <w:rPr>
          <w:rFonts w:ascii="Arial" w:hAnsi="Arial" w:cs="Arial"/>
          <w:sz w:val="20"/>
          <w:szCs w:val="20"/>
        </w:rPr>
        <w:t xml:space="preserve">for the rest period </w:t>
      </w:r>
      <w:r w:rsidRPr="00D74604">
        <w:rPr>
          <w:rFonts w:ascii="Arial" w:hAnsi="Arial" w:cs="Arial"/>
          <w:sz w:val="20"/>
          <w:szCs w:val="20"/>
        </w:rPr>
        <w:t xml:space="preserve">must be </w:t>
      </w:r>
      <w:r w:rsidR="00FA5DFE" w:rsidRPr="00D74604">
        <w:rPr>
          <w:rFonts w:ascii="Arial" w:hAnsi="Arial" w:cs="Arial"/>
          <w:sz w:val="20"/>
          <w:szCs w:val="20"/>
        </w:rPr>
        <w:t xml:space="preserve">broken out from the overtime </w:t>
      </w:r>
      <w:r w:rsidRPr="00D74604">
        <w:rPr>
          <w:rFonts w:ascii="Arial" w:hAnsi="Arial" w:cs="Arial"/>
          <w:sz w:val="20"/>
          <w:szCs w:val="20"/>
        </w:rPr>
        <w:t xml:space="preserve">and paid </w:t>
      </w:r>
      <w:r w:rsidR="00FA5DFE" w:rsidRPr="00D74604">
        <w:rPr>
          <w:rFonts w:ascii="Arial" w:hAnsi="Arial" w:cs="Arial"/>
          <w:sz w:val="20"/>
          <w:szCs w:val="20"/>
        </w:rPr>
        <w:t xml:space="preserve">as </w:t>
      </w:r>
      <w:r w:rsidRPr="00D74604">
        <w:rPr>
          <w:rFonts w:ascii="Arial" w:hAnsi="Arial" w:cs="Arial"/>
          <w:sz w:val="20"/>
          <w:szCs w:val="20"/>
        </w:rPr>
        <w:t>WBR3</w:t>
      </w:r>
      <w:r w:rsidR="005E204C" w:rsidRPr="00D74604">
        <w:rPr>
          <w:rFonts w:ascii="Arial" w:hAnsi="Arial" w:cs="Arial"/>
          <w:sz w:val="20"/>
          <w:szCs w:val="20"/>
        </w:rPr>
        <w:t xml:space="preserve">, which would be double time.  </w:t>
      </w:r>
      <w:r w:rsidRPr="00D74604">
        <w:rPr>
          <w:rFonts w:ascii="Arial" w:hAnsi="Arial" w:cs="Arial"/>
          <w:sz w:val="20"/>
          <w:szCs w:val="20"/>
        </w:rPr>
        <w:t xml:space="preserve">If the employee is </w:t>
      </w:r>
      <w:r w:rsidR="00B94B18" w:rsidRPr="00D74604">
        <w:rPr>
          <w:rFonts w:ascii="Arial" w:hAnsi="Arial" w:cs="Arial"/>
          <w:sz w:val="20"/>
          <w:szCs w:val="20"/>
        </w:rPr>
        <w:t>already in a double time status</w:t>
      </w:r>
      <w:r w:rsidR="005E204C" w:rsidRPr="00D74604">
        <w:rPr>
          <w:rFonts w:ascii="Arial" w:hAnsi="Arial" w:cs="Arial"/>
          <w:sz w:val="20"/>
          <w:szCs w:val="20"/>
        </w:rPr>
        <w:t>,</w:t>
      </w:r>
      <w:r w:rsidR="00B94B18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no additional </w:t>
      </w:r>
      <w:r w:rsidR="00B94B18" w:rsidRPr="00D74604">
        <w:rPr>
          <w:rFonts w:ascii="Arial" w:hAnsi="Arial" w:cs="Arial"/>
          <w:sz w:val="20"/>
          <w:szCs w:val="20"/>
        </w:rPr>
        <w:t xml:space="preserve">compensation </w:t>
      </w:r>
      <w:r w:rsidRPr="00D74604">
        <w:rPr>
          <w:rFonts w:ascii="Arial" w:hAnsi="Arial" w:cs="Arial"/>
          <w:sz w:val="20"/>
          <w:szCs w:val="20"/>
        </w:rPr>
        <w:t xml:space="preserve">is due </w:t>
      </w:r>
      <w:r w:rsidR="00B94B18" w:rsidRPr="00D74604">
        <w:rPr>
          <w:rFonts w:ascii="Arial" w:hAnsi="Arial" w:cs="Arial"/>
          <w:sz w:val="20"/>
          <w:szCs w:val="20"/>
        </w:rPr>
        <w:t>for working through the paid rest period</w:t>
      </w:r>
      <w:r w:rsidRPr="00D74604">
        <w:rPr>
          <w:rFonts w:ascii="Arial" w:hAnsi="Arial" w:cs="Arial"/>
          <w:sz w:val="20"/>
          <w:szCs w:val="20"/>
        </w:rPr>
        <w:t xml:space="preserve">. 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="00B94B18" w:rsidRPr="00D74604">
        <w:rPr>
          <w:rFonts w:ascii="Arial" w:hAnsi="Arial" w:cs="Arial"/>
          <w:sz w:val="20"/>
          <w:szCs w:val="20"/>
        </w:rPr>
        <w:t>An employee cannot be compensated for more than double time for working through a paid rest period on an off day.</w:t>
      </w:r>
    </w:p>
    <w:sectPr w:rsidR="003971DA" w:rsidRPr="00D74604" w:rsidSect="0078634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A"/>
    <w:rsid w:val="00052DE3"/>
    <w:rsid w:val="00071298"/>
    <w:rsid w:val="0008341B"/>
    <w:rsid w:val="00084FB5"/>
    <w:rsid w:val="00086D87"/>
    <w:rsid w:val="000A275B"/>
    <w:rsid w:val="000B201D"/>
    <w:rsid w:val="000B250F"/>
    <w:rsid w:val="000C3810"/>
    <w:rsid w:val="000D085A"/>
    <w:rsid w:val="000E5734"/>
    <w:rsid w:val="000F026A"/>
    <w:rsid w:val="0011420C"/>
    <w:rsid w:val="0013775D"/>
    <w:rsid w:val="001405C4"/>
    <w:rsid w:val="00147DA1"/>
    <w:rsid w:val="00161051"/>
    <w:rsid w:val="00167BC7"/>
    <w:rsid w:val="00183924"/>
    <w:rsid w:val="001A6AD1"/>
    <w:rsid w:val="001A7079"/>
    <w:rsid w:val="001D6595"/>
    <w:rsid w:val="001E2105"/>
    <w:rsid w:val="002125C8"/>
    <w:rsid w:val="0027319F"/>
    <w:rsid w:val="00273714"/>
    <w:rsid w:val="00274F34"/>
    <w:rsid w:val="00287724"/>
    <w:rsid w:val="00293DC5"/>
    <w:rsid w:val="002967FE"/>
    <w:rsid w:val="002A0252"/>
    <w:rsid w:val="002A1A09"/>
    <w:rsid w:val="002A2F0C"/>
    <w:rsid w:val="002A3727"/>
    <w:rsid w:val="002D5D1A"/>
    <w:rsid w:val="002D70A5"/>
    <w:rsid w:val="003130F2"/>
    <w:rsid w:val="00332D6D"/>
    <w:rsid w:val="003365F6"/>
    <w:rsid w:val="00372BF8"/>
    <w:rsid w:val="00396779"/>
    <w:rsid w:val="003971DA"/>
    <w:rsid w:val="003D1542"/>
    <w:rsid w:val="003D5FD4"/>
    <w:rsid w:val="00407037"/>
    <w:rsid w:val="00425E1B"/>
    <w:rsid w:val="00437487"/>
    <w:rsid w:val="00441088"/>
    <w:rsid w:val="0047484D"/>
    <w:rsid w:val="00482D4A"/>
    <w:rsid w:val="004837E4"/>
    <w:rsid w:val="00487C09"/>
    <w:rsid w:val="004D1EAC"/>
    <w:rsid w:val="004D728E"/>
    <w:rsid w:val="004E7AB8"/>
    <w:rsid w:val="005004DA"/>
    <w:rsid w:val="0051144D"/>
    <w:rsid w:val="00514E39"/>
    <w:rsid w:val="00522189"/>
    <w:rsid w:val="00522AD6"/>
    <w:rsid w:val="0052747E"/>
    <w:rsid w:val="0055731C"/>
    <w:rsid w:val="00592946"/>
    <w:rsid w:val="00597BD7"/>
    <w:rsid w:val="005C39FD"/>
    <w:rsid w:val="005D7F58"/>
    <w:rsid w:val="005E204C"/>
    <w:rsid w:val="005F765F"/>
    <w:rsid w:val="006145B6"/>
    <w:rsid w:val="00614FC7"/>
    <w:rsid w:val="006153D2"/>
    <w:rsid w:val="00621BC6"/>
    <w:rsid w:val="006226BD"/>
    <w:rsid w:val="0064726A"/>
    <w:rsid w:val="006558CD"/>
    <w:rsid w:val="00657184"/>
    <w:rsid w:val="006640AA"/>
    <w:rsid w:val="00664289"/>
    <w:rsid w:val="00672C6D"/>
    <w:rsid w:val="006919EE"/>
    <w:rsid w:val="00696E72"/>
    <w:rsid w:val="006A52BB"/>
    <w:rsid w:val="006A6D8B"/>
    <w:rsid w:val="006A771B"/>
    <w:rsid w:val="006B69E9"/>
    <w:rsid w:val="006C2A4E"/>
    <w:rsid w:val="006C3FA2"/>
    <w:rsid w:val="006E14DB"/>
    <w:rsid w:val="006E278F"/>
    <w:rsid w:val="006F3B04"/>
    <w:rsid w:val="006F7D12"/>
    <w:rsid w:val="00713E4C"/>
    <w:rsid w:val="007146AB"/>
    <w:rsid w:val="007208A6"/>
    <w:rsid w:val="00722618"/>
    <w:rsid w:val="00723801"/>
    <w:rsid w:val="00741ED4"/>
    <w:rsid w:val="00753F34"/>
    <w:rsid w:val="00786340"/>
    <w:rsid w:val="0078731D"/>
    <w:rsid w:val="00794F21"/>
    <w:rsid w:val="007A35E4"/>
    <w:rsid w:val="007A473B"/>
    <w:rsid w:val="007A637D"/>
    <w:rsid w:val="007B31D5"/>
    <w:rsid w:val="007B48D5"/>
    <w:rsid w:val="007B6191"/>
    <w:rsid w:val="007D4B67"/>
    <w:rsid w:val="00816345"/>
    <w:rsid w:val="008206DD"/>
    <w:rsid w:val="00821F0E"/>
    <w:rsid w:val="00837593"/>
    <w:rsid w:val="0085039D"/>
    <w:rsid w:val="00853203"/>
    <w:rsid w:val="00856F29"/>
    <w:rsid w:val="00857EDB"/>
    <w:rsid w:val="0087490C"/>
    <w:rsid w:val="00884EC0"/>
    <w:rsid w:val="008A14C5"/>
    <w:rsid w:val="008B1FA1"/>
    <w:rsid w:val="008B6426"/>
    <w:rsid w:val="008D4A02"/>
    <w:rsid w:val="008E1B0E"/>
    <w:rsid w:val="0091483E"/>
    <w:rsid w:val="009207BA"/>
    <w:rsid w:val="00944A76"/>
    <w:rsid w:val="00962BB9"/>
    <w:rsid w:val="009878B5"/>
    <w:rsid w:val="009A220A"/>
    <w:rsid w:val="009A2245"/>
    <w:rsid w:val="009A7FFD"/>
    <w:rsid w:val="009C041A"/>
    <w:rsid w:val="009C22DD"/>
    <w:rsid w:val="009D5A7B"/>
    <w:rsid w:val="009E6956"/>
    <w:rsid w:val="00A12922"/>
    <w:rsid w:val="00A25B03"/>
    <w:rsid w:val="00A364D0"/>
    <w:rsid w:val="00A44588"/>
    <w:rsid w:val="00A5442F"/>
    <w:rsid w:val="00A75346"/>
    <w:rsid w:val="00A876E3"/>
    <w:rsid w:val="00AA4A53"/>
    <w:rsid w:val="00AA51B8"/>
    <w:rsid w:val="00AB3BEE"/>
    <w:rsid w:val="00AB4D31"/>
    <w:rsid w:val="00AB6C66"/>
    <w:rsid w:val="00AD326D"/>
    <w:rsid w:val="00AE1493"/>
    <w:rsid w:val="00AF08E5"/>
    <w:rsid w:val="00B074FE"/>
    <w:rsid w:val="00B15927"/>
    <w:rsid w:val="00B37CF6"/>
    <w:rsid w:val="00B46059"/>
    <w:rsid w:val="00B85043"/>
    <w:rsid w:val="00B8759B"/>
    <w:rsid w:val="00B94B18"/>
    <w:rsid w:val="00B978C0"/>
    <w:rsid w:val="00BB74B1"/>
    <w:rsid w:val="00BC11AF"/>
    <w:rsid w:val="00BC501A"/>
    <w:rsid w:val="00BD03F1"/>
    <w:rsid w:val="00BD237A"/>
    <w:rsid w:val="00BF2B77"/>
    <w:rsid w:val="00BF6E67"/>
    <w:rsid w:val="00C01422"/>
    <w:rsid w:val="00C049AC"/>
    <w:rsid w:val="00C04DAC"/>
    <w:rsid w:val="00C20523"/>
    <w:rsid w:val="00C27D1E"/>
    <w:rsid w:val="00C52F58"/>
    <w:rsid w:val="00C55CD2"/>
    <w:rsid w:val="00C6012A"/>
    <w:rsid w:val="00C6121E"/>
    <w:rsid w:val="00C86523"/>
    <w:rsid w:val="00C94256"/>
    <w:rsid w:val="00CA7C15"/>
    <w:rsid w:val="00CD12E9"/>
    <w:rsid w:val="00CD653C"/>
    <w:rsid w:val="00CF021F"/>
    <w:rsid w:val="00CF1069"/>
    <w:rsid w:val="00CF4B02"/>
    <w:rsid w:val="00D02E7E"/>
    <w:rsid w:val="00D25E07"/>
    <w:rsid w:val="00D2601A"/>
    <w:rsid w:val="00D27886"/>
    <w:rsid w:val="00D341C9"/>
    <w:rsid w:val="00D520E1"/>
    <w:rsid w:val="00D61CFE"/>
    <w:rsid w:val="00D61DCB"/>
    <w:rsid w:val="00D6321B"/>
    <w:rsid w:val="00D73B86"/>
    <w:rsid w:val="00D74604"/>
    <w:rsid w:val="00D95394"/>
    <w:rsid w:val="00DA208B"/>
    <w:rsid w:val="00DA37DB"/>
    <w:rsid w:val="00DB4075"/>
    <w:rsid w:val="00DB519D"/>
    <w:rsid w:val="00DB56D4"/>
    <w:rsid w:val="00DE3156"/>
    <w:rsid w:val="00DE7B55"/>
    <w:rsid w:val="00DF082D"/>
    <w:rsid w:val="00DF7E3E"/>
    <w:rsid w:val="00E10ED5"/>
    <w:rsid w:val="00E13B92"/>
    <w:rsid w:val="00E2099C"/>
    <w:rsid w:val="00E23E7E"/>
    <w:rsid w:val="00E30A3B"/>
    <w:rsid w:val="00E36323"/>
    <w:rsid w:val="00E4084C"/>
    <w:rsid w:val="00E43349"/>
    <w:rsid w:val="00E52D51"/>
    <w:rsid w:val="00E534EA"/>
    <w:rsid w:val="00E602C3"/>
    <w:rsid w:val="00E865D0"/>
    <w:rsid w:val="00E87953"/>
    <w:rsid w:val="00ED08B9"/>
    <w:rsid w:val="00ED6F07"/>
    <w:rsid w:val="00EE0CB6"/>
    <w:rsid w:val="00EE500E"/>
    <w:rsid w:val="00EE50BE"/>
    <w:rsid w:val="00EE5D6F"/>
    <w:rsid w:val="00F0027F"/>
    <w:rsid w:val="00F1161B"/>
    <w:rsid w:val="00F12345"/>
    <w:rsid w:val="00F132A4"/>
    <w:rsid w:val="00F13A72"/>
    <w:rsid w:val="00F15E28"/>
    <w:rsid w:val="00F20685"/>
    <w:rsid w:val="00F27865"/>
    <w:rsid w:val="00F329E7"/>
    <w:rsid w:val="00F47C48"/>
    <w:rsid w:val="00F51139"/>
    <w:rsid w:val="00F55B4B"/>
    <w:rsid w:val="00F75AC2"/>
    <w:rsid w:val="00F76412"/>
    <w:rsid w:val="00FA5DFE"/>
    <w:rsid w:val="00FD2DF5"/>
    <w:rsid w:val="00FD76BF"/>
    <w:rsid w:val="00FE046D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1340"/>
  <w15:docId w15:val="{83EE1C90-CB3B-4031-93E2-3E95E0C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1DA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8B139B-D0DB-4666-A588-8FFA48B19C67}"/>
</file>

<file path=customXml/itemProps2.xml><?xml version="1.0" encoding="utf-8"?>
<ds:datastoreItem xmlns:ds="http://schemas.openxmlformats.org/officeDocument/2006/customXml" ds:itemID="{FDE25208-57C9-47DD-A53A-998251AF4587}"/>
</file>

<file path=customXml/itemProps3.xml><?xml version="1.0" encoding="utf-8"?>
<ds:datastoreItem xmlns:ds="http://schemas.openxmlformats.org/officeDocument/2006/customXml" ds:itemID="{7F6062B4-B1F1-4412-BAC1-F71959A02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Steele, Tracy</dc:creator>
  <cp:lastModifiedBy>Colyer, Heather</cp:lastModifiedBy>
  <cp:revision>2</cp:revision>
  <dcterms:created xsi:type="dcterms:W3CDTF">2017-08-25T18:35:00Z</dcterms:created>
  <dcterms:modified xsi:type="dcterms:W3CDTF">2017-08-25T18:35:00Z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