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46" w:rsidRDefault="00D33B46">
      <w:pPr>
        <w:rPr>
          <w:rFonts w:ascii="Verdana" w:hAnsi="Verdana" w:cs="Verdana"/>
          <w:b/>
          <w:bCs/>
          <w:sz w:val="28"/>
          <w:szCs w:val="28"/>
        </w:rPr>
      </w:pPr>
    </w:p>
    <w:p w:rsidR="00D33B46" w:rsidRDefault="00D33B46">
      <w:pPr>
        <w:rPr>
          <w:rFonts w:ascii="Verdana" w:hAnsi="Verdana" w:cs="Verdana"/>
          <w:b/>
          <w:bCs/>
          <w:sz w:val="28"/>
          <w:szCs w:val="28"/>
        </w:rPr>
      </w:pPr>
    </w:p>
    <w:p w:rsidR="00D33B46" w:rsidRDefault="00D33B46">
      <w:pPr>
        <w:rPr>
          <w:rFonts w:ascii="Verdana" w:hAnsi="Verdana" w:cs="Verdana"/>
          <w:b/>
          <w:bCs/>
          <w:sz w:val="28"/>
          <w:szCs w:val="28"/>
        </w:rPr>
      </w:pPr>
    </w:p>
    <w:p w:rsidR="00D33B46" w:rsidRDefault="00D33B46">
      <w:pPr>
        <w:rPr>
          <w:rFonts w:ascii="Verdana" w:hAnsi="Verdana" w:cs="Verdana"/>
          <w:b/>
          <w:bCs/>
          <w:sz w:val="28"/>
          <w:szCs w:val="28"/>
        </w:rPr>
      </w:pPr>
    </w:p>
    <w:p w:rsidR="00D33B46" w:rsidRDefault="00D33B46">
      <w:pPr>
        <w:rPr>
          <w:rFonts w:ascii="Verdana" w:hAnsi="Verdana" w:cs="Verdana"/>
          <w:b/>
          <w:bCs/>
          <w:sz w:val="28"/>
          <w:szCs w:val="28"/>
        </w:rPr>
      </w:pPr>
      <w:r w:rsidRPr="00D34347">
        <w:rPr>
          <w:rFonts w:ascii="Verdana" w:hAnsi="Verdana" w:cs="Verdana"/>
          <w:b/>
          <w:bCs/>
          <w:sz w:val="28"/>
          <w:szCs w:val="28"/>
        </w:rPr>
        <w:t>(Revised) Furlough Process</w:t>
      </w:r>
      <w:r>
        <w:rPr>
          <w:rFonts w:ascii="Verdana" w:hAnsi="Verdana" w:cs="Verdana"/>
          <w:b/>
          <w:bCs/>
          <w:sz w:val="28"/>
          <w:szCs w:val="28"/>
        </w:rPr>
        <w:t>es</w:t>
      </w:r>
    </w:p>
    <w:p w:rsidR="00D33B46" w:rsidRDefault="00D33B46">
      <w:pPr>
        <w:rPr>
          <w:rFonts w:ascii="Verdana" w:hAnsi="Verdana" w:cs="Verdana"/>
          <w:b/>
          <w:bCs/>
          <w:sz w:val="20"/>
          <w:szCs w:val="20"/>
        </w:rPr>
      </w:pPr>
    </w:p>
    <w:p w:rsidR="00D33B46" w:rsidRDefault="00D33B46">
      <w:pPr>
        <w:rPr>
          <w:rFonts w:ascii="Verdana" w:hAnsi="Verdana" w:cs="Verdana"/>
          <w:b/>
          <w:bCs/>
          <w:sz w:val="20"/>
          <w:szCs w:val="20"/>
        </w:rPr>
      </w:pPr>
    </w:p>
    <w:p w:rsidR="00D33B46" w:rsidRDefault="00D33B46">
      <w:pPr>
        <w:rPr>
          <w:rFonts w:ascii="Verdana" w:hAnsi="Verdana" w:cs="Verdana"/>
          <w:b/>
          <w:bCs/>
          <w:sz w:val="20"/>
          <w:szCs w:val="20"/>
        </w:rPr>
      </w:pPr>
    </w:p>
    <w:p w:rsidR="00D33B46" w:rsidRDefault="00D33B46" w:rsidP="001B10A7">
      <w:pPr>
        <w:tabs>
          <w:tab w:val="left" w:pos="720"/>
          <w:tab w:val="left" w:leader="dot" w:pos="7920"/>
        </w:tabs>
        <w:rPr>
          <w:rFonts w:ascii="Verdana" w:hAnsi="Verdana" w:cs="Verdana"/>
          <w:sz w:val="20"/>
          <w:szCs w:val="20"/>
        </w:rPr>
      </w:pPr>
      <w:r>
        <w:rPr>
          <w:rFonts w:ascii="Verdana" w:hAnsi="Verdana" w:cs="Verdana"/>
          <w:b/>
          <w:bCs/>
          <w:sz w:val="20"/>
          <w:szCs w:val="20"/>
        </w:rPr>
        <w:tab/>
      </w:r>
      <w:hyperlink w:anchor="Section1" w:history="1">
        <w:r w:rsidRPr="000F0461">
          <w:rPr>
            <w:rStyle w:val="Hyperlink"/>
            <w:rFonts w:ascii="Verdana" w:hAnsi="Verdana" w:cs="Verdana"/>
            <w:sz w:val="20"/>
            <w:szCs w:val="20"/>
          </w:rPr>
          <w:t>Section 1</w:t>
        </w:r>
      </w:hyperlink>
      <w:r>
        <w:rPr>
          <w:rFonts w:ascii="Verdana" w:hAnsi="Verdana" w:cs="Verdana"/>
          <w:sz w:val="20"/>
          <w:szCs w:val="20"/>
        </w:rPr>
        <w:t>: Furlough Process</w:t>
      </w:r>
      <w:r>
        <w:rPr>
          <w:rFonts w:ascii="Verdana" w:hAnsi="Verdana" w:cs="Verdana"/>
          <w:sz w:val="20"/>
          <w:szCs w:val="20"/>
        </w:rPr>
        <w:tab/>
        <w:t>Page 2</w:t>
      </w:r>
    </w:p>
    <w:p w:rsidR="00D33B46" w:rsidRDefault="00D33B46" w:rsidP="001B10A7">
      <w:pPr>
        <w:tabs>
          <w:tab w:val="left" w:pos="720"/>
          <w:tab w:val="left" w:leader="dot" w:pos="7920"/>
        </w:tabs>
        <w:rPr>
          <w:rFonts w:ascii="Verdana" w:hAnsi="Verdana" w:cs="Verdana"/>
          <w:sz w:val="20"/>
          <w:szCs w:val="20"/>
        </w:rPr>
      </w:pPr>
    </w:p>
    <w:p w:rsidR="00D33B46" w:rsidRDefault="00D33B46" w:rsidP="001B10A7">
      <w:pPr>
        <w:tabs>
          <w:tab w:val="left" w:pos="720"/>
          <w:tab w:val="left" w:leader="dot" w:pos="7920"/>
        </w:tabs>
        <w:rPr>
          <w:rFonts w:ascii="Verdana" w:hAnsi="Verdana" w:cs="Verdana"/>
          <w:sz w:val="20"/>
          <w:szCs w:val="20"/>
        </w:rPr>
      </w:pPr>
    </w:p>
    <w:p w:rsidR="00D33B46" w:rsidRDefault="00D33B46" w:rsidP="001B10A7">
      <w:pPr>
        <w:tabs>
          <w:tab w:val="left" w:pos="720"/>
          <w:tab w:val="left" w:leader="dot" w:pos="7920"/>
        </w:tabs>
        <w:rPr>
          <w:rFonts w:ascii="Verdana" w:hAnsi="Verdana" w:cs="Verdana"/>
          <w:sz w:val="20"/>
          <w:szCs w:val="20"/>
        </w:rPr>
      </w:pPr>
      <w:r>
        <w:rPr>
          <w:rFonts w:ascii="Verdana" w:hAnsi="Verdana" w:cs="Verdana"/>
          <w:sz w:val="20"/>
          <w:szCs w:val="20"/>
        </w:rPr>
        <w:tab/>
      </w:r>
      <w:hyperlink w:anchor="Section2" w:history="1">
        <w:r w:rsidRPr="00FD5FD9">
          <w:rPr>
            <w:rStyle w:val="Hyperlink"/>
            <w:rFonts w:ascii="Verdana" w:hAnsi="Verdana" w:cs="Verdana"/>
            <w:sz w:val="20"/>
            <w:szCs w:val="20"/>
          </w:rPr>
          <w:t>Section 2</w:t>
        </w:r>
      </w:hyperlink>
      <w:r>
        <w:rPr>
          <w:rFonts w:ascii="Verdana" w:hAnsi="Verdana" w:cs="Verdana"/>
          <w:sz w:val="20"/>
          <w:szCs w:val="20"/>
        </w:rPr>
        <w:t>: Return from Furlough Process</w:t>
      </w:r>
      <w:r>
        <w:rPr>
          <w:rFonts w:ascii="Verdana" w:hAnsi="Verdana" w:cs="Verdana"/>
          <w:sz w:val="20"/>
          <w:szCs w:val="20"/>
        </w:rPr>
        <w:tab/>
        <w:t>Page 7</w:t>
      </w:r>
    </w:p>
    <w:p w:rsidR="004521D0" w:rsidRDefault="004521D0" w:rsidP="001B10A7">
      <w:pPr>
        <w:tabs>
          <w:tab w:val="left" w:pos="720"/>
          <w:tab w:val="left" w:leader="dot" w:pos="7920"/>
        </w:tabs>
        <w:rPr>
          <w:rFonts w:ascii="Verdana" w:hAnsi="Verdana" w:cs="Verdana"/>
          <w:sz w:val="20"/>
          <w:szCs w:val="20"/>
        </w:rPr>
      </w:pPr>
    </w:p>
    <w:p w:rsidR="004521D0" w:rsidRDefault="004521D0" w:rsidP="001B10A7">
      <w:pPr>
        <w:tabs>
          <w:tab w:val="left" w:pos="720"/>
          <w:tab w:val="left" w:leader="dot" w:pos="7920"/>
        </w:tabs>
        <w:rPr>
          <w:rFonts w:ascii="Verdana" w:hAnsi="Verdana" w:cs="Verdana"/>
          <w:sz w:val="20"/>
          <w:szCs w:val="20"/>
        </w:rPr>
      </w:pPr>
    </w:p>
    <w:p w:rsidR="004521D0" w:rsidRPr="004521D0" w:rsidRDefault="004521D0" w:rsidP="004521D0">
      <w:pPr>
        <w:tabs>
          <w:tab w:val="left" w:pos="720"/>
          <w:tab w:val="left" w:leader="dot" w:pos="7920"/>
        </w:tabs>
        <w:rPr>
          <w:rFonts w:ascii="Verdana" w:hAnsi="Verdana" w:cs="Verdana"/>
          <w:sz w:val="20"/>
          <w:szCs w:val="20"/>
        </w:rPr>
      </w:pPr>
      <w:r>
        <w:rPr>
          <w:rFonts w:ascii="Verdana" w:hAnsi="Verdana" w:cs="Verdana"/>
          <w:sz w:val="20"/>
          <w:szCs w:val="20"/>
        </w:rPr>
        <w:tab/>
      </w:r>
      <w:hyperlink w:anchor="Section3" w:history="1">
        <w:r w:rsidRPr="00943733">
          <w:rPr>
            <w:rStyle w:val="Hyperlink"/>
            <w:rFonts w:ascii="Verdana" w:hAnsi="Verdana" w:cs="Verdana"/>
            <w:sz w:val="20"/>
            <w:szCs w:val="20"/>
          </w:rPr>
          <w:t>Section 3</w:t>
        </w:r>
      </w:hyperlink>
      <w:r w:rsidRPr="004521D0">
        <w:rPr>
          <w:rFonts w:ascii="Verdana" w:hAnsi="Verdana" w:cs="Verdana"/>
          <w:sz w:val="20"/>
          <w:szCs w:val="20"/>
        </w:rPr>
        <w:t xml:space="preserve">: Separation </w:t>
      </w:r>
      <w:proofErr w:type="gramStart"/>
      <w:r w:rsidRPr="004521D0">
        <w:rPr>
          <w:rFonts w:ascii="Verdana" w:hAnsi="Verdana" w:cs="Verdana"/>
          <w:sz w:val="20"/>
          <w:szCs w:val="20"/>
        </w:rPr>
        <w:t>After</w:t>
      </w:r>
      <w:proofErr w:type="gramEnd"/>
      <w:r w:rsidRPr="004521D0">
        <w:rPr>
          <w:rFonts w:ascii="Verdana" w:hAnsi="Verdana" w:cs="Verdana"/>
          <w:sz w:val="20"/>
          <w:szCs w:val="20"/>
        </w:rPr>
        <w:t xml:space="preserve"> Return From Furlough Process</w:t>
      </w:r>
      <w:r w:rsidRPr="004521D0">
        <w:rPr>
          <w:rFonts w:ascii="Verdana" w:hAnsi="Verdana" w:cs="Verdana"/>
          <w:sz w:val="20"/>
          <w:szCs w:val="20"/>
        </w:rPr>
        <w:tab/>
        <w:t>Page 9</w:t>
      </w:r>
    </w:p>
    <w:p w:rsidR="004521D0" w:rsidRDefault="004521D0" w:rsidP="001B10A7">
      <w:pPr>
        <w:tabs>
          <w:tab w:val="left" w:pos="720"/>
          <w:tab w:val="left" w:leader="dot" w:pos="7920"/>
        </w:tabs>
        <w:rPr>
          <w:rFonts w:ascii="Verdana" w:hAnsi="Verdana" w:cs="Verdana"/>
          <w:sz w:val="20"/>
          <w:szCs w:val="20"/>
        </w:rPr>
      </w:pPr>
    </w:p>
    <w:p w:rsidR="004521D0" w:rsidRPr="001B10A7" w:rsidRDefault="004521D0" w:rsidP="001B10A7">
      <w:pPr>
        <w:tabs>
          <w:tab w:val="left" w:pos="720"/>
          <w:tab w:val="left" w:leader="dot" w:pos="7920"/>
        </w:tabs>
        <w:rPr>
          <w:rFonts w:ascii="Verdana" w:hAnsi="Verdana" w:cs="Verdana"/>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Pr="00650830" w:rsidRDefault="00D33B46" w:rsidP="001B10A7">
      <w:pPr>
        <w:rPr>
          <w:rFonts w:ascii="Verdana" w:hAnsi="Verdana" w:cs="Verdana"/>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D33B46" w:rsidRDefault="00D33B46" w:rsidP="001B10A7">
      <w:pPr>
        <w:rPr>
          <w:rFonts w:ascii="Verdana" w:hAnsi="Verdana" w:cs="Verdana"/>
          <w:b/>
          <w:bCs/>
          <w:sz w:val="20"/>
          <w:szCs w:val="20"/>
        </w:rPr>
      </w:pPr>
    </w:p>
    <w:p w:rsidR="00943733" w:rsidRDefault="00943733" w:rsidP="001B10A7">
      <w:pPr>
        <w:rPr>
          <w:rFonts w:ascii="Verdana" w:hAnsi="Verdana" w:cs="Verdana"/>
          <w:b/>
          <w:bCs/>
          <w:sz w:val="20"/>
          <w:szCs w:val="20"/>
        </w:rPr>
      </w:pPr>
    </w:p>
    <w:p w:rsidR="00D86811" w:rsidRDefault="00D33B46" w:rsidP="0050505D">
      <w:pPr>
        <w:rPr>
          <w:rFonts w:ascii="Verdana" w:hAnsi="Verdana" w:cs="Verdana"/>
          <w:sz w:val="20"/>
          <w:szCs w:val="20"/>
        </w:rPr>
      </w:pPr>
      <w:proofErr w:type="gramStart"/>
      <w:r w:rsidRPr="00D34347">
        <w:rPr>
          <w:rFonts w:ascii="Verdana" w:hAnsi="Verdana" w:cs="Verdana"/>
          <w:b/>
          <w:bCs/>
          <w:sz w:val="20"/>
          <w:szCs w:val="20"/>
        </w:rPr>
        <w:t>Questions?</w:t>
      </w:r>
      <w:proofErr w:type="gramEnd"/>
      <w:r w:rsidRPr="00D34347">
        <w:rPr>
          <w:rFonts w:ascii="Verdana" w:hAnsi="Verdana" w:cs="Verdana"/>
          <w:sz w:val="20"/>
          <w:szCs w:val="20"/>
        </w:rPr>
        <w:t xml:space="preserve"> </w:t>
      </w:r>
      <w:r w:rsidRPr="00D34347">
        <w:rPr>
          <w:rFonts w:ascii="Verdana" w:hAnsi="Verdana" w:cs="Verdana"/>
          <w:sz w:val="20"/>
          <w:szCs w:val="20"/>
        </w:rPr>
        <w:br/>
        <w:t xml:space="preserve">If you have any questions regarding </w:t>
      </w:r>
      <w:r>
        <w:rPr>
          <w:rFonts w:ascii="Verdana" w:hAnsi="Verdana" w:cs="Verdana"/>
          <w:sz w:val="20"/>
          <w:szCs w:val="20"/>
        </w:rPr>
        <w:t>the revised furlough processes</w:t>
      </w:r>
      <w:r w:rsidRPr="00D34347">
        <w:rPr>
          <w:rFonts w:ascii="Verdana" w:hAnsi="Verdana" w:cs="Verdana"/>
          <w:sz w:val="20"/>
          <w:szCs w:val="20"/>
        </w:rPr>
        <w:t xml:space="preserve">, please submit an </w:t>
      </w:r>
      <w:hyperlink r:id="rId8" w:history="1">
        <w:r w:rsidRPr="00D34347">
          <w:rPr>
            <w:rFonts w:ascii="Verdana" w:hAnsi="Verdana" w:cs="Verdana"/>
            <w:b/>
            <w:bCs/>
            <w:color w:val="002569"/>
            <w:sz w:val="20"/>
            <w:szCs w:val="20"/>
            <w:u w:val="single"/>
          </w:rPr>
          <w:t>HR help desk ticket</w:t>
        </w:r>
      </w:hyperlink>
      <w:r w:rsidRPr="00D34347">
        <w:rPr>
          <w:rFonts w:ascii="Verdana" w:hAnsi="Verdana" w:cs="Verdana"/>
          <w:sz w:val="20"/>
          <w:szCs w:val="20"/>
        </w:rPr>
        <w:t xml:space="preserve"> in the time category.  You may also call the HR Service Center, Agency Services Division at 877.242.6007, Option 2. </w:t>
      </w:r>
      <w:bookmarkStart w:id="0" w:name="Section1"/>
    </w:p>
    <w:p w:rsidR="00D86811" w:rsidRDefault="00D86811" w:rsidP="0050505D">
      <w:pPr>
        <w:rPr>
          <w:rFonts w:ascii="Verdana" w:hAnsi="Verdana" w:cs="Verdana"/>
          <w:sz w:val="20"/>
          <w:szCs w:val="20"/>
        </w:rPr>
      </w:pPr>
    </w:p>
    <w:p w:rsidR="00D86811" w:rsidRDefault="00D86811" w:rsidP="0050505D">
      <w:pPr>
        <w:rPr>
          <w:rFonts w:ascii="Verdana" w:hAnsi="Verdana" w:cs="Verdana"/>
          <w:sz w:val="20"/>
          <w:szCs w:val="20"/>
        </w:rPr>
      </w:pPr>
    </w:p>
    <w:p w:rsidR="00D86811" w:rsidRDefault="00D86811" w:rsidP="0050505D">
      <w:pPr>
        <w:rPr>
          <w:rFonts w:ascii="Verdana" w:hAnsi="Verdana" w:cs="Verdana"/>
          <w:sz w:val="20"/>
          <w:szCs w:val="20"/>
        </w:rPr>
      </w:pPr>
      <w:r>
        <w:rPr>
          <w:rFonts w:ascii="Verdana" w:hAnsi="Verdana" w:cs="Verdana"/>
          <w:sz w:val="20"/>
          <w:szCs w:val="20"/>
        </w:rPr>
        <w:br w:type="page"/>
      </w:r>
    </w:p>
    <w:p w:rsidR="00D33B46" w:rsidRPr="0050505D" w:rsidRDefault="00D33B46" w:rsidP="0050505D">
      <w:pPr>
        <w:rPr>
          <w:rFonts w:ascii="Verdana" w:hAnsi="Verdana" w:cs="Verdana"/>
          <w:b/>
          <w:bCs/>
        </w:rPr>
      </w:pPr>
      <w:r>
        <w:rPr>
          <w:rFonts w:ascii="Verdana" w:hAnsi="Verdana" w:cs="Verdana"/>
          <w:b/>
          <w:bCs/>
        </w:rPr>
        <w:lastRenderedPageBreak/>
        <w:t>Section 1</w:t>
      </w:r>
      <w:bookmarkEnd w:id="0"/>
      <w:r>
        <w:rPr>
          <w:rFonts w:ascii="Verdana" w:hAnsi="Verdana" w:cs="Verdana"/>
          <w:b/>
          <w:bCs/>
        </w:rPr>
        <w:t xml:space="preserve">: </w:t>
      </w:r>
      <w:r w:rsidRPr="0050505D">
        <w:rPr>
          <w:rFonts w:ascii="Verdana" w:hAnsi="Verdana" w:cs="Verdana"/>
          <w:b/>
          <w:bCs/>
        </w:rPr>
        <w:t>Furlough Process</w:t>
      </w:r>
    </w:p>
    <w:p w:rsidR="00D33B46" w:rsidRPr="008D4DAB" w:rsidRDefault="00D33B46" w:rsidP="00D34347">
      <w:pPr>
        <w:jc w:val="center"/>
        <w:rPr>
          <w:rFonts w:ascii="Verdana" w:hAnsi="Verdana" w:cs="Verdana"/>
          <w:b/>
          <w:bCs/>
          <w:sz w:val="20"/>
          <w:szCs w:val="20"/>
        </w:rPr>
      </w:pPr>
    </w:p>
    <w:p w:rsidR="00D33B46" w:rsidRDefault="00D33B46" w:rsidP="008D4DAB">
      <w:pPr>
        <w:numPr>
          <w:ilvl w:val="0"/>
          <w:numId w:val="39"/>
        </w:numPr>
        <w:rPr>
          <w:rFonts w:ascii="Verdana" w:hAnsi="Verdana" w:cs="Verdana"/>
          <w:sz w:val="20"/>
          <w:szCs w:val="20"/>
        </w:rPr>
      </w:pPr>
      <w:r w:rsidRPr="00D34347">
        <w:rPr>
          <w:rFonts w:ascii="Verdana" w:hAnsi="Verdana" w:cs="Verdana"/>
          <w:sz w:val="20"/>
          <w:szCs w:val="20"/>
        </w:rPr>
        <w:t xml:space="preserve">Only positive quota </w:t>
      </w:r>
      <w:r w:rsidRPr="00D34347">
        <w:rPr>
          <w:rFonts w:ascii="Verdana" w:hAnsi="Verdana" w:cs="Verdana"/>
          <w:sz w:val="20"/>
          <w:szCs w:val="20"/>
          <w:u w:val="single"/>
        </w:rPr>
        <w:t>up to the maximum accumulation</w:t>
      </w:r>
      <w:r w:rsidRPr="00D34347">
        <w:rPr>
          <w:rFonts w:ascii="Verdana" w:hAnsi="Verdana" w:cs="Verdana"/>
          <w:sz w:val="20"/>
          <w:szCs w:val="20"/>
        </w:rPr>
        <w:t xml:space="preserve"> for annual/combined and sick quota can be frozen.</w:t>
      </w:r>
    </w:p>
    <w:p w:rsidR="00D33B46" w:rsidRDefault="00D33B46" w:rsidP="00970C10">
      <w:pPr>
        <w:ind w:left="360"/>
        <w:rPr>
          <w:rFonts w:ascii="Verdana" w:hAnsi="Verdana" w:cs="Verdana"/>
          <w:sz w:val="20"/>
          <w:szCs w:val="20"/>
        </w:rPr>
      </w:pPr>
    </w:p>
    <w:p w:rsidR="00D33B46" w:rsidRPr="00970C10" w:rsidRDefault="00D33B46" w:rsidP="00970C10">
      <w:pPr>
        <w:numPr>
          <w:ilvl w:val="0"/>
          <w:numId w:val="39"/>
        </w:numPr>
        <w:rPr>
          <w:rFonts w:ascii="Verdana" w:hAnsi="Verdana" w:cs="Verdana"/>
          <w:sz w:val="20"/>
          <w:szCs w:val="20"/>
        </w:rPr>
      </w:pPr>
      <w:r w:rsidRPr="00970C10">
        <w:rPr>
          <w:rFonts w:ascii="Verdana" w:hAnsi="Verdana" w:cs="Verdana"/>
          <w:sz w:val="20"/>
          <w:szCs w:val="20"/>
        </w:rPr>
        <w:t xml:space="preserve">Employees have </w:t>
      </w:r>
      <w:r w:rsidRPr="00970C10">
        <w:rPr>
          <w:rFonts w:ascii="Verdana" w:hAnsi="Verdana" w:cs="Verdana"/>
          <w:b/>
          <w:bCs/>
          <w:sz w:val="20"/>
          <w:szCs w:val="20"/>
        </w:rPr>
        <w:t>14 days</w:t>
      </w:r>
      <w:r w:rsidRPr="00970C10">
        <w:rPr>
          <w:rFonts w:ascii="Verdana" w:hAnsi="Verdana" w:cs="Verdana"/>
          <w:sz w:val="20"/>
          <w:szCs w:val="20"/>
        </w:rPr>
        <w:t xml:space="preserve"> from the date of furlough to request to freeze annual quota (sick quota automatically remains in the system).</w:t>
      </w:r>
    </w:p>
    <w:p w:rsidR="00D33B46" w:rsidRPr="00D34347" w:rsidRDefault="00D33B46" w:rsidP="00970C10">
      <w:pPr>
        <w:ind w:left="360"/>
        <w:rPr>
          <w:rFonts w:ascii="Verdana" w:hAnsi="Verdana" w:cs="Verdana"/>
          <w:sz w:val="20"/>
          <w:szCs w:val="20"/>
        </w:rPr>
      </w:pPr>
    </w:p>
    <w:p w:rsidR="00D33B46" w:rsidRDefault="00D33B46" w:rsidP="008D4DAB">
      <w:pPr>
        <w:numPr>
          <w:ilvl w:val="0"/>
          <w:numId w:val="39"/>
        </w:numPr>
        <w:rPr>
          <w:rFonts w:ascii="Verdana" w:hAnsi="Verdana" w:cs="Verdana"/>
          <w:sz w:val="20"/>
          <w:szCs w:val="20"/>
        </w:rPr>
      </w:pPr>
      <w:r w:rsidRPr="00D34347">
        <w:rPr>
          <w:rFonts w:ascii="Verdana" w:hAnsi="Verdana" w:cs="Verdana"/>
          <w:sz w:val="20"/>
          <w:szCs w:val="20"/>
        </w:rPr>
        <w:t>Requests to freeze quota should not be processed until expiration of the 14-day period.</w:t>
      </w:r>
    </w:p>
    <w:p w:rsidR="00D33B46" w:rsidRPr="00D34347" w:rsidRDefault="00D33B46" w:rsidP="00970C10">
      <w:pPr>
        <w:ind w:left="360"/>
        <w:rPr>
          <w:rFonts w:ascii="Verdana" w:hAnsi="Verdana" w:cs="Verdana"/>
          <w:sz w:val="20"/>
          <w:szCs w:val="20"/>
        </w:rPr>
      </w:pPr>
    </w:p>
    <w:p w:rsidR="00D33B46" w:rsidRDefault="00D33B46" w:rsidP="008D4DAB">
      <w:pPr>
        <w:numPr>
          <w:ilvl w:val="0"/>
          <w:numId w:val="39"/>
        </w:numPr>
        <w:rPr>
          <w:rFonts w:ascii="Verdana" w:hAnsi="Verdana" w:cs="Verdana"/>
          <w:sz w:val="20"/>
          <w:szCs w:val="20"/>
        </w:rPr>
      </w:pPr>
      <w:r w:rsidRPr="00D34347">
        <w:rPr>
          <w:rFonts w:ascii="Verdana" w:hAnsi="Verdana" w:cs="Verdana"/>
          <w:sz w:val="20"/>
          <w:szCs w:val="20"/>
        </w:rPr>
        <w:t>Exempt management employees are not entitled to payments for earned</w:t>
      </w:r>
      <w:r>
        <w:rPr>
          <w:rFonts w:ascii="Verdana" w:hAnsi="Verdana" w:cs="Verdana"/>
          <w:sz w:val="20"/>
          <w:szCs w:val="20"/>
        </w:rPr>
        <w:t>,</w:t>
      </w:r>
      <w:r w:rsidRPr="00D34347">
        <w:rPr>
          <w:rFonts w:ascii="Verdana" w:hAnsi="Verdana" w:cs="Verdana"/>
          <w:sz w:val="20"/>
          <w:szCs w:val="20"/>
        </w:rPr>
        <w:t xml:space="preserve"> unused holiday or compensatory quota upon separation.  </w:t>
      </w:r>
    </w:p>
    <w:p w:rsidR="00D33B46" w:rsidRDefault="00D33B46" w:rsidP="00970C10">
      <w:pPr>
        <w:pStyle w:val="ListParagraph"/>
        <w:rPr>
          <w:rFonts w:ascii="Verdana" w:hAnsi="Verdana" w:cs="Verdana"/>
          <w:sz w:val="20"/>
          <w:szCs w:val="20"/>
        </w:rPr>
      </w:pPr>
    </w:p>
    <w:p w:rsidR="00D33B46" w:rsidRDefault="00D33B46" w:rsidP="008D4DAB">
      <w:pPr>
        <w:numPr>
          <w:ilvl w:val="0"/>
          <w:numId w:val="39"/>
        </w:numPr>
        <w:rPr>
          <w:rFonts w:ascii="Verdana" w:hAnsi="Verdana" w:cs="Verdana"/>
          <w:sz w:val="20"/>
          <w:szCs w:val="20"/>
        </w:rPr>
      </w:pPr>
      <w:r w:rsidRPr="00D34347">
        <w:rPr>
          <w:rFonts w:ascii="Verdana" w:hAnsi="Verdana" w:cs="Verdana"/>
          <w:sz w:val="20"/>
          <w:szCs w:val="20"/>
        </w:rPr>
        <w:t>Frozen quota can be paid upon request during the recall period.</w:t>
      </w:r>
    </w:p>
    <w:p w:rsidR="00D33B46" w:rsidRDefault="00D33B46" w:rsidP="00970C10">
      <w:pPr>
        <w:pStyle w:val="ListParagraph"/>
        <w:rPr>
          <w:rFonts w:ascii="Verdana" w:hAnsi="Verdana" w:cs="Verdana"/>
          <w:sz w:val="20"/>
          <w:szCs w:val="20"/>
        </w:rPr>
      </w:pPr>
    </w:p>
    <w:p w:rsidR="00D33B46" w:rsidRDefault="00D33B46" w:rsidP="008D4DAB">
      <w:pPr>
        <w:numPr>
          <w:ilvl w:val="0"/>
          <w:numId w:val="39"/>
        </w:numPr>
        <w:rPr>
          <w:rFonts w:ascii="Verdana" w:hAnsi="Verdana" w:cs="Verdana"/>
          <w:sz w:val="20"/>
          <w:szCs w:val="20"/>
        </w:rPr>
      </w:pPr>
      <w:r w:rsidRPr="00D34347">
        <w:rPr>
          <w:rFonts w:ascii="Verdana" w:hAnsi="Verdana" w:cs="Verdana"/>
          <w:sz w:val="20"/>
          <w:szCs w:val="20"/>
        </w:rPr>
        <w:t>Furlough</w:t>
      </w:r>
      <w:r>
        <w:rPr>
          <w:rFonts w:ascii="Verdana" w:hAnsi="Verdana" w:cs="Verdana"/>
          <w:sz w:val="20"/>
          <w:szCs w:val="20"/>
        </w:rPr>
        <w:t>ed employ</w:t>
      </w:r>
      <w:r w:rsidRPr="00D34347">
        <w:rPr>
          <w:rFonts w:ascii="Verdana" w:hAnsi="Verdana" w:cs="Verdana"/>
          <w:sz w:val="20"/>
          <w:szCs w:val="20"/>
        </w:rPr>
        <w:t xml:space="preserve">ees who retire during the recall period should be re-processed using separation reason codes 21 or 22 without changing the effective date of the furlough.  Text must be added to the action to indicate the </w:t>
      </w:r>
      <w:r>
        <w:rPr>
          <w:rFonts w:ascii="Verdana" w:hAnsi="Verdana" w:cs="Verdana"/>
          <w:sz w:val="20"/>
          <w:szCs w:val="20"/>
        </w:rPr>
        <w:t xml:space="preserve">actual retirement </w:t>
      </w:r>
      <w:r w:rsidRPr="00D34347">
        <w:rPr>
          <w:rFonts w:ascii="Verdana" w:hAnsi="Verdana" w:cs="Verdana"/>
          <w:sz w:val="20"/>
          <w:szCs w:val="20"/>
        </w:rPr>
        <w:t>date.</w:t>
      </w:r>
    </w:p>
    <w:p w:rsidR="00D33B46" w:rsidRDefault="00D33B46" w:rsidP="00706F64">
      <w:pPr>
        <w:rPr>
          <w:rFonts w:ascii="Verdana" w:hAnsi="Verdana" w:cs="Verdana"/>
          <w:sz w:val="20"/>
          <w:szCs w:val="20"/>
        </w:rPr>
      </w:pPr>
    </w:p>
    <w:p w:rsidR="00D33B46" w:rsidRPr="00D34347" w:rsidRDefault="00D33B46" w:rsidP="008D4DAB">
      <w:pPr>
        <w:numPr>
          <w:ilvl w:val="0"/>
          <w:numId w:val="39"/>
        </w:numPr>
        <w:rPr>
          <w:rFonts w:ascii="Verdana" w:hAnsi="Verdana" w:cs="Verdana"/>
          <w:sz w:val="20"/>
          <w:szCs w:val="20"/>
        </w:rPr>
      </w:pPr>
      <w:r>
        <w:rPr>
          <w:rFonts w:ascii="Verdana" w:hAnsi="Verdana" w:cs="Verdana"/>
          <w:sz w:val="20"/>
          <w:szCs w:val="20"/>
        </w:rPr>
        <w:t xml:space="preserve">Furloughed employees are entitled to payment of frozen quota upon expiration of recall period.  OA Benefits will provide agency notification.  </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Separation Reason Codes</w:t>
      </w:r>
    </w:p>
    <w:p w:rsidR="00D33B46" w:rsidRPr="00D34347" w:rsidRDefault="00D33B46" w:rsidP="008D4DAB">
      <w:pPr>
        <w:rPr>
          <w:rFonts w:ascii="Verdana" w:hAnsi="Verdana" w:cs="Verdana"/>
          <w:b/>
          <w:bCs/>
          <w:sz w:val="20"/>
          <w:szCs w:val="20"/>
        </w:rPr>
      </w:pPr>
    </w:p>
    <w:p w:rsidR="00D33B46" w:rsidRDefault="00D33B46" w:rsidP="00D34347">
      <w:pPr>
        <w:tabs>
          <w:tab w:val="left" w:pos="540"/>
          <w:tab w:val="left" w:pos="3960"/>
        </w:tabs>
        <w:ind w:left="3960" w:hanging="3960"/>
        <w:rPr>
          <w:rFonts w:ascii="Verdana" w:hAnsi="Verdana" w:cs="Verdana"/>
          <w:sz w:val="20"/>
          <w:szCs w:val="20"/>
        </w:rPr>
      </w:pPr>
      <w:proofErr w:type="gramStart"/>
      <w:r w:rsidRPr="00D34347">
        <w:rPr>
          <w:rFonts w:ascii="Verdana" w:hAnsi="Verdana" w:cs="Verdana"/>
          <w:b/>
          <w:bCs/>
          <w:sz w:val="20"/>
          <w:szCs w:val="20"/>
        </w:rPr>
        <w:t xml:space="preserve">05 </w:t>
      </w:r>
      <w:r w:rsidRPr="00D34347">
        <w:rPr>
          <w:rFonts w:ascii="Verdana" w:hAnsi="Verdana" w:cs="Verdana"/>
          <w:sz w:val="20"/>
          <w:szCs w:val="20"/>
        </w:rPr>
        <w:t xml:space="preserve">- </w:t>
      </w:r>
      <w:r>
        <w:rPr>
          <w:rFonts w:ascii="Verdana" w:hAnsi="Verdana" w:cs="Verdana"/>
          <w:sz w:val="20"/>
          <w:szCs w:val="20"/>
        </w:rPr>
        <w:tab/>
        <w:t>Resign In Lieu of Furlough</w:t>
      </w:r>
      <w:proofErr w:type="gramEnd"/>
      <w:r>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creates “QSEP” on IT2012</w:t>
      </w:r>
    </w:p>
    <w:p w:rsidR="00D33B46" w:rsidRPr="00D34347"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sz w:val="20"/>
          <w:szCs w:val="20"/>
        </w:rPr>
        <w:t xml:space="preserve"> </w:t>
      </w: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 xml:space="preserve">21 </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R</w:t>
      </w:r>
      <w:r>
        <w:rPr>
          <w:rFonts w:ascii="Verdana" w:hAnsi="Verdana" w:cs="Verdana"/>
          <w:sz w:val="20"/>
          <w:szCs w:val="20"/>
        </w:rPr>
        <w:t xml:space="preserve">etire-in lieu of furl-no sick: </w:t>
      </w:r>
      <w:r>
        <w:rPr>
          <w:rFonts w:ascii="Verdana" w:hAnsi="Verdana" w:cs="Verdana"/>
          <w:sz w:val="20"/>
          <w:szCs w:val="20"/>
        </w:rPr>
        <w:tab/>
      </w:r>
      <w:r w:rsidRPr="00D34347">
        <w:rPr>
          <w:rFonts w:ascii="Verdana" w:hAnsi="Verdana" w:cs="Verdana"/>
          <w:sz w:val="20"/>
          <w:szCs w:val="20"/>
        </w:rPr>
        <w:t xml:space="preserve">creates “QSEP” on IT2012 </w:t>
      </w:r>
    </w:p>
    <w:p w:rsidR="00D33B46" w:rsidRPr="00D34347" w:rsidRDefault="00D33B46" w:rsidP="00D34347">
      <w:pPr>
        <w:tabs>
          <w:tab w:val="left" w:pos="540"/>
          <w:tab w:val="left" w:pos="3960"/>
        </w:tabs>
        <w:ind w:left="3960" w:hanging="3960"/>
        <w:rPr>
          <w:rFonts w:ascii="Verdana" w:hAnsi="Verdana" w:cs="Verdana"/>
          <w:sz w:val="20"/>
          <w:szCs w:val="20"/>
        </w:rPr>
      </w:pP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22</w:t>
      </w:r>
      <w:r w:rsidRPr="00D34347">
        <w:rPr>
          <w:rFonts w:ascii="Verdana" w:hAnsi="Verdana" w:cs="Verdana"/>
          <w:sz w:val="20"/>
          <w:szCs w:val="20"/>
        </w:rPr>
        <w:t xml:space="preserve"> - </w:t>
      </w:r>
      <w:r>
        <w:rPr>
          <w:rFonts w:ascii="Verdana" w:hAnsi="Verdana" w:cs="Verdana"/>
          <w:sz w:val="20"/>
          <w:szCs w:val="20"/>
        </w:rPr>
        <w:tab/>
        <w:t xml:space="preserve">Retire-in lieu of furl-sick </w:t>
      </w:r>
      <w:proofErr w:type="spellStart"/>
      <w:r>
        <w:rPr>
          <w:rFonts w:ascii="Verdana" w:hAnsi="Verdana" w:cs="Verdana"/>
          <w:sz w:val="20"/>
          <w:szCs w:val="20"/>
        </w:rPr>
        <w:t>py</w:t>
      </w:r>
      <w:proofErr w:type="spellEnd"/>
      <w:r>
        <w:rPr>
          <w:rFonts w:ascii="Verdana" w:hAnsi="Verdana" w:cs="Verdana"/>
          <w:sz w:val="20"/>
          <w:szCs w:val="20"/>
        </w:rPr>
        <w:t xml:space="preserve">: </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creates “QRET” on IT2012</w:t>
      </w:r>
    </w:p>
    <w:p w:rsidR="00D33B46" w:rsidRPr="00D34347"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sz w:val="20"/>
          <w:szCs w:val="20"/>
        </w:rPr>
        <w:t xml:space="preserve"> </w:t>
      </w: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71</w:t>
      </w:r>
      <w:r w:rsidRPr="00D34347">
        <w:rPr>
          <w:rFonts w:ascii="Verdana" w:hAnsi="Verdana" w:cs="Verdana"/>
          <w:sz w:val="20"/>
          <w:szCs w:val="20"/>
        </w:rPr>
        <w:t xml:space="preserve"> - </w:t>
      </w:r>
      <w:r>
        <w:rPr>
          <w:rFonts w:ascii="Verdana" w:hAnsi="Verdana" w:cs="Verdana"/>
          <w:sz w:val="20"/>
          <w:szCs w:val="20"/>
        </w:rPr>
        <w:tab/>
      </w:r>
      <w:r w:rsidRPr="00D34347">
        <w:rPr>
          <w:rFonts w:ascii="Verdana" w:hAnsi="Verdana" w:cs="Verdana"/>
          <w:sz w:val="20"/>
          <w:szCs w:val="20"/>
        </w:rPr>
        <w:t>Furlough-Lack of Funds-</w:t>
      </w:r>
      <w:proofErr w:type="spellStart"/>
      <w:r w:rsidRPr="00D34347">
        <w:rPr>
          <w:rFonts w:ascii="Verdana" w:hAnsi="Verdana" w:cs="Verdana"/>
          <w:sz w:val="20"/>
          <w:szCs w:val="20"/>
        </w:rPr>
        <w:t>lv</w:t>
      </w:r>
      <w:proofErr w:type="spellEnd"/>
      <w:r w:rsidRPr="00D34347">
        <w:rPr>
          <w:rFonts w:ascii="Verdana" w:hAnsi="Verdana" w:cs="Verdana"/>
          <w:sz w:val="20"/>
          <w:szCs w:val="20"/>
        </w:rPr>
        <w:t xml:space="preserve"> </w:t>
      </w:r>
      <w:proofErr w:type="spellStart"/>
      <w:r w:rsidRPr="00D34347">
        <w:rPr>
          <w:rFonts w:ascii="Verdana" w:hAnsi="Verdana" w:cs="Verdana"/>
          <w:sz w:val="20"/>
          <w:szCs w:val="20"/>
        </w:rPr>
        <w:t>pymt</w:t>
      </w:r>
      <w:proofErr w:type="spellEnd"/>
      <w:r>
        <w:rPr>
          <w:rFonts w:ascii="Verdana" w:hAnsi="Verdana" w:cs="Verdana"/>
          <w:sz w:val="20"/>
          <w:szCs w:val="20"/>
        </w:rPr>
        <w:t>:</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 xml:space="preserve">creates “QSEP” on IT2012 </w:t>
      </w:r>
    </w:p>
    <w:p w:rsidR="00D33B46" w:rsidRPr="00D34347" w:rsidRDefault="00D33B46" w:rsidP="00D34347">
      <w:pPr>
        <w:tabs>
          <w:tab w:val="left" w:pos="540"/>
          <w:tab w:val="left" w:pos="3960"/>
        </w:tabs>
        <w:ind w:left="3960" w:hanging="3960"/>
        <w:rPr>
          <w:rFonts w:ascii="Verdana" w:hAnsi="Verdana" w:cs="Verdana"/>
          <w:sz w:val="20"/>
          <w:szCs w:val="20"/>
        </w:rPr>
      </w:pP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72</w:t>
      </w:r>
      <w:r w:rsidRPr="00D34347">
        <w:rPr>
          <w:rFonts w:ascii="Verdana" w:hAnsi="Verdana" w:cs="Verdana"/>
          <w:sz w:val="20"/>
          <w:szCs w:val="20"/>
        </w:rPr>
        <w:t xml:space="preserve"> - </w:t>
      </w:r>
      <w:r>
        <w:rPr>
          <w:rFonts w:ascii="Verdana" w:hAnsi="Verdana" w:cs="Verdana"/>
          <w:sz w:val="20"/>
          <w:szCs w:val="20"/>
        </w:rPr>
        <w:tab/>
      </w:r>
      <w:r w:rsidRPr="00D34347">
        <w:rPr>
          <w:rFonts w:ascii="Verdana" w:hAnsi="Verdana" w:cs="Verdana"/>
          <w:sz w:val="20"/>
          <w:szCs w:val="20"/>
        </w:rPr>
        <w:t>Furlough-Lack of Funds-freeze</w:t>
      </w:r>
      <w:r>
        <w:rPr>
          <w:rFonts w:ascii="Verdana" w:hAnsi="Verdana" w:cs="Verdana"/>
          <w:sz w:val="20"/>
          <w:szCs w:val="20"/>
        </w:rPr>
        <w:t>:</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 xml:space="preserve">nothing created on IT2012 </w:t>
      </w:r>
    </w:p>
    <w:p w:rsidR="00D33B46" w:rsidRPr="00D34347" w:rsidRDefault="00D33B46" w:rsidP="00D34347">
      <w:pPr>
        <w:tabs>
          <w:tab w:val="left" w:pos="540"/>
          <w:tab w:val="left" w:pos="3960"/>
        </w:tabs>
        <w:ind w:left="3960" w:hanging="3960"/>
        <w:rPr>
          <w:rFonts w:ascii="Verdana" w:hAnsi="Verdana" w:cs="Verdana"/>
          <w:sz w:val="20"/>
          <w:szCs w:val="20"/>
        </w:rPr>
      </w:pP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73</w:t>
      </w:r>
      <w:r w:rsidRPr="00D34347">
        <w:rPr>
          <w:rFonts w:ascii="Verdana" w:hAnsi="Verdana" w:cs="Verdana"/>
          <w:sz w:val="20"/>
          <w:szCs w:val="20"/>
        </w:rPr>
        <w:t xml:space="preserve"> - </w:t>
      </w:r>
      <w:r>
        <w:rPr>
          <w:rFonts w:ascii="Verdana" w:hAnsi="Verdana" w:cs="Verdana"/>
          <w:sz w:val="20"/>
          <w:szCs w:val="20"/>
        </w:rPr>
        <w:tab/>
      </w:r>
      <w:r w:rsidRPr="00D34347">
        <w:rPr>
          <w:rFonts w:ascii="Verdana" w:hAnsi="Verdana" w:cs="Verdana"/>
          <w:sz w:val="20"/>
          <w:szCs w:val="20"/>
        </w:rPr>
        <w:t>Furlough-Lack of Work-</w:t>
      </w:r>
      <w:proofErr w:type="spellStart"/>
      <w:r w:rsidRPr="00D34347">
        <w:rPr>
          <w:rFonts w:ascii="Verdana" w:hAnsi="Verdana" w:cs="Verdana"/>
          <w:sz w:val="20"/>
          <w:szCs w:val="20"/>
        </w:rPr>
        <w:t>lv</w:t>
      </w:r>
      <w:proofErr w:type="spellEnd"/>
      <w:r w:rsidRPr="00D34347">
        <w:rPr>
          <w:rFonts w:ascii="Verdana" w:hAnsi="Verdana" w:cs="Verdana"/>
          <w:sz w:val="20"/>
          <w:szCs w:val="20"/>
        </w:rPr>
        <w:t xml:space="preserve"> </w:t>
      </w:r>
      <w:proofErr w:type="spellStart"/>
      <w:r w:rsidRPr="00D34347">
        <w:rPr>
          <w:rFonts w:ascii="Verdana" w:hAnsi="Verdana" w:cs="Verdana"/>
          <w:sz w:val="20"/>
          <w:szCs w:val="20"/>
        </w:rPr>
        <w:t>pymt</w:t>
      </w:r>
      <w:proofErr w:type="spellEnd"/>
      <w:r>
        <w:rPr>
          <w:rFonts w:ascii="Verdana" w:hAnsi="Verdana" w:cs="Verdana"/>
          <w:sz w:val="20"/>
          <w:szCs w:val="20"/>
        </w:rPr>
        <w:t>:</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 xml:space="preserve">creates “QSEP” on IT2012 </w:t>
      </w:r>
    </w:p>
    <w:p w:rsidR="00D33B46" w:rsidRPr="00D34347" w:rsidRDefault="00D33B46" w:rsidP="00D34347">
      <w:pPr>
        <w:tabs>
          <w:tab w:val="left" w:pos="540"/>
          <w:tab w:val="left" w:pos="3960"/>
        </w:tabs>
        <w:ind w:left="3960" w:hanging="3960"/>
        <w:rPr>
          <w:rFonts w:ascii="Verdana" w:hAnsi="Verdana" w:cs="Verdana"/>
          <w:sz w:val="20"/>
          <w:szCs w:val="20"/>
        </w:rPr>
      </w:pP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74</w:t>
      </w:r>
      <w:r w:rsidRPr="00D34347">
        <w:rPr>
          <w:rFonts w:ascii="Verdana" w:hAnsi="Verdana" w:cs="Verdana"/>
          <w:sz w:val="20"/>
          <w:szCs w:val="20"/>
        </w:rPr>
        <w:t xml:space="preserve"> - </w:t>
      </w:r>
      <w:r>
        <w:rPr>
          <w:rFonts w:ascii="Verdana" w:hAnsi="Verdana" w:cs="Verdana"/>
          <w:sz w:val="20"/>
          <w:szCs w:val="20"/>
        </w:rPr>
        <w:tab/>
      </w:r>
      <w:r w:rsidRPr="00D34347">
        <w:rPr>
          <w:rFonts w:ascii="Verdana" w:hAnsi="Verdana" w:cs="Verdana"/>
          <w:sz w:val="20"/>
          <w:szCs w:val="20"/>
        </w:rPr>
        <w:t>Furlough-Lack of Work-freeze</w:t>
      </w:r>
      <w:r>
        <w:rPr>
          <w:rFonts w:ascii="Verdana" w:hAnsi="Verdana" w:cs="Verdana"/>
          <w:sz w:val="20"/>
          <w:szCs w:val="20"/>
        </w:rPr>
        <w:t>:</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 xml:space="preserve">nothing created on IT2012 </w:t>
      </w:r>
    </w:p>
    <w:p w:rsidR="00D33B46" w:rsidRPr="00D34347" w:rsidRDefault="00D33B46" w:rsidP="00D34347">
      <w:pPr>
        <w:tabs>
          <w:tab w:val="left" w:pos="540"/>
          <w:tab w:val="left" w:pos="3960"/>
        </w:tabs>
        <w:ind w:left="3960" w:hanging="3960"/>
        <w:rPr>
          <w:rFonts w:ascii="Verdana" w:hAnsi="Verdana" w:cs="Verdana"/>
          <w:sz w:val="20"/>
          <w:szCs w:val="20"/>
        </w:rPr>
      </w:pPr>
    </w:p>
    <w:p w:rsidR="00D33B46"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80</w:t>
      </w:r>
      <w:r w:rsidRPr="00D34347">
        <w:rPr>
          <w:rFonts w:ascii="Verdana" w:hAnsi="Verdana" w:cs="Verdana"/>
          <w:sz w:val="20"/>
          <w:szCs w:val="20"/>
        </w:rPr>
        <w:t xml:space="preserve"> - </w:t>
      </w:r>
      <w:r>
        <w:rPr>
          <w:rFonts w:ascii="Verdana" w:hAnsi="Verdana" w:cs="Verdana"/>
          <w:sz w:val="20"/>
          <w:szCs w:val="20"/>
        </w:rPr>
        <w:tab/>
        <w:t xml:space="preserve">Comp Spec </w:t>
      </w:r>
      <w:proofErr w:type="spellStart"/>
      <w:proofErr w:type="gramStart"/>
      <w:r>
        <w:rPr>
          <w:rFonts w:ascii="Verdana" w:hAnsi="Verdana" w:cs="Verdana"/>
          <w:sz w:val="20"/>
          <w:szCs w:val="20"/>
        </w:rPr>
        <w:t>Emp</w:t>
      </w:r>
      <w:proofErr w:type="spellEnd"/>
      <w:proofErr w:type="gramEnd"/>
      <w:r>
        <w:rPr>
          <w:rFonts w:ascii="Verdana" w:hAnsi="Verdana" w:cs="Verdana"/>
          <w:sz w:val="20"/>
          <w:szCs w:val="20"/>
        </w:rPr>
        <w:t xml:space="preserve"> Period:</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 xml:space="preserve">used for non-civil service </w:t>
      </w:r>
      <w:r w:rsidR="00172A11" w:rsidRPr="00172A11">
        <w:rPr>
          <w:rFonts w:ascii="Verdana" w:hAnsi="Verdana" w:cs="Verdana"/>
          <w:sz w:val="20"/>
          <w:szCs w:val="20"/>
          <w:highlight w:val="yellow"/>
        </w:rPr>
        <w:t>management</w:t>
      </w:r>
      <w:r w:rsidR="00172A11">
        <w:rPr>
          <w:rFonts w:ascii="Verdana" w:hAnsi="Verdana" w:cs="Verdana"/>
          <w:sz w:val="20"/>
          <w:szCs w:val="20"/>
        </w:rPr>
        <w:t xml:space="preserve"> </w:t>
      </w:r>
      <w:r w:rsidRPr="00D34347">
        <w:rPr>
          <w:rFonts w:ascii="Verdana" w:hAnsi="Verdana" w:cs="Verdana"/>
          <w:sz w:val="20"/>
          <w:szCs w:val="20"/>
        </w:rPr>
        <w:t xml:space="preserve">employees separated due to lack of funds </w:t>
      </w:r>
      <w:r>
        <w:rPr>
          <w:rFonts w:ascii="Verdana" w:hAnsi="Verdana" w:cs="Verdana"/>
          <w:sz w:val="20"/>
          <w:szCs w:val="20"/>
        </w:rPr>
        <w:t>with</w:t>
      </w:r>
      <w:r w:rsidRPr="00D34347">
        <w:rPr>
          <w:rFonts w:ascii="Verdana" w:hAnsi="Verdana" w:cs="Verdana"/>
          <w:sz w:val="20"/>
          <w:szCs w:val="20"/>
        </w:rPr>
        <w:t xml:space="preserve"> no option to freeze quota</w:t>
      </w:r>
      <w:r>
        <w:rPr>
          <w:rFonts w:ascii="Verdana" w:hAnsi="Verdana" w:cs="Verdana"/>
          <w:sz w:val="20"/>
          <w:szCs w:val="20"/>
        </w:rPr>
        <w:t>;</w:t>
      </w:r>
      <w:r w:rsidRPr="00D34347">
        <w:rPr>
          <w:rFonts w:ascii="Verdana" w:hAnsi="Verdana" w:cs="Verdana"/>
          <w:sz w:val="20"/>
          <w:szCs w:val="20"/>
        </w:rPr>
        <w:t xml:space="preserve"> creates “QSEP” on IT2012. Union covered </w:t>
      </w:r>
      <w:r w:rsidRPr="00172A11">
        <w:rPr>
          <w:rFonts w:ascii="Verdana" w:hAnsi="Verdana" w:cs="Verdana"/>
          <w:strike/>
          <w:sz w:val="20"/>
          <w:szCs w:val="20"/>
          <w:highlight w:val="yellow"/>
        </w:rPr>
        <w:t>non-permanent</w:t>
      </w:r>
      <w:r w:rsidRPr="00172A11">
        <w:rPr>
          <w:rFonts w:ascii="Verdana" w:hAnsi="Verdana" w:cs="Verdana"/>
          <w:sz w:val="20"/>
          <w:szCs w:val="20"/>
          <w:highlight w:val="yellow"/>
        </w:rPr>
        <w:t xml:space="preserve"> </w:t>
      </w:r>
      <w:r w:rsidR="00172A11" w:rsidRPr="00172A11">
        <w:rPr>
          <w:rFonts w:ascii="Verdana" w:hAnsi="Verdana" w:cs="Verdana"/>
          <w:sz w:val="20"/>
          <w:szCs w:val="20"/>
          <w:highlight w:val="yellow"/>
        </w:rPr>
        <w:t>non civil service</w:t>
      </w:r>
      <w:r w:rsidR="00172A11">
        <w:rPr>
          <w:rFonts w:ascii="Verdana" w:hAnsi="Verdana" w:cs="Verdana"/>
          <w:sz w:val="20"/>
          <w:szCs w:val="20"/>
        </w:rPr>
        <w:t xml:space="preserve"> </w:t>
      </w:r>
      <w:r w:rsidRPr="00D34347">
        <w:rPr>
          <w:rFonts w:ascii="Verdana" w:hAnsi="Verdana" w:cs="Verdana"/>
          <w:sz w:val="20"/>
          <w:szCs w:val="20"/>
        </w:rPr>
        <w:t>employees should use the appropriate furlough reason code</w:t>
      </w:r>
      <w:r>
        <w:rPr>
          <w:rFonts w:ascii="Verdana" w:hAnsi="Verdana" w:cs="Verdana"/>
          <w:sz w:val="20"/>
          <w:szCs w:val="20"/>
        </w:rPr>
        <w:t xml:space="preserve"> </w:t>
      </w:r>
      <w:r w:rsidRPr="00D34347">
        <w:rPr>
          <w:rFonts w:ascii="Verdana" w:hAnsi="Verdana" w:cs="Verdana"/>
          <w:sz w:val="20"/>
          <w:szCs w:val="20"/>
        </w:rPr>
        <w:t xml:space="preserve">(71-74). </w:t>
      </w:r>
    </w:p>
    <w:p w:rsidR="00D33B46" w:rsidRDefault="00D33B46" w:rsidP="00172A11">
      <w:pPr>
        <w:tabs>
          <w:tab w:val="left" w:pos="540"/>
          <w:tab w:val="left" w:pos="3960"/>
        </w:tabs>
        <w:rPr>
          <w:rFonts w:ascii="Verdana" w:hAnsi="Verdana" w:cs="Verdana"/>
          <w:b/>
          <w:bCs/>
          <w:sz w:val="20"/>
          <w:szCs w:val="20"/>
        </w:rPr>
      </w:pPr>
    </w:p>
    <w:p w:rsidR="00D33B46" w:rsidRPr="00D34347" w:rsidRDefault="00D33B46" w:rsidP="00D34347">
      <w:pPr>
        <w:tabs>
          <w:tab w:val="left" w:pos="540"/>
          <w:tab w:val="left" w:pos="3960"/>
        </w:tabs>
        <w:ind w:left="3960" w:hanging="3960"/>
        <w:rPr>
          <w:rFonts w:ascii="Verdana" w:hAnsi="Verdana" w:cs="Verdana"/>
          <w:sz w:val="20"/>
          <w:szCs w:val="20"/>
        </w:rPr>
      </w:pPr>
      <w:r w:rsidRPr="00D34347">
        <w:rPr>
          <w:rFonts w:ascii="Verdana" w:hAnsi="Verdana" w:cs="Verdana"/>
          <w:b/>
          <w:bCs/>
          <w:sz w:val="20"/>
          <w:szCs w:val="20"/>
        </w:rPr>
        <w:t>90</w:t>
      </w:r>
      <w:r w:rsidRPr="00D34347">
        <w:rPr>
          <w:rFonts w:ascii="Verdana" w:hAnsi="Verdana" w:cs="Verdana"/>
          <w:sz w:val="20"/>
          <w:szCs w:val="20"/>
        </w:rPr>
        <w:t xml:space="preserve">- </w:t>
      </w:r>
      <w:r>
        <w:rPr>
          <w:rFonts w:ascii="Verdana" w:hAnsi="Verdana" w:cs="Verdana"/>
          <w:sz w:val="20"/>
          <w:szCs w:val="20"/>
        </w:rPr>
        <w:tab/>
        <w:t>Manual Leave Payment:</w:t>
      </w:r>
      <w:r w:rsidRPr="00D34347">
        <w:rPr>
          <w:rFonts w:ascii="Verdana" w:hAnsi="Verdana" w:cs="Verdana"/>
          <w:sz w:val="20"/>
          <w:szCs w:val="20"/>
        </w:rPr>
        <w:t xml:space="preserve"> </w:t>
      </w:r>
      <w:r>
        <w:rPr>
          <w:rFonts w:ascii="Verdana" w:hAnsi="Verdana" w:cs="Verdana"/>
          <w:sz w:val="20"/>
          <w:szCs w:val="20"/>
        </w:rPr>
        <w:tab/>
      </w:r>
      <w:r w:rsidRPr="00D34347">
        <w:rPr>
          <w:rFonts w:ascii="Verdana" w:hAnsi="Verdana" w:cs="Verdana"/>
          <w:sz w:val="20"/>
          <w:szCs w:val="20"/>
        </w:rPr>
        <w:t>used for retiring employees who have frozen sick quota that is paid at a rate different than the current rate</w:t>
      </w:r>
      <w:r>
        <w:rPr>
          <w:rFonts w:ascii="Verdana" w:hAnsi="Verdana" w:cs="Verdana"/>
          <w:sz w:val="20"/>
          <w:szCs w:val="20"/>
        </w:rPr>
        <w:t>; n</w:t>
      </w:r>
      <w:r w:rsidRPr="00D34347">
        <w:rPr>
          <w:rFonts w:ascii="Verdana" w:hAnsi="Verdana" w:cs="Verdana"/>
          <w:sz w:val="20"/>
          <w:szCs w:val="20"/>
        </w:rPr>
        <w:t>othing created on IT2012.  Use of this reason code requires manual calculation of annual/combined and sick quota payments for BCPO processing.</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b/>
          <w:bCs/>
          <w:sz w:val="20"/>
          <w:szCs w:val="20"/>
        </w:rPr>
        <w:t>Note:</w:t>
      </w:r>
      <w:r w:rsidRPr="00D34347">
        <w:rPr>
          <w:rFonts w:ascii="Verdana" w:hAnsi="Verdana" w:cs="Verdana"/>
          <w:sz w:val="20"/>
          <w:szCs w:val="20"/>
        </w:rPr>
        <w:t xml:space="preserve">  </w:t>
      </w:r>
      <w:r>
        <w:rPr>
          <w:rFonts w:ascii="Verdana" w:hAnsi="Verdana" w:cs="Verdana"/>
          <w:sz w:val="20"/>
          <w:szCs w:val="20"/>
        </w:rPr>
        <w:t>U</w:t>
      </w:r>
      <w:r w:rsidRPr="00D34347">
        <w:rPr>
          <w:rFonts w:ascii="Verdana" w:hAnsi="Verdana" w:cs="Verdana"/>
          <w:sz w:val="20"/>
          <w:szCs w:val="20"/>
        </w:rPr>
        <w:t xml:space="preserve">nlocking the “QSEP” record automatically generates payment for </w:t>
      </w:r>
      <w:r>
        <w:rPr>
          <w:rFonts w:ascii="Verdana" w:hAnsi="Verdana" w:cs="Verdana"/>
          <w:sz w:val="20"/>
          <w:szCs w:val="20"/>
        </w:rPr>
        <w:t>a</w:t>
      </w:r>
      <w:r w:rsidRPr="00D34347">
        <w:rPr>
          <w:rFonts w:ascii="Verdana" w:hAnsi="Verdana" w:cs="Verdana"/>
          <w:sz w:val="20"/>
          <w:szCs w:val="20"/>
        </w:rPr>
        <w:t xml:space="preserve">nnual, </w:t>
      </w:r>
      <w:r>
        <w:rPr>
          <w:rFonts w:ascii="Verdana" w:hAnsi="Verdana" w:cs="Verdana"/>
          <w:sz w:val="20"/>
          <w:szCs w:val="20"/>
        </w:rPr>
        <w:t>p</w:t>
      </w:r>
      <w:r w:rsidRPr="00D34347">
        <w:rPr>
          <w:rFonts w:ascii="Verdana" w:hAnsi="Verdana" w:cs="Verdana"/>
          <w:sz w:val="20"/>
          <w:szCs w:val="20"/>
        </w:rPr>
        <w:t xml:space="preserve">ersonal and </w:t>
      </w:r>
      <w:r>
        <w:rPr>
          <w:rFonts w:ascii="Verdana" w:hAnsi="Verdana" w:cs="Verdana"/>
          <w:sz w:val="20"/>
          <w:szCs w:val="20"/>
        </w:rPr>
        <w:t>c</w:t>
      </w:r>
      <w:r w:rsidRPr="00D34347">
        <w:rPr>
          <w:rFonts w:ascii="Verdana" w:hAnsi="Verdana" w:cs="Verdana"/>
          <w:sz w:val="20"/>
          <w:szCs w:val="20"/>
        </w:rPr>
        <w:t xml:space="preserve">ompensatory quotas as applicable.  </w:t>
      </w:r>
      <w:r>
        <w:rPr>
          <w:rFonts w:ascii="Verdana" w:hAnsi="Verdana" w:cs="Verdana"/>
          <w:sz w:val="20"/>
          <w:szCs w:val="20"/>
        </w:rPr>
        <w:t>U</w:t>
      </w:r>
      <w:r w:rsidRPr="00D34347">
        <w:rPr>
          <w:rFonts w:ascii="Verdana" w:hAnsi="Verdana" w:cs="Verdana"/>
          <w:sz w:val="20"/>
          <w:szCs w:val="20"/>
        </w:rPr>
        <w:t xml:space="preserve">nlocking the “QRET” record automatically generates payment for </w:t>
      </w:r>
      <w:r>
        <w:rPr>
          <w:rFonts w:ascii="Verdana" w:hAnsi="Verdana" w:cs="Verdana"/>
          <w:sz w:val="20"/>
          <w:szCs w:val="20"/>
        </w:rPr>
        <w:t>s</w:t>
      </w:r>
      <w:r w:rsidRPr="00D34347">
        <w:rPr>
          <w:rFonts w:ascii="Verdana" w:hAnsi="Verdana" w:cs="Verdana"/>
          <w:sz w:val="20"/>
          <w:szCs w:val="20"/>
        </w:rPr>
        <w:t xml:space="preserve">ick quota in addition to </w:t>
      </w:r>
      <w:r>
        <w:rPr>
          <w:rFonts w:ascii="Verdana" w:hAnsi="Verdana" w:cs="Verdana"/>
          <w:sz w:val="20"/>
          <w:szCs w:val="20"/>
        </w:rPr>
        <w:t>a</w:t>
      </w:r>
      <w:r w:rsidRPr="00D34347">
        <w:rPr>
          <w:rFonts w:ascii="Verdana" w:hAnsi="Verdana" w:cs="Verdana"/>
          <w:sz w:val="20"/>
          <w:szCs w:val="20"/>
        </w:rPr>
        <w:t xml:space="preserve">nnual, </w:t>
      </w:r>
      <w:r>
        <w:rPr>
          <w:rFonts w:ascii="Verdana" w:hAnsi="Verdana" w:cs="Verdana"/>
          <w:sz w:val="20"/>
          <w:szCs w:val="20"/>
        </w:rPr>
        <w:t>p</w:t>
      </w:r>
      <w:r w:rsidRPr="00D34347">
        <w:rPr>
          <w:rFonts w:ascii="Verdana" w:hAnsi="Verdana" w:cs="Verdana"/>
          <w:sz w:val="20"/>
          <w:szCs w:val="20"/>
        </w:rPr>
        <w:t xml:space="preserve">ersonal and </w:t>
      </w:r>
      <w:r>
        <w:rPr>
          <w:rFonts w:ascii="Verdana" w:hAnsi="Verdana" w:cs="Verdana"/>
          <w:sz w:val="20"/>
          <w:szCs w:val="20"/>
        </w:rPr>
        <w:t>c</w:t>
      </w:r>
      <w:r w:rsidRPr="00D34347">
        <w:rPr>
          <w:rFonts w:ascii="Verdana" w:hAnsi="Verdana" w:cs="Verdana"/>
          <w:sz w:val="20"/>
          <w:szCs w:val="20"/>
        </w:rPr>
        <w:t xml:space="preserve">ompensatory quotas as applicable.  </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 xml:space="preserve">All Positive </w:t>
      </w:r>
      <w:proofErr w:type="gramStart"/>
      <w:r w:rsidRPr="00D34347">
        <w:rPr>
          <w:rFonts w:ascii="Verdana" w:hAnsi="Verdana" w:cs="Verdana"/>
          <w:sz w:val="20"/>
          <w:szCs w:val="20"/>
          <w:u w:val="single"/>
        </w:rPr>
        <w:t>Quota</w:t>
      </w:r>
      <w:proofErr w:type="gramEnd"/>
      <w:r w:rsidRPr="00D34347">
        <w:rPr>
          <w:rFonts w:ascii="Verdana" w:hAnsi="Verdana" w:cs="Verdana"/>
          <w:sz w:val="20"/>
          <w:szCs w:val="20"/>
          <w:u w:val="single"/>
        </w:rPr>
        <w:t xml:space="preserve"> with </w:t>
      </w:r>
      <w:r w:rsidRPr="00D34347">
        <w:rPr>
          <w:rFonts w:ascii="Verdana" w:hAnsi="Verdana" w:cs="Verdana"/>
          <w:b/>
          <w:bCs/>
          <w:sz w:val="20"/>
          <w:szCs w:val="20"/>
          <w:u w:val="single"/>
        </w:rPr>
        <w:t>No</w:t>
      </w:r>
      <w:r>
        <w:rPr>
          <w:rFonts w:ascii="Verdana" w:hAnsi="Verdana" w:cs="Verdana"/>
          <w:b/>
          <w:bCs/>
          <w:sz w:val="20"/>
          <w:szCs w:val="20"/>
          <w:u w:val="single"/>
        </w:rPr>
        <w:t xml:space="preserve"> Option or</w:t>
      </w:r>
      <w:r w:rsidRPr="00D34347">
        <w:rPr>
          <w:rFonts w:ascii="Verdana" w:hAnsi="Verdana" w:cs="Verdana"/>
          <w:b/>
          <w:bCs/>
          <w:sz w:val="20"/>
          <w:szCs w:val="20"/>
          <w:u w:val="single"/>
        </w:rPr>
        <w:t xml:space="preserve"> Request to Freeze</w:t>
      </w:r>
      <w:r w:rsidRPr="00D34347">
        <w:rPr>
          <w:rFonts w:ascii="Verdana" w:hAnsi="Verdana" w:cs="Verdana"/>
          <w:sz w:val="20"/>
          <w:szCs w:val="20"/>
          <w:u w:val="single"/>
        </w:rPr>
        <w:t xml:space="preserve"> Quota </w:t>
      </w:r>
    </w:p>
    <w:p w:rsidR="00D33B46" w:rsidRDefault="00D33B46" w:rsidP="008D4DAB">
      <w:pPr>
        <w:rPr>
          <w:rFonts w:ascii="Verdana" w:hAnsi="Verdana" w:cs="Verdana"/>
          <w:i/>
          <w:iCs/>
          <w:sz w:val="20"/>
          <w:szCs w:val="20"/>
        </w:rPr>
      </w:pPr>
    </w:p>
    <w:p w:rsidR="00D33B46" w:rsidRPr="00970C10" w:rsidRDefault="00D33B46" w:rsidP="008D4DAB">
      <w:pPr>
        <w:rPr>
          <w:rFonts w:ascii="Verdana" w:hAnsi="Verdana" w:cs="Verdana"/>
          <w:sz w:val="20"/>
          <w:szCs w:val="20"/>
        </w:rPr>
      </w:pPr>
      <w:r>
        <w:rPr>
          <w:rFonts w:ascii="Verdana" w:hAnsi="Verdana" w:cs="Verdana"/>
          <w:sz w:val="20"/>
          <w:szCs w:val="20"/>
        </w:rPr>
        <w:t>Separation acti</w:t>
      </w:r>
      <w:r w:rsidR="004521D0">
        <w:rPr>
          <w:rFonts w:ascii="Verdana" w:hAnsi="Verdana" w:cs="Verdana"/>
          <w:sz w:val="20"/>
          <w:szCs w:val="20"/>
        </w:rPr>
        <w:t>on created using reason code 80</w:t>
      </w:r>
      <w:r>
        <w:rPr>
          <w:rFonts w:ascii="Verdana" w:hAnsi="Verdana" w:cs="Verdana"/>
          <w:sz w:val="20"/>
          <w:szCs w:val="20"/>
        </w:rPr>
        <w:t xml:space="preserve"> – the employee does not return to work within the initial 14 days and does not have the option to freeze quota.</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Separation action created using reason code 71 or 73</w:t>
      </w:r>
      <w:r>
        <w:rPr>
          <w:rFonts w:ascii="Verdana" w:hAnsi="Verdana" w:cs="Verdana"/>
          <w:sz w:val="20"/>
          <w:szCs w:val="20"/>
        </w:rPr>
        <w:t xml:space="preserve"> - </w:t>
      </w:r>
      <w:r w:rsidRPr="00D34347">
        <w:rPr>
          <w:rFonts w:ascii="Verdana" w:hAnsi="Verdana" w:cs="Verdana"/>
          <w:sz w:val="20"/>
          <w:szCs w:val="20"/>
        </w:rPr>
        <w:t xml:space="preserve">the employee does not return within 14 days and does not request to freeze quota during the initial 14 days.   </w:t>
      </w:r>
    </w:p>
    <w:p w:rsidR="00D33B46" w:rsidRPr="00D34347" w:rsidRDefault="00D33B46" w:rsidP="008D4DAB">
      <w:pPr>
        <w:rPr>
          <w:rFonts w:ascii="Verdana" w:hAnsi="Verdana" w:cs="Verdana"/>
          <w:sz w:val="20"/>
          <w:szCs w:val="20"/>
        </w:rPr>
      </w:pPr>
      <w:r w:rsidRPr="00D34347">
        <w:rPr>
          <w:rFonts w:ascii="Verdana" w:hAnsi="Verdana" w:cs="Verdana"/>
          <w:sz w:val="20"/>
          <w:szCs w:val="20"/>
        </w:rPr>
        <w:t xml:space="preserve"> </w:t>
      </w:r>
    </w:p>
    <w:p w:rsidR="00D33B46" w:rsidRPr="00D34347" w:rsidRDefault="00D33B46" w:rsidP="00943733">
      <w:pPr>
        <w:numPr>
          <w:ilvl w:val="0"/>
          <w:numId w:val="36"/>
        </w:numPr>
        <w:rPr>
          <w:rFonts w:ascii="Verdana" w:hAnsi="Verdana" w:cs="Verdana"/>
          <w:sz w:val="20"/>
          <w:szCs w:val="20"/>
        </w:rPr>
      </w:pPr>
      <w:r w:rsidRPr="00D34347">
        <w:rPr>
          <w:rFonts w:ascii="Verdana" w:hAnsi="Verdana" w:cs="Verdana"/>
          <w:sz w:val="20"/>
          <w:szCs w:val="20"/>
        </w:rPr>
        <w:t xml:space="preserve">Keep Q record on IT2012 locked until </w:t>
      </w:r>
      <w:r>
        <w:rPr>
          <w:rFonts w:ascii="Verdana" w:hAnsi="Verdana" w:cs="Verdana"/>
          <w:sz w:val="20"/>
          <w:szCs w:val="20"/>
        </w:rPr>
        <w:t xml:space="preserve">the </w:t>
      </w:r>
      <w:r w:rsidRPr="00D34347">
        <w:rPr>
          <w:rFonts w:ascii="Verdana" w:hAnsi="Verdana" w:cs="Verdana"/>
          <w:sz w:val="20"/>
          <w:szCs w:val="20"/>
        </w:rPr>
        <w:t xml:space="preserve">end of </w:t>
      </w:r>
      <w:r>
        <w:rPr>
          <w:rFonts w:ascii="Verdana" w:hAnsi="Verdana" w:cs="Verdana"/>
          <w:sz w:val="20"/>
          <w:szCs w:val="20"/>
        </w:rPr>
        <w:t xml:space="preserve">the </w:t>
      </w:r>
      <w:r w:rsidRPr="00D34347">
        <w:rPr>
          <w:rFonts w:ascii="Verdana" w:hAnsi="Verdana" w:cs="Verdana"/>
          <w:sz w:val="20"/>
          <w:szCs w:val="20"/>
        </w:rPr>
        <w:t>14-day period following furlough.</w:t>
      </w:r>
    </w:p>
    <w:p w:rsidR="00D33B46" w:rsidRPr="00D34347" w:rsidRDefault="00D33B46" w:rsidP="008D4DAB">
      <w:pPr>
        <w:rPr>
          <w:rFonts w:ascii="Verdana" w:hAnsi="Verdana" w:cs="Verdana"/>
          <w:sz w:val="20"/>
          <w:szCs w:val="20"/>
        </w:rPr>
      </w:pPr>
    </w:p>
    <w:p w:rsidR="00D33B46" w:rsidRPr="00D34347" w:rsidRDefault="00D33B46" w:rsidP="00943733">
      <w:pPr>
        <w:numPr>
          <w:ilvl w:val="0"/>
          <w:numId w:val="36"/>
        </w:numPr>
        <w:rPr>
          <w:rFonts w:ascii="Verdana" w:hAnsi="Verdana" w:cs="Verdana"/>
          <w:b/>
          <w:bCs/>
          <w:sz w:val="20"/>
          <w:szCs w:val="20"/>
        </w:rPr>
      </w:pPr>
      <w:r w:rsidRPr="00D34347">
        <w:rPr>
          <w:rFonts w:ascii="Verdana" w:hAnsi="Verdana" w:cs="Verdana"/>
          <w:sz w:val="20"/>
          <w:szCs w:val="20"/>
        </w:rPr>
        <w:t>Create IT0416 - Quota Compensation record to pay earned, unused holiday quota</w:t>
      </w:r>
      <w:r>
        <w:rPr>
          <w:rFonts w:ascii="Verdana" w:hAnsi="Verdana" w:cs="Verdana"/>
          <w:sz w:val="20"/>
          <w:szCs w:val="20"/>
        </w:rPr>
        <w:t>.  Use an e</w:t>
      </w:r>
      <w:r w:rsidRPr="00D34347">
        <w:rPr>
          <w:rFonts w:ascii="Verdana" w:hAnsi="Verdana" w:cs="Verdana"/>
          <w:sz w:val="20"/>
          <w:szCs w:val="20"/>
        </w:rPr>
        <w:t xml:space="preserve">ffective date of the day before the employee’s last day in compensable status.   </w:t>
      </w:r>
      <w:r w:rsidRPr="00D34347">
        <w:rPr>
          <w:rFonts w:ascii="Verdana" w:hAnsi="Verdana" w:cs="Verdana"/>
          <w:b/>
          <w:bCs/>
          <w:sz w:val="20"/>
          <w:szCs w:val="20"/>
        </w:rPr>
        <w:t>NOTE:  Unused holiday and compensatory quota is not paid to exempt management employees.  Instead, quota corrections must be created to reduce any remaining quota to zero.</w:t>
      </w:r>
    </w:p>
    <w:p w:rsidR="00D33B46" w:rsidRPr="00D34347" w:rsidRDefault="00D33B46" w:rsidP="00D34347">
      <w:pPr>
        <w:ind w:left="720"/>
        <w:rPr>
          <w:rFonts w:ascii="Verdana" w:hAnsi="Verdana" w:cs="Verdana"/>
          <w:sz w:val="20"/>
          <w:szCs w:val="20"/>
        </w:rPr>
      </w:pPr>
    </w:p>
    <w:p w:rsidR="00D33B46" w:rsidRPr="00970C10" w:rsidRDefault="00D33B46" w:rsidP="00943733">
      <w:pPr>
        <w:numPr>
          <w:ilvl w:val="0"/>
          <w:numId w:val="36"/>
        </w:numPr>
        <w:rPr>
          <w:rFonts w:ascii="Verdana" w:hAnsi="Verdana" w:cs="Verdana"/>
          <w:sz w:val="20"/>
          <w:szCs w:val="20"/>
        </w:rPr>
      </w:pPr>
      <w:r w:rsidRPr="00970C10">
        <w:rPr>
          <w:rFonts w:ascii="Verdana" w:hAnsi="Verdana" w:cs="Verdana"/>
          <w:sz w:val="20"/>
          <w:szCs w:val="20"/>
        </w:rPr>
        <w:t xml:space="preserve">Unlock the Q record on IT2012 and appropriate quotas will pay. </w:t>
      </w:r>
    </w:p>
    <w:p w:rsidR="00D33B46" w:rsidRPr="00970C10" w:rsidRDefault="00D33B46" w:rsidP="00970C10">
      <w:pPr>
        <w:ind w:left="720"/>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u w:val="single"/>
        </w:rPr>
        <w:t xml:space="preserve">All Positive </w:t>
      </w:r>
      <w:proofErr w:type="gramStart"/>
      <w:r w:rsidRPr="00D34347">
        <w:rPr>
          <w:rFonts w:ascii="Verdana" w:hAnsi="Verdana" w:cs="Verdana"/>
          <w:sz w:val="20"/>
          <w:szCs w:val="20"/>
          <w:u w:val="single"/>
        </w:rPr>
        <w:t>Quota</w:t>
      </w:r>
      <w:proofErr w:type="gramEnd"/>
      <w:r w:rsidRPr="00D34347">
        <w:rPr>
          <w:rFonts w:ascii="Verdana" w:hAnsi="Verdana" w:cs="Verdana"/>
          <w:sz w:val="20"/>
          <w:szCs w:val="20"/>
          <w:u w:val="single"/>
        </w:rPr>
        <w:t xml:space="preserve"> with </w:t>
      </w:r>
      <w:r w:rsidRPr="00D34347">
        <w:rPr>
          <w:rFonts w:ascii="Verdana" w:hAnsi="Verdana" w:cs="Verdana"/>
          <w:b/>
          <w:bCs/>
          <w:sz w:val="20"/>
          <w:szCs w:val="20"/>
          <w:u w:val="single"/>
        </w:rPr>
        <w:t>Request to Freeze</w:t>
      </w:r>
      <w:r w:rsidRPr="00D34347">
        <w:rPr>
          <w:rFonts w:ascii="Verdana" w:hAnsi="Verdana" w:cs="Verdana"/>
          <w:sz w:val="20"/>
          <w:szCs w:val="20"/>
          <w:u w:val="single"/>
        </w:rPr>
        <w:t xml:space="preserve"> Quota</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Separation action created using reason code 72 or 74</w:t>
      </w:r>
      <w:r>
        <w:rPr>
          <w:rFonts w:ascii="Verdana" w:hAnsi="Verdana" w:cs="Verdana"/>
          <w:sz w:val="20"/>
          <w:szCs w:val="20"/>
        </w:rPr>
        <w:t xml:space="preserve"> -</w:t>
      </w:r>
      <w:r w:rsidRPr="00D34347">
        <w:rPr>
          <w:rFonts w:ascii="Verdana" w:hAnsi="Verdana" w:cs="Verdana"/>
          <w:sz w:val="20"/>
          <w:szCs w:val="20"/>
        </w:rPr>
        <w:t xml:space="preserve"> the employee does not return within 14 days and submits a request to freeze quota.    </w:t>
      </w:r>
    </w:p>
    <w:p w:rsidR="00D33B46" w:rsidRPr="00D34347" w:rsidRDefault="00D33B46" w:rsidP="008D4DAB">
      <w:pPr>
        <w:rPr>
          <w:rFonts w:ascii="Verdana" w:hAnsi="Verdana" w:cs="Verdana"/>
          <w:sz w:val="20"/>
          <w:szCs w:val="20"/>
        </w:rPr>
      </w:pPr>
    </w:p>
    <w:p w:rsidR="00D33B46" w:rsidRDefault="00D33B46" w:rsidP="00943733">
      <w:pPr>
        <w:numPr>
          <w:ilvl w:val="0"/>
          <w:numId w:val="36"/>
        </w:numPr>
        <w:rPr>
          <w:rFonts w:ascii="Verdana" w:hAnsi="Verdana" w:cs="Verdana"/>
          <w:b/>
          <w:bCs/>
          <w:sz w:val="20"/>
          <w:szCs w:val="20"/>
        </w:rPr>
      </w:pPr>
      <w:r w:rsidRPr="00D34347">
        <w:rPr>
          <w:rFonts w:ascii="Verdana" w:hAnsi="Verdana" w:cs="Verdana"/>
          <w:sz w:val="20"/>
          <w:szCs w:val="20"/>
        </w:rPr>
        <w:t xml:space="preserve">Create IT0416 - Quota Compensation record(s) to pay earned, unused holiday, </w:t>
      </w:r>
      <w:proofErr w:type="gramStart"/>
      <w:r w:rsidRPr="00D34347">
        <w:rPr>
          <w:rFonts w:ascii="Verdana" w:hAnsi="Verdana" w:cs="Verdana"/>
          <w:sz w:val="20"/>
          <w:szCs w:val="20"/>
        </w:rPr>
        <w:t>compensatory</w:t>
      </w:r>
      <w:proofErr w:type="gramEnd"/>
      <w:r w:rsidRPr="00D34347">
        <w:rPr>
          <w:rFonts w:ascii="Verdana" w:hAnsi="Verdana" w:cs="Verdana"/>
          <w:sz w:val="20"/>
          <w:szCs w:val="20"/>
        </w:rPr>
        <w:t xml:space="preserve"> and/or personal quotas.  Annual/combined hours above </w:t>
      </w:r>
      <w:r>
        <w:rPr>
          <w:rFonts w:ascii="Verdana" w:hAnsi="Verdana" w:cs="Verdana"/>
          <w:sz w:val="20"/>
          <w:szCs w:val="20"/>
        </w:rPr>
        <w:t xml:space="preserve">the </w:t>
      </w:r>
      <w:r w:rsidRPr="00D34347">
        <w:rPr>
          <w:rFonts w:ascii="Verdana" w:hAnsi="Verdana" w:cs="Verdana"/>
          <w:sz w:val="20"/>
          <w:szCs w:val="20"/>
        </w:rPr>
        <w:t xml:space="preserve">maximum carryover must also be paid.  Use an effective date of the day before the employee’s last day in compensable status.   </w:t>
      </w:r>
      <w:r w:rsidRPr="00D34347">
        <w:rPr>
          <w:rFonts w:ascii="Verdana" w:hAnsi="Verdana" w:cs="Verdana"/>
          <w:b/>
          <w:bCs/>
          <w:sz w:val="20"/>
          <w:szCs w:val="20"/>
        </w:rPr>
        <w:t>NOTE:</w:t>
      </w:r>
      <w:r w:rsidR="004521D0">
        <w:rPr>
          <w:rFonts w:ascii="Verdana" w:hAnsi="Verdana" w:cs="Verdana"/>
          <w:b/>
          <w:bCs/>
          <w:sz w:val="20"/>
          <w:szCs w:val="20"/>
        </w:rPr>
        <w:t xml:space="preserve"> </w:t>
      </w:r>
      <w:r w:rsidRPr="00D34347">
        <w:rPr>
          <w:rFonts w:ascii="Verdana" w:hAnsi="Verdana" w:cs="Verdana"/>
          <w:b/>
          <w:bCs/>
          <w:sz w:val="20"/>
          <w:szCs w:val="20"/>
        </w:rPr>
        <w:t xml:space="preserve"> Unused holiday and compensatory quota is </w:t>
      </w:r>
      <w:r w:rsidRPr="00284B91">
        <w:rPr>
          <w:rFonts w:ascii="Verdana" w:hAnsi="Verdana" w:cs="Verdana"/>
          <w:b/>
          <w:bCs/>
          <w:sz w:val="20"/>
          <w:szCs w:val="20"/>
        </w:rPr>
        <w:t>not</w:t>
      </w:r>
      <w:r w:rsidRPr="00D34347">
        <w:rPr>
          <w:rFonts w:ascii="Verdana" w:hAnsi="Verdana" w:cs="Verdana"/>
          <w:b/>
          <w:bCs/>
          <w:sz w:val="20"/>
          <w:szCs w:val="20"/>
        </w:rPr>
        <w:t xml:space="preserve"> paid to exempt management employees.  Instead, quota corrections must be created to reduce any remaining quota to zero.</w:t>
      </w:r>
    </w:p>
    <w:p w:rsidR="00D33B46" w:rsidRPr="00D34347" w:rsidRDefault="00D33B46" w:rsidP="00970C10">
      <w:pPr>
        <w:ind w:left="720"/>
        <w:rPr>
          <w:rFonts w:ascii="Verdana" w:hAnsi="Verdana" w:cs="Verdana"/>
          <w:b/>
          <w:bCs/>
          <w:sz w:val="20"/>
          <w:szCs w:val="20"/>
        </w:rPr>
      </w:pPr>
    </w:p>
    <w:p w:rsidR="00D33B46" w:rsidRDefault="00D33B46" w:rsidP="00943733">
      <w:pPr>
        <w:numPr>
          <w:ilvl w:val="0"/>
          <w:numId w:val="36"/>
        </w:numPr>
        <w:rPr>
          <w:rFonts w:ascii="Verdana" w:hAnsi="Verdana" w:cs="Verdana"/>
          <w:sz w:val="20"/>
          <w:szCs w:val="20"/>
        </w:rPr>
      </w:pPr>
      <w:r w:rsidRPr="00970C10">
        <w:rPr>
          <w:rFonts w:ascii="Verdana" w:hAnsi="Verdana" w:cs="Verdana"/>
          <w:sz w:val="20"/>
          <w:szCs w:val="20"/>
        </w:rPr>
        <w:t xml:space="preserve">Create IT2013 - Quota Correction record(s) to reduce the remaining unearned holiday and unused military quotas to zero.  Anticipated annual/combined, sick and personal quotas must also be reduced by the amount of unearned quota from the time of separation to the end of the current leave calendar year.  </w:t>
      </w:r>
    </w:p>
    <w:p w:rsidR="00D33B46" w:rsidRDefault="00D33B46" w:rsidP="00970C10">
      <w:pPr>
        <w:pStyle w:val="ListParagraph"/>
        <w:rPr>
          <w:rFonts w:ascii="Verdana" w:hAnsi="Verdana" w:cs="Verdana"/>
          <w:sz w:val="20"/>
          <w:szCs w:val="20"/>
        </w:rPr>
      </w:pPr>
    </w:p>
    <w:p w:rsidR="00D33B46" w:rsidRDefault="00D33B46" w:rsidP="00284B91">
      <w:pPr>
        <w:numPr>
          <w:ilvl w:val="1"/>
          <w:numId w:val="35"/>
        </w:numPr>
        <w:rPr>
          <w:rFonts w:ascii="Verdana" w:hAnsi="Verdana" w:cs="Verdana"/>
          <w:sz w:val="20"/>
          <w:szCs w:val="20"/>
        </w:rPr>
      </w:pPr>
      <w:r>
        <w:rPr>
          <w:rFonts w:ascii="Verdana" w:hAnsi="Verdana" w:cs="Verdana"/>
          <w:sz w:val="20"/>
          <w:szCs w:val="20"/>
        </w:rPr>
        <w:t xml:space="preserve">Maximum Carryover - </w:t>
      </w:r>
      <w:r w:rsidRPr="00D34347">
        <w:rPr>
          <w:rFonts w:ascii="Verdana" w:hAnsi="Verdana" w:cs="Verdana"/>
          <w:sz w:val="20"/>
          <w:szCs w:val="20"/>
        </w:rPr>
        <w:t>If the employee was paid for hours above the maximum carryover for annual/combined quota, remove</w:t>
      </w:r>
      <w:r>
        <w:rPr>
          <w:rFonts w:ascii="Verdana" w:hAnsi="Verdana" w:cs="Verdana"/>
          <w:sz w:val="20"/>
          <w:szCs w:val="20"/>
        </w:rPr>
        <w:t xml:space="preserve"> these hours</w:t>
      </w:r>
      <w:r w:rsidRPr="00D34347">
        <w:rPr>
          <w:rFonts w:ascii="Verdana" w:hAnsi="Verdana" w:cs="Verdana"/>
          <w:sz w:val="20"/>
          <w:szCs w:val="20"/>
        </w:rPr>
        <w:t xml:space="preserve"> from the anticipated quotas.</w:t>
      </w:r>
      <w:r>
        <w:rPr>
          <w:rFonts w:ascii="Verdana" w:hAnsi="Verdana" w:cs="Verdana"/>
          <w:sz w:val="20"/>
          <w:szCs w:val="20"/>
        </w:rPr>
        <w:t xml:space="preserve"> </w:t>
      </w:r>
    </w:p>
    <w:p w:rsidR="00D33B46" w:rsidRDefault="00D33B46" w:rsidP="00284B91">
      <w:pPr>
        <w:ind w:left="1440"/>
        <w:rPr>
          <w:rFonts w:ascii="Verdana" w:hAnsi="Verdana" w:cs="Verdana"/>
          <w:sz w:val="20"/>
          <w:szCs w:val="20"/>
        </w:rPr>
      </w:pPr>
    </w:p>
    <w:p w:rsidR="00D33B46" w:rsidRDefault="00D33B46" w:rsidP="00284B91">
      <w:pPr>
        <w:numPr>
          <w:ilvl w:val="1"/>
          <w:numId w:val="35"/>
        </w:numPr>
        <w:rPr>
          <w:rFonts w:ascii="Verdana" w:hAnsi="Verdana" w:cs="Verdana"/>
          <w:sz w:val="20"/>
          <w:szCs w:val="20"/>
        </w:rPr>
      </w:pPr>
      <w:r>
        <w:rPr>
          <w:rFonts w:ascii="Verdana" w:hAnsi="Verdana" w:cs="Verdana"/>
          <w:sz w:val="20"/>
          <w:szCs w:val="20"/>
        </w:rPr>
        <w:t xml:space="preserve">Excess Quota - </w:t>
      </w:r>
      <w:r w:rsidRPr="00D34347">
        <w:rPr>
          <w:rFonts w:ascii="Verdana" w:hAnsi="Verdana" w:cs="Verdana"/>
          <w:sz w:val="20"/>
          <w:szCs w:val="20"/>
        </w:rPr>
        <w:t>If the employee is separating during the extension period and has a</w:t>
      </w:r>
      <w:r>
        <w:rPr>
          <w:rFonts w:ascii="Verdana" w:hAnsi="Verdana" w:cs="Verdana"/>
          <w:sz w:val="20"/>
          <w:szCs w:val="20"/>
        </w:rPr>
        <w:t>n</w:t>
      </w:r>
      <w:r w:rsidRPr="00D34347">
        <w:rPr>
          <w:rFonts w:ascii="Verdana" w:hAnsi="Verdana" w:cs="Verdana"/>
          <w:sz w:val="20"/>
          <w:szCs w:val="20"/>
        </w:rPr>
        <w:t xml:space="preserve"> extension</w:t>
      </w:r>
      <w:r>
        <w:rPr>
          <w:rFonts w:ascii="Verdana" w:hAnsi="Verdana" w:cs="Verdana"/>
          <w:sz w:val="20"/>
          <w:szCs w:val="20"/>
        </w:rPr>
        <w:t xml:space="preserve"> </w:t>
      </w:r>
      <w:r w:rsidRPr="00D34347">
        <w:rPr>
          <w:rFonts w:ascii="Verdana" w:hAnsi="Verdana" w:cs="Verdana"/>
          <w:sz w:val="20"/>
          <w:szCs w:val="20"/>
        </w:rPr>
        <w:t xml:space="preserve">quota, </w:t>
      </w:r>
      <w:r>
        <w:rPr>
          <w:rFonts w:ascii="Verdana" w:hAnsi="Verdana" w:cs="Verdana"/>
          <w:sz w:val="20"/>
          <w:szCs w:val="20"/>
        </w:rPr>
        <w:t xml:space="preserve">correct the </w:t>
      </w:r>
      <w:r w:rsidRPr="00D34347">
        <w:rPr>
          <w:rFonts w:ascii="Verdana" w:hAnsi="Verdana" w:cs="Verdana"/>
          <w:sz w:val="20"/>
          <w:szCs w:val="20"/>
        </w:rPr>
        <w:t>extension quota</w:t>
      </w:r>
      <w:r>
        <w:rPr>
          <w:rFonts w:ascii="Verdana" w:hAnsi="Verdana" w:cs="Verdana"/>
          <w:sz w:val="20"/>
          <w:szCs w:val="20"/>
        </w:rPr>
        <w:t xml:space="preserve"> (</w:t>
      </w:r>
      <w:r w:rsidRPr="00D34347">
        <w:rPr>
          <w:rFonts w:ascii="Verdana" w:hAnsi="Verdana" w:cs="Verdana"/>
          <w:sz w:val="20"/>
          <w:szCs w:val="20"/>
          <w:u w:val="single"/>
        </w:rPr>
        <w:t>not</w:t>
      </w:r>
      <w:r w:rsidRPr="00D34347">
        <w:rPr>
          <w:rFonts w:ascii="Verdana" w:hAnsi="Verdana" w:cs="Verdana"/>
          <w:sz w:val="20"/>
          <w:szCs w:val="20"/>
        </w:rPr>
        <w:t xml:space="preserve"> </w:t>
      </w:r>
      <w:r>
        <w:rPr>
          <w:rFonts w:ascii="Verdana" w:hAnsi="Verdana" w:cs="Verdana"/>
          <w:sz w:val="20"/>
          <w:szCs w:val="20"/>
        </w:rPr>
        <w:t xml:space="preserve">the </w:t>
      </w:r>
      <w:r w:rsidRPr="00D34347">
        <w:rPr>
          <w:rFonts w:ascii="Verdana" w:hAnsi="Verdana" w:cs="Verdana"/>
          <w:sz w:val="20"/>
          <w:szCs w:val="20"/>
        </w:rPr>
        <w:t>anticipated quota</w:t>
      </w:r>
      <w:r>
        <w:rPr>
          <w:rFonts w:ascii="Verdana" w:hAnsi="Verdana" w:cs="Verdana"/>
          <w:sz w:val="20"/>
          <w:szCs w:val="20"/>
        </w:rPr>
        <w:t>)</w:t>
      </w:r>
      <w:r w:rsidRPr="00D34347">
        <w:rPr>
          <w:rFonts w:ascii="Verdana" w:hAnsi="Verdana" w:cs="Verdana"/>
          <w:sz w:val="20"/>
          <w:szCs w:val="20"/>
        </w:rPr>
        <w:t xml:space="preserve">.  </w:t>
      </w:r>
    </w:p>
    <w:p w:rsidR="00D33B46" w:rsidRDefault="00D33B46" w:rsidP="00284B91">
      <w:pPr>
        <w:ind w:left="1440"/>
        <w:rPr>
          <w:rFonts w:ascii="Verdana" w:hAnsi="Verdana" w:cs="Verdana"/>
          <w:sz w:val="20"/>
          <w:szCs w:val="20"/>
        </w:rPr>
      </w:pPr>
    </w:p>
    <w:p w:rsidR="00D33B46" w:rsidRDefault="00D33B46" w:rsidP="00970C10">
      <w:pPr>
        <w:ind w:left="720"/>
        <w:rPr>
          <w:rFonts w:ascii="Verdana" w:hAnsi="Verdana" w:cs="Verdana"/>
          <w:sz w:val="20"/>
          <w:szCs w:val="20"/>
        </w:rPr>
      </w:pPr>
      <w:r w:rsidRPr="00D34347">
        <w:rPr>
          <w:rFonts w:ascii="Verdana" w:hAnsi="Verdana" w:cs="Verdana"/>
          <w:sz w:val="20"/>
          <w:szCs w:val="20"/>
        </w:rPr>
        <w:t xml:space="preserve">Use an effective date of the day before the employee’s last day in compensable status for the quota corrections.  </w:t>
      </w:r>
    </w:p>
    <w:p w:rsidR="00D33B46" w:rsidRPr="00D34347" w:rsidRDefault="00D33B46" w:rsidP="00970C10">
      <w:pPr>
        <w:ind w:left="720"/>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 xml:space="preserve">Mix of Positive and Negative Quota with </w:t>
      </w:r>
      <w:r w:rsidRPr="00D34347">
        <w:rPr>
          <w:rFonts w:ascii="Verdana" w:hAnsi="Verdana" w:cs="Verdana"/>
          <w:b/>
          <w:bCs/>
          <w:sz w:val="20"/>
          <w:szCs w:val="20"/>
          <w:u w:val="single"/>
        </w:rPr>
        <w:t>No Request to Freeze</w:t>
      </w:r>
      <w:r w:rsidRPr="00D34347">
        <w:rPr>
          <w:rFonts w:ascii="Verdana" w:hAnsi="Verdana" w:cs="Verdana"/>
          <w:sz w:val="20"/>
          <w:szCs w:val="20"/>
          <w:u w:val="single"/>
        </w:rPr>
        <w:t xml:space="preserve"> Quota</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 xml:space="preserve">Separation action was created using reason code 71 or 73, the employee does not return within 14 days and does not request to freeze quota during the initial 14 days.   </w:t>
      </w:r>
    </w:p>
    <w:p w:rsidR="00D33B46" w:rsidRPr="00D34347" w:rsidRDefault="00D33B46" w:rsidP="008D4DAB">
      <w:pPr>
        <w:rPr>
          <w:rFonts w:ascii="Verdana" w:hAnsi="Verdana" w:cs="Verdana"/>
          <w:sz w:val="20"/>
          <w:szCs w:val="20"/>
        </w:rPr>
      </w:pPr>
      <w:r w:rsidRPr="00D34347">
        <w:rPr>
          <w:rFonts w:ascii="Verdana" w:hAnsi="Verdana" w:cs="Verdana"/>
          <w:sz w:val="20"/>
          <w:szCs w:val="20"/>
        </w:rPr>
        <w:t xml:space="preserve"> </w:t>
      </w:r>
    </w:p>
    <w:p w:rsidR="00D33B46" w:rsidRPr="00D34347" w:rsidRDefault="00D33B46" w:rsidP="008D4DAB">
      <w:pPr>
        <w:numPr>
          <w:ilvl w:val="0"/>
          <w:numId w:val="36"/>
        </w:numPr>
        <w:rPr>
          <w:rFonts w:ascii="Verdana" w:hAnsi="Verdana" w:cs="Verdana"/>
          <w:sz w:val="20"/>
          <w:szCs w:val="20"/>
        </w:rPr>
      </w:pPr>
      <w:r w:rsidRPr="00D34347">
        <w:rPr>
          <w:rFonts w:ascii="Verdana" w:hAnsi="Verdana" w:cs="Verdana"/>
          <w:sz w:val="20"/>
          <w:szCs w:val="20"/>
        </w:rPr>
        <w:t>Keep Q record on IT2012 locked until end of 14-day period following furlough.</w:t>
      </w:r>
    </w:p>
    <w:p w:rsidR="00D33B46" w:rsidRPr="00D34347" w:rsidRDefault="00D33B46" w:rsidP="008D4DAB">
      <w:pPr>
        <w:rPr>
          <w:rFonts w:ascii="Verdana" w:hAnsi="Verdana" w:cs="Verdana"/>
          <w:sz w:val="20"/>
          <w:szCs w:val="20"/>
        </w:rPr>
      </w:pPr>
    </w:p>
    <w:p w:rsidR="00D33B46" w:rsidRPr="00D34347" w:rsidRDefault="00D33B46" w:rsidP="00970C10">
      <w:pPr>
        <w:numPr>
          <w:ilvl w:val="0"/>
          <w:numId w:val="36"/>
        </w:numPr>
        <w:rPr>
          <w:rFonts w:ascii="Verdana" w:hAnsi="Verdana" w:cs="Verdana"/>
          <w:b/>
          <w:bCs/>
          <w:sz w:val="20"/>
          <w:szCs w:val="20"/>
        </w:rPr>
      </w:pPr>
      <w:r w:rsidRPr="00D34347">
        <w:rPr>
          <w:rFonts w:ascii="Verdana" w:hAnsi="Verdana" w:cs="Verdana"/>
          <w:sz w:val="20"/>
          <w:szCs w:val="20"/>
        </w:rPr>
        <w:t>Create IT0416 - Quota Compensation record(s) to pay earned, unused holiday quota</w:t>
      </w:r>
      <w:r>
        <w:rPr>
          <w:rFonts w:ascii="Verdana" w:hAnsi="Verdana" w:cs="Verdana"/>
          <w:sz w:val="20"/>
          <w:szCs w:val="20"/>
        </w:rPr>
        <w:t xml:space="preserve">. Use </w:t>
      </w:r>
      <w:r w:rsidRPr="00D34347">
        <w:rPr>
          <w:rFonts w:ascii="Verdana" w:hAnsi="Verdana" w:cs="Verdana"/>
          <w:sz w:val="20"/>
          <w:szCs w:val="20"/>
        </w:rPr>
        <w:t xml:space="preserve">an effective date of the day before the employee’s last day in compensable status.  </w:t>
      </w:r>
      <w:r w:rsidRPr="00D34347">
        <w:rPr>
          <w:rFonts w:ascii="Verdana" w:hAnsi="Verdana" w:cs="Verdana"/>
          <w:b/>
          <w:bCs/>
          <w:sz w:val="20"/>
          <w:szCs w:val="20"/>
        </w:rPr>
        <w:t xml:space="preserve">NOTE:  Unused holiday and compensatory quota is </w:t>
      </w:r>
      <w:r w:rsidRPr="00284B91">
        <w:rPr>
          <w:rFonts w:ascii="Verdana" w:hAnsi="Verdana" w:cs="Verdana"/>
          <w:b/>
          <w:bCs/>
          <w:sz w:val="20"/>
          <w:szCs w:val="20"/>
        </w:rPr>
        <w:t>not</w:t>
      </w:r>
      <w:r w:rsidRPr="00D34347">
        <w:rPr>
          <w:rFonts w:ascii="Verdana" w:hAnsi="Verdana" w:cs="Verdana"/>
          <w:b/>
          <w:bCs/>
          <w:sz w:val="20"/>
          <w:szCs w:val="20"/>
        </w:rPr>
        <w:t xml:space="preserve"> paid to exempt management employees.  Instead, quota corrections must be created to reduce any remaining quota to zero.</w:t>
      </w:r>
    </w:p>
    <w:p w:rsidR="00D33B46" w:rsidRPr="00D34347" w:rsidRDefault="00D33B46" w:rsidP="008D4DAB">
      <w:pPr>
        <w:rPr>
          <w:rFonts w:ascii="Verdana" w:hAnsi="Verdana" w:cs="Verdana"/>
          <w:b/>
          <w:bCs/>
          <w:sz w:val="20"/>
          <w:szCs w:val="20"/>
        </w:rPr>
      </w:pPr>
    </w:p>
    <w:p w:rsidR="00D33B46" w:rsidRPr="004722CC" w:rsidRDefault="00D33B46" w:rsidP="00970C10">
      <w:pPr>
        <w:numPr>
          <w:ilvl w:val="0"/>
          <w:numId w:val="36"/>
        </w:numPr>
        <w:rPr>
          <w:rFonts w:ascii="Verdana" w:hAnsi="Verdana" w:cs="Verdana"/>
          <w:sz w:val="20"/>
          <w:szCs w:val="20"/>
        </w:rPr>
      </w:pPr>
      <w:r w:rsidRPr="004722CC">
        <w:rPr>
          <w:rFonts w:ascii="Verdana" w:hAnsi="Verdana" w:cs="Verdana"/>
          <w:sz w:val="20"/>
          <w:szCs w:val="20"/>
        </w:rPr>
        <w:t xml:space="preserve">Unlock the Q record on IT2012 and appropriate quotas will pay and/or recoup. </w:t>
      </w:r>
    </w:p>
    <w:p w:rsidR="00D33B46" w:rsidRPr="00970C10" w:rsidRDefault="00D33B46" w:rsidP="00970C10">
      <w:pPr>
        <w:ind w:left="720"/>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 xml:space="preserve">Mix of Positive and Negative Quota with </w:t>
      </w:r>
      <w:r w:rsidRPr="00D34347">
        <w:rPr>
          <w:rFonts w:ascii="Verdana" w:hAnsi="Verdana" w:cs="Verdana"/>
          <w:b/>
          <w:bCs/>
          <w:sz w:val="20"/>
          <w:szCs w:val="20"/>
          <w:u w:val="single"/>
        </w:rPr>
        <w:t>Request to Freeze</w:t>
      </w:r>
      <w:r w:rsidRPr="00D34347">
        <w:rPr>
          <w:rFonts w:ascii="Verdana" w:hAnsi="Verdana" w:cs="Verdana"/>
          <w:sz w:val="20"/>
          <w:szCs w:val="20"/>
          <w:u w:val="single"/>
        </w:rPr>
        <w:t xml:space="preserve"> Quota</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Separation action created using reason code 72 or 74</w:t>
      </w:r>
      <w:r>
        <w:rPr>
          <w:rFonts w:ascii="Verdana" w:hAnsi="Verdana" w:cs="Verdana"/>
          <w:sz w:val="20"/>
          <w:szCs w:val="20"/>
        </w:rPr>
        <w:t xml:space="preserve"> -</w:t>
      </w:r>
      <w:r w:rsidRPr="00D34347">
        <w:rPr>
          <w:rFonts w:ascii="Verdana" w:hAnsi="Verdana" w:cs="Verdana"/>
          <w:sz w:val="20"/>
          <w:szCs w:val="20"/>
        </w:rPr>
        <w:t xml:space="preserve"> the employee does not return within 14 days and submits a request to freeze quota.    </w:t>
      </w:r>
    </w:p>
    <w:p w:rsidR="00D33B46" w:rsidRPr="00D34347" w:rsidRDefault="00D33B46" w:rsidP="008D4DAB">
      <w:pPr>
        <w:rPr>
          <w:rFonts w:ascii="Verdana" w:hAnsi="Verdana" w:cs="Verdana"/>
          <w:sz w:val="20"/>
          <w:szCs w:val="20"/>
        </w:rPr>
      </w:pPr>
    </w:p>
    <w:p w:rsidR="00D33B46" w:rsidRDefault="00D33B46" w:rsidP="0050505D">
      <w:pPr>
        <w:numPr>
          <w:ilvl w:val="0"/>
          <w:numId w:val="36"/>
        </w:numPr>
        <w:rPr>
          <w:rFonts w:ascii="Verdana" w:hAnsi="Verdana" w:cs="Verdana"/>
          <w:sz w:val="20"/>
          <w:szCs w:val="20"/>
        </w:rPr>
      </w:pPr>
      <w:r w:rsidRPr="00860576">
        <w:rPr>
          <w:rFonts w:ascii="Verdana" w:hAnsi="Verdana" w:cs="Verdana"/>
          <w:sz w:val="20"/>
          <w:szCs w:val="20"/>
        </w:rPr>
        <w:t xml:space="preserve">Negative quota must be recouped prior to freezing quota.  With the employee’s permission, positive annual/combined and/or personal quotas can be used to offset negative sick and/or personal quotas. </w:t>
      </w:r>
    </w:p>
    <w:p w:rsidR="00D33B46" w:rsidRPr="00860576" w:rsidRDefault="00D33B46" w:rsidP="00860576">
      <w:pPr>
        <w:ind w:left="720"/>
        <w:rPr>
          <w:rFonts w:ascii="Verdana" w:hAnsi="Verdana" w:cs="Verdana"/>
          <w:sz w:val="20"/>
          <w:szCs w:val="20"/>
        </w:rPr>
      </w:pPr>
    </w:p>
    <w:p w:rsidR="00D33B46" w:rsidRPr="00D34347" w:rsidRDefault="00D33B46" w:rsidP="00860576">
      <w:pPr>
        <w:numPr>
          <w:ilvl w:val="0"/>
          <w:numId w:val="36"/>
        </w:numPr>
        <w:rPr>
          <w:rFonts w:ascii="Verdana" w:hAnsi="Verdana" w:cs="Verdana"/>
          <w:sz w:val="20"/>
          <w:szCs w:val="20"/>
        </w:rPr>
      </w:pPr>
      <w:r w:rsidRPr="00D34347">
        <w:rPr>
          <w:rFonts w:ascii="Verdana" w:hAnsi="Verdana" w:cs="Verdana"/>
          <w:sz w:val="20"/>
          <w:szCs w:val="20"/>
        </w:rPr>
        <w:t>Delete absences that are causing actual quota to become negative and replace with available annual/combined, compensatory</w:t>
      </w:r>
      <w:r>
        <w:rPr>
          <w:rFonts w:ascii="Verdana" w:hAnsi="Verdana" w:cs="Verdana"/>
          <w:sz w:val="20"/>
          <w:szCs w:val="20"/>
        </w:rPr>
        <w:t xml:space="preserve"> and</w:t>
      </w:r>
      <w:r w:rsidRPr="00D34347">
        <w:rPr>
          <w:rFonts w:ascii="Verdana" w:hAnsi="Verdana" w:cs="Verdana"/>
          <w:sz w:val="20"/>
          <w:szCs w:val="20"/>
        </w:rPr>
        <w:t xml:space="preserve"> personal.  If no paid quota is available, enter AO, YUSO, YUFO, or YUPO absences as appropriate so that actual quota is zero.  </w:t>
      </w:r>
      <w:r w:rsidRPr="0050505D">
        <w:rPr>
          <w:rFonts w:ascii="Verdana" w:hAnsi="Verdana" w:cs="Verdana"/>
          <w:b/>
          <w:bCs/>
          <w:sz w:val="20"/>
          <w:szCs w:val="20"/>
        </w:rPr>
        <w:t>Note:</w:t>
      </w:r>
      <w:r w:rsidRPr="0050505D">
        <w:rPr>
          <w:rFonts w:ascii="Verdana" w:hAnsi="Verdana" w:cs="Verdana"/>
          <w:sz w:val="20"/>
          <w:szCs w:val="20"/>
        </w:rPr>
        <w:t xml:space="preserve"> </w:t>
      </w:r>
      <w:r w:rsidR="004521D0">
        <w:rPr>
          <w:rFonts w:ascii="Verdana" w:hAnsi="Verdana" w:cs="Verdana"/>
          <w:sz w:val="20"/>
          <w:szCs w:val="20"/>
        </w:rPr>
        <w:t xml:space="preserve"> </w:t>
      </w:r>
      <w:r w:rsidRPr="00D34347">
        <w:rPr>
          <w:rFonts w:ascii="Verdana" w:hAnsi="Verdana" w:cs="Verdana"/>
          <w:sz w:val="20"/>
          <w:szCs w:val="20"/>
        </w:rPr>
        <w:t xml:space="preserve">If an absence is linked to an </w:t>
      </w:r>
      <w:smartTag w:uri="urn:schemas-microsoft-com:office:smarttags" w:element="stockticker">
        <w:r w:rsidRPr="00D34347">
          <w:rPr>
            <w:rFonts w:ascii="Verdana" w:hAnsi="Verdana" w:cs="Verdana"/>
            <w:sz w:val="20"/>
            <w:szCs w:val="20"/>
          </w:rPr>
          <w:t>SPF</w:t>
        </w:r>
      </w:smartTag>
      <w:r w:rsidRPr="00D34347">
        <w:rPr>
          <w:rFonts w:ascii="Verdana" w:hAnsi="Verdana" w:cs="Verdana"/>
          <w:sz w:val="20"/>
          <w:szCs w:val="20"/>
        </w:rPr>
        <w:t xml:space="preserve"> event, contact the </w:t>
      </w:r>
      <w:smartTag w:uri="urn:schemas-microsoft-com:office:smarttags" w:element="stockticker">
        <w:r w:rsidRPr="00D34347">
          <w:rPr>
            <w:rFonts w:ascii="Verdana" w:hAnsi="Verdana" w:cs="Verdana"/>
            <w:sz w:val="20"/>
            <w:szCs w:val="20"/>
          </w:rPr>
          <w:t>SPF</w:t>
        </w:r>
      </w:smartTag>
      <w:r w:rsidRPr="00D34347">
        <w:rPr>
          <w:rFonts w:ascii="Verdana" w:hAnsi="Verdana" w:cs="Verdana"/>
          <w:sz w:val="20"/>
          <w:szCs w:val="20"/>
        </w:rPr>
        <w:t xml:space="preserve"> Coordinator to unlink the absence, delete the absence, enter the appropriate </w:t>
      </w:r>
      <w:smartTag w:uri="urn:schemas-microsoft-com:office:smarttags" w:element="stockticker">
        <w:r w:rsidRPr="00D34347">
          <w:rPr>
            <w:rFonts w:ascii="Verdana" w:hAnsi="Verdana" w:cs="Verdana"/>
            <w:sz w:val="20"/>
            <w:szCs w:val="20"/>
          </w:rPr>
          <w:t>SPF</w:t>
        </w:r>
      </w:smartTag>
      <w:r w:rsidRPr="00D34347">
        <w:rPr>
          <w:rFonts w:ascii="Verdana" w:hAnsi="Verdana" w:cs="Verdana"/>
          <w:sz w:val="20"/>
          <w:szCs w:val="20"/>
        </w:rPr>
        <w:t xml:space="preserve"> absence and then link the new absence to the appropriate </w:t>
      </w:r>
      <w:smartTag w:uri="urn:schemas-microsoft-com:office:smarttags" w:element="stockticker">
        <w:r w:rsidRPr="00D34347">
          <w:rPr>
            <w:rFonts w:ascii="Verdana" w:hAnsi="Verdana" w:cs="Verdana"/>
            <w:sz w:val="20"/>
            <w:szCs w:val="20"/>
          </w:rPr>
          <w:t>SPF</w:t>
        </w:r>
      </w:smartTag>
      <w:r w:rsidRPr="00D34347">
        <w:rPr>
          <w:rFonts w:ascii="Verdana" w:hAnsi="Verdana" w:cs="Verdana"/>
          <w:sz w:val="20"/>
          <w:szCs w:val="20"/>
        </w:rPr>
        <w:t xml:space="preserve"> event.</w:t>
      </w:r>
    </w:p>
    <w:p w:rsidR="00D33B46" w:rsidRPr="00D34347" w:rsidRDefault="00D33B46" w:rsidP="0050505D">
      <w:pPr>
        <w:ind w:left="720"/>
        <w:rPr>
          <w:rFonts w:ascii="Verdana" w:hAnsi="Verdana" w:cs="Verdana"/>
          <w:sz w:val="20"/>
          <w:szCs w:val="20"/>
        </w:rPr>
      </w:pPr>
    </w:p>
    <w:p w:rsidR="00D33B46" w:rsidRPr="00D34347" w:rsidRDefault="00D33B46" w:rsidP="009D7D4B">
      <w:pPr>
        <w:ind w:left="720"/>
        <w:rPr>
          <w:rFonts w:ascii="Verdana" w:hAnsi="Verdana" w:cs="Verdana"/>
          <w:sz w:val="20"/>
          <w:szCs w:val="20"/>
        </w:rPr>
      </w:pPr>
      <w:r w:rsidRPr="00BF2DDA">
        <w:rPr>
          <w:rFonts w:ascii="Verdana" w:hAnsi="Verdana" w:cs="Verdana"/>
          <w:b/>
          <w:bCs/>
          <w:sz w:val="20"/>
          <w:szCs w:val="20"/>
        </w:rPr>
        <w:t>Reminder:</w:t>
      </w:r>
      <w:r w:rsidRPr="00D34347">
        <w:rPr>
          <w:rFonts w:ascii="Verdana" w:hAnsi="Verdana" w:cs="Verdana"/>
          <w:sz w:val="20"/>
          <w:szCs w:val="20"/>
        </w:rPr>
        <w:t xml:space="preserve"> Changing paid leave to unpaid leave results in lost accruals.  Therefore, a three-step formula must be </w:t>
      </w:r>
      <w:r>
        <w:rPr>
          <w:rFonts w:ascii="Verdana" w:hAnsi="Verdana" w:cs="Verdana"/>
          <w:sz w:val="20"/>
          <w:szCs w:val="20"/>
        </w:rPr>
        <w:t xml:space="preserve">performed </w:t>
      </w:r>
      <w:r w:rsidRPr="00D34347">
        <w:rPr>
          <w:rFonts w:ascii="Verdana" w:hAnsi="Verdana" w:cs="Verdana"/>
          <w:sz w:val="20"/>
          <w:szCs w:val="20"/>
        </w:rPr>
        <w:t xml:space="preserve">to determine the </w:t>
      </w:r>
      <w:r>
        <w:rPr>
          <w:rFonts w:ascii="Verdana" w:hAnsi="Verdana" w:cs="Verdana"/>
          <w:sz w:val="20"/>
          <w:szCs w:val="20"/>
        </w:rPr>
        <w:t xml:space="preserve">quota adjustment </w:t>
      </w:r>
      <w:r w:rsidRPr="00D34347">
        <w:rPr>
          <w:rFonts w:ascii="Verdana" w:hAnsi="Verdana" w:cs="Verdana"/>
          <w:sz w:val="20"/>
          <w:szCs w:val="20"/>
        </w:rPr>
        <w:t xml:space="preserve">amount </w:t>
      </w:r>
      <w:r>
        <w:rPr>
          <w:rFonts w:ascii="Verdana" w:hAnsi="Verdana" w:cs="Verdana"/>
          <w:sz w:val="20"/>
          <w:szCs w:val="20"/>
        </w:rPr>
        <w:t xml:space="preserve">(amount </w:t>
      </w:r>
      <w:r w:rsidRPr="00D34347">
        <w:rPr>
          <w:rFonts w:ascii="Verdana" w:hAnsi="Verdana" w:cs="Verdana"/>
          <w:sz w:val="20"/>
          <w:szCs w:val="20"/>
        </w:rPr>
        <w:t>changed to leave without pay in order to zero out the absence quota</w:t>
      </w:r>
      <w:r>
        <w:rPr>
          <w:rFonts w:ascii="Verdana" w:hAnsi="Verdana" w:cs="Verdana"/>
          <w:sz w:val="20"/>
          <w:szCs w:val="20"/>
        </w:rPr>
        <w:t>)</w:t>
      </w:r>
      <w:r w:rsidRPr="00D34347">
        <w:rPr>
          <w:rFonts w:ascii="Verdana" w:hAnsi="Verdana" w:cs="Verdana"/>
          <w:sz w:val="20"/>
          <w:szCs w:val="20"/>
        </w:rPr>
        <w:t>.  For help with this calculation, please submit a</w:t>
      </w:r>
      <w:r>
        <w:rPr>
          <w:rFonts w:ascii="Verdana" w:hAnsi="Verdana" w:cs="Verdana"/>
          <w:sz w:val="20"/>
          <w:szCs w:val="20"/>
        </w:rPr>
        <w:t>n</w:t>
      </w:r>
      <w:r w:rsidRPr="00D34347">
        <w:rPr>
          <w:rFonts w:ascii="Verdana" w:hAnsi="Verdana" w:cs="Verdana"/>
          <w:sz w:val="20"/>
          <w:szCs w:val="20"/>
        </w:rPr>
        <w:t xml:space="preserve"> </w:t>
      </w:r>
      <w:hyperlink r:id="rId9" w:history="1">
        <w:r w:rsidRPr="00D34347">
          <w:rPr>
            <w:rFonts w:ascii="Verdana" w:hAnsi="Verdana" w:cs="Verdana"/>
            <w:b/>
            <w:bCs/>
            <w:color w:val="002569"/>
            <w:sz w:val="20"/>
            <w:szCs w:val="20"/>
            <w:u w:val="single"/>
          </w:rPr>
          <w:t>HR help desk ticket</w:t>
        </w:r>
      </w:hyperlink>
      <w:r w:rsidRPr="00D34347">
        <w:rPr>
          <w:rFonts w:ascii="Verdana" w:hAnsi="Verdana" w:cs="Verdana"/>
          <w:sz w:val="20"/>
          <w:szCs w:val="20"/>
        </w:rPr>
        <w:t xml:space="preserve"> </w:t>
      </w:r>
      <w:r>
        <w:rPr>
          <w:rFonts w:ascii="Verdana" w:hAnsi="Verdana" w:cs="Verdana"/>
          <w:sz w:val="20"/>
          <w:szCs w:val="20"/>
        </w:rPr>
        <w:t xml:space="preserve">in the time </w:t>
      </w:r>
      <w:r w:rsidRPr="00D34347">
        <w:rPr>
          <w:rFonts w:ascii="Verdana" w:hAnsi="Verdana" w:cs="Verdana"/>
          <w:sz w:val="20"/>
          <w:szCs w:val="20"/>
        </w:rPr>
        <w:t xml:space="preserve">category.   </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6"/>
        </w:numPr>
        <w:rPr>
          <w:rFonts w:ascii="Verdana" w:hAnsi="Verdana" w:cs="Verdana"/>
          <w:b/>
          <w:bCs/>
          <w:sz w:val="20"/>
          <w:szCs w:val="20"/>
        </w:rPr>
      </w:pPr>
      <w:r w:rsidRPr="00D34347">
        <w:rPr>
          <w:rFonts w:ascii="Verdana" w:hAnsi="Verdana" w:cs="Verdana"/>
          <w:sz w:val="20"/>
          <w:szCs w:val="20"/>
        </w:rPr>
        <w:t>Create IT0416 - Quota Compensation record(s) to pay earned unused holiday, compensatory and/or personal quotas</w:t>
      </w:r>
      <w:r>
        <w:rPr>
          <w:rFonts w:ascii="Verdana" w:hAnsi="Verdana" w:cs="Verdana"/>
          <w:sz w:val="20"/>
          <w:szCs w:val="20"/>
        </w:rPr>
        <w:t>. A</w:t>
      </w:r>
      <w:r w:rsidRPr="00D34347">
        <w:rPr>
          <w:rFonts w:ascii="Verdana" w:hAnsi="Verdana" w:cs="Verdana"/>
          <w:sz w:val="20"/>
          <w:szCs w:val="20"/>
        </w:rPr>
        <w:t xml:space="preserve">nnual/combined hours above </w:t>
      </w:r>
      <w:r>
        <w:rPr>
          <w:rFonts w:ascii="Verdana" w:hAnsi="Verdana" w:cs="Verdana"/>
          <w:sz w:val="20"/>
          <w:szCs w:val="20"/>
        </w:rPr>
        <w:t xml:space="preserve">the </w:t>
      </w:r>
      <w:r w:rsidRPr="00D34347">
        <w:rPr>
          <w:rFonts w:ascii="Verdana" w:hAnsi="Verdana" w:cs="Verdana"/>
          <w:sz w:val="20"/>
          <w:szCs w:val="20"/>
        </w:rPr>
        <w:t>maximum carryover</w:t>
      </w:r>
      <w:r>
        <w:rPr>
          <w:rFonts w:ascii="Verdana" w:hAnsi="Verdana" w:cs="Verdana"/>
          <w:sz w:val="20"/>
          <w:szCs w:val="20"/>
        </w:rPr>
        <w:t xml:space="preserve"> must also be paid</w:t>
      </w:r>
      <w:r w:rsidRPr="00D34347">
        <w:rPr>
          <w:rFonts w:ascii="Verdana" w:hAnsi="Verdana" w:cs="Verdana"/>
          <w:sz w:val="20"/>
          <w:szCs w:val="20"/>
        </w:rPr>
        <w:t xml:space="preserve">.  Use an effective date of the day before the employee’s last day in compensable status.  </w:t>
      </w:r>
      <w:r>
        <w:rPr>
          <w:rFonts w:ascii="Verdana" w:hAnsi="Verdana" w:cs="Verdana"/>
          <w:b/>
          <w:bCs/>
          <w:sz w:val="20"/>
          <w:szCs w:val="20"/>
        </w:rPr>
        <w:t>NOTE:</w:t>
      </w:r>
      <w:r w:rsidR="004521D0">
        <w:rPr>
          <w:rFonts w:ascii="Verdana" w:hAnsi="Verdana" w:cs="Verdana"/>
          <w:b/>
          <w:bCs/>
          <w:sz w:val="20"/>
          <w:szCs w:val="20"/>
        </w:rPr>
        <w:t xml:space="preserve"> </w:t>
      </w:r>
      <w:r w:rsidRPr="00D34347">
        <w:rPr>
          <w:rFonts w:ascii="Verdana" w:hAnsi="Verdana" w:cs="Verdana"/>
          <w:b/>
          <w:bCs/>
          <w:sz w:val="20"/>
          <w:szCs w:val="20"/>
        </w:rPr>
        <w:t xml:space="preserve"> Unused holiday and compensatory quota is </w:t>
      </w:r>
      <w:r w:rsidRPr="00BF2DDA">
        <w:rPr>
          <w:rFonts w:ascii="Verdana" w:hAnsi="Verdana" w:cs="Verdana"/>
          <w:b/>
          <w:bCs/>
          <w:sz w:val="20"/>
          <w:szCs w:val="20"/>
        </w:rPr>
        <w:t>not</w:t>
      </w:r>
      <w:r w:rsidRPr="00D34347">
        <w:rPr>
          <w:rFonts w:ascii="Verdana" w:hAnsi="Verdana" w:cs="Verdana"/>
          <w:b/>
          <w:bCs/>
          <w:sz w:val="20"/>
          <w:szCs w:val="20"/>
        </w:rPr>
        <w:t xml:space="preserve"> paid to exempt management employees.  Instead, quota corrections must be created to reduce any remaining quota to zero.</w:t>
      </w:r>
    </w:p>
    <w:p w:rsidR="00D33B46" w:rsidRPr="00D34347" w:rsidRDefault="00D33B46" w:rsidP="008D4DAB">
      <w:pPr>
        <w:rPr>
          <w:rFonts w:ascii="Verdana" w:hAnsi="Verdana" w:cs="Verdana"/>
          <w:b/>
          <w:bCs/>
          <w:sz w:val="20"/>
          <w:szCs w:val="20"/>
        </w:rPr>
      </w:pPr>
    </w:p>
    <w:p w:rsidR="00D33B46" w:rsidRDefault="00D33B46" w:rsidP="00BF2DDA">
      <w:pPr>
        <w:numPr>
          <w:ilvl w:val="0"/>
          <w:numId w:val="36"/>
        </w:numPr>
        <w:rPr>
          <w:rFonts w:ascii="Verdana" w:hAnsi="Verdana" w:cs="Verdana"/>
          <w:sz w:val="20"/>
          <w:szCs w:val="20"/>
        </w:rPr>
      </w:pPr>
      <w:r w:rsidRPr="00860576">
        <w:rPr>
          <w:rFonts w:ascii="Verdana" w:hAnsi="Verdana" w:cs="Verdana"/>
          <w:sz w:val="20"/>
          <w:szCs w:val="20"/>
        </w:rPr>
        <w:t>Create IT2013 - Quota Correction record</w:t>
      </w:r>
      <w:r>
        <w:rPr>
          <w:rFonts w:ascii="Verdana" w:hAnsi="Verdana" w:cs="Verdana"/>
          <w:sz w:val="20"/>
          <w:szCs w:val="20"/>
        </w:rPr>
        <w:t>(</w:t>
      </w:r>
      <w:r w:rsidRPr="00860576">
        <w:rPr>
          <w:rFonts w:ascii="Verdana" w:hAnsi="Verdana" w:cs="Verdana"/>
          <w:sz w:val="20"/>
          <w:szCs w:val="20"/>
        </w:rPr>
        <w:t>s</w:t>
      </w:r>
      <w:r>
        <w:rPr>
          <w:rFonts w:ascii="Verdana" w:hAnsi="Verdana" w:cs="Verdana"/>
          <w:sz w:val="20"/>
          <w:szCs w:val="20"/>
        </w:rPr>
        <w:t>)</w:t>
      </w:r>
      <w:r w:rsidRPr="00860576">
        <w:rPr>
          <w:rFonts w:ascii="Verdana" w:hAnsi="Verdana" w:cs="Verdana"/>
          <w:sz w:val="20"/>
          <w:szCs w:val="20"/>
        </w:rPr>
        <w:t xml:space="preserve"> to reduce the remaining, unearned holiday and unused military quotas to zero.  Anticipated annual/combined, sick and personal quotas must also be reduced by the amount of unearned quota from the time of separation to the end of the current leave calendar year.  </w:t>
      </w:r>
    </w:p>
    <w:p w:rsidR="004521D0" w:rsidRPr="00860576" w:rsidRDefault="004521D0" w:rsidP="004521D0">
      <w:pPr>
        <w:ind w:left="720"/>
        <w:rPr>
          <w:rFonts w:ascii="Verdana" w:hAnsi="Verdana" w:cs="Verdana"/>
          <w:sz w:val="20"/>
          <w:szCs w:val="20"/>
        </w:rPr>
      </w:pPr>
    </w:p>
    <w:p w:rsidR="00D33B46" w:rsidRDefault="00D33B46" w:rsidP="00BF2DDA">
      <w:pPr>
        <w:numPr>
          <w:ilvl w:val="1"/>
          <w:numId w:val="36"/>
        </w:numPr>
        <w:rPr>
          <w:rFonts w:ascii="Verdana" w:hAnsi="Verdana" w:cs="Verdana"/>
          <w:sz w:val="20"/>
          <w:szCs w:val="20"/>
        </w:rPr>
      </w:pPr>
      <w:r>
        <w:rPr>
          <w:rFonts w:ascii="Verdana" w:hAnsi="Verdana" w:cs="Verdana"/>
          <w:sz w:val="20"/>
          <w:szCs w:val="20"/>
        </w:rPr>
        <w:t xml:space="preserve">Maximum Carryover - </w:t>
      </w:r>
      <w:r w:rsidRPr="00D34347">
        <w:rPr>
          <w:rFonts w:ascii="Verdana" w:hAnsi="Verdana" w:cs="Verdana"/>
          <w:sz w:val="20"/>
          <w:szCs w:val="20"/>
        </w:rPr>
        <w:t xml:space="preserve">If the employee was paid for hours above the maximum carryover for annual/combined quota, </w:t>
      </w:r>
      <w:r>
        <w:rPr>
          <w:rFonts w:ascii="Verdana" w:hAnsi="Verdana" w:cs="Verdana"/>
          <w:sz w:val="20"/>
          <w:szCs w:val="20"/>
        </w:rPr>
        <w:t xml:space="preserve">remove </w:t>
      </w:r>
      <w:r w:rsidRPr="00D34347">
        <w:rPr>
          <w:rFonts w:ascii="Verdana" w:hAnsi="Verdana" w:cs="Verdana"/>
          <w:sz w:val="20"/>
          <w:szCs w:val="20"/>
        </w:rPr>
        <w:t xml:space="preserve">these hours from the anticipated annual/combined quota. </w:t>
      </w:r>
    </w:p>
    <w:p w:rsidR="00D33B46" w:rsidRDefault="00D33B46" w:rsidP="00BF2DDA">
      <w:pPr>
        <w:ind w:left="1440"/>
        <w:rPr>
          <w:rFonts w:ascii="Verdana" w:hAnsi="Verdana" w:cs="Verdana"/>
          <w:sz w:val="20"/>
          <w:szCs w:val="20"/>
        </w:rPr>
      </w:pPr>
    </w:p>
    <w:p w:rsidR="00D33B46" w:rsidRDefault="00D33B46" w:rsidP="00BF2DDA">
      <w:pPr>
        <w:numPr>
          <w:ilvl w:val="1"/>
          <w:numId w:val="36"/>
        </w:numPr>
        <w:rPr>
          <w:rFonts w:ascii="Verdana" w:hAnsi="Verdana" w:cs="Verdana"/>
          <w:sz w:val="20"/>
          <w:szCs w:val="20"/>
        </w:rPr>
      </w:pPr>
      <w:r>
        <w:rPr>
          <w:rFonts w:ascii="Verdana" w:hAnsi="Verdana" w:cs="Verdana"/>
          <w:sz w:val="20"/>
          <w:szCs w:val="20"/>
        </w:rPr>
        <w:t xml:space="preserve">Excess Quota - </w:t>
      </w:r>
      <w:r w:rsidRPr="00D34347">
        <w:rPr>
          <w:rFonts w:ascii="Verdana" w:hAnsi="Verdana" w:cs="Verdana"/>
          <w:sz w:val="20"/>
          <w:szCs w:val="20"/>
        </w:rPr>
        <w:t>If the employee is separating during the extension period and has a</w:t>
      </w:r>
      <w:r>
        <w:rPr>
          <w:rFonts w:ascii="Verdana" w:hAnsi="Verdana" w:cs="Verdana"/>
          <w:sz w:val="20"/>
          <w:szCs w:val="20"/>
        </w:rPr>
        <w:t>n</w:t>
      </w:r>
      <w:r w:rsidRPr="00D34347">
        <w:rPr>
          <w:rFonts w:ascii="Verdana" w:hAnsi="Verdana" w:cs="Verdana"/>
          <w:sz w:val="20"/>
          <w:szCs w:val="20"/>
        </w:rPr>
        <w:t xml:space="preserve"> extension</w:t>
      </w:r>
      <w:r>
        <w:rPr>
          <w:rFonts w:ascii="Verdana" w:hAnsi="Verdana" w:cs="Verdana"/>
          <w:sz w:val="20"/>
          <w:szCs w:val="20"/>
        </w:rPr>
        <w:t xml:space="preserve"> quota</w:t>
      </w:r>
      <w:r w:rsidRPr="00D34347">
        <w:rPr>
          <w:rFonts w:ascii="Verdana" w:hAnsi="Verdana" w:cs="Verdana"/>
          <w:sz w:val="20"/>
          <w:szCs w:val="20"/>
        </w:rPr>
        <w:t xml:space="preserve">, </w:t>
      </w:r>
      <w:r>
        <w:rPr>
          <w:rFonts w:ascii="Verdana" w:hAnsi="Verdana" w:cs="Verdana"/>
          <w:sz w:val="20"/>
          <w:szCs w:val="20"/>
        </w:rPr>
        <w:t xml:space="preserve">correct </w:t>
      </w:r>
      <w:r w:rsidRPr="00D34347">
        <w:rPr>
          <w:rFonts w:ascii="Verdana" w:hAnsi="Verdana" w:cs="Verdana"/>
          <w:sz w:val="20"/>
          <w:szCs w:val="20"/>
        </w:rPr>
        <w:t xml:space="preserve">the extension quota </w:t>
      </w:r>
      <w:r>
        <w:rPr>
          <w:rFonts w:ascii="Verdana" w:hAnsi="Verdana" w:cs="Verdana"/>
          <w:sz w:val="20"/>
          <w:szCs w:val="20"/>
        </w:rPr>
        <w:t>(</w:t>
      </w:r>
      <w:r w:rsidRPr="00D34347">
        <w:rPr>
          <w:rFonts w:ascii="Verdana" w:hAnsi="Verdana" w:cs="Verdana"/>
          <w:sz w:val="20"/>
          <w:szCs w:val="20"/>
          <w:u w:val="single"/>
        </w:rPr>
        <w:t>not</w:t>
      </w:r>
      <w:r w:rsidRPr="00D34347">
        <w:rPr>
          <w:rFonts w:ascii="Verdana" w:hAnsi="Verdana" w:cs="Verdana"/>
          <w:sz w:val="20"/>
          <w:szCs w:val="20"/>
        </w:rPr>
        <w:t xml:space="preserve"> the anticipated quota</w:t>
      </w:r>
      <w:r>
        <w:rPr>
          <w:rFonts w:ascii="Verdana" w:hAnsi="Verdana" w:cs="Verdana"/>
          <w:sz w:val="20"/>
          <w:szCs w:val="20"/>
        </w:rPr>
        <w:t>)</w:t>
      </w:r>
      <w:r w:rsidRPr="00D34347">
        <w:rPr>
          <w:rFonts w:ascii="Verdana" w:hAnsi="Verdana" w:cs="Verdana"/>
          <w:sz w:val="20"/>
          <w:szCs w:val="20"/>
        </w:rPr>
        <w:t xml:space="preserve">.  </w:t>
      </w:r>
    </w:p>
    <w:p w:rsidR="00D33B46" w:rsidRDefault="00D33B46" w:rsidP="00860576">
      <w:pPr>
        <w:pStyle w:val="ListParagraph"/>
        <w:rPr>
          <w:rFonts w:ascii="Verdana" w:hAnsi="Verdana" w:cs="Verdana"/>
          <w:sz w:val="20"/>
          <w:szCs w:val="20"/>
        </w:rPr>
      </w:pPr>
    </w:p>
    <w:p w:rsidR="00D33B46" w:rsidRDefault="00D33B46" w:rsidP="00860576">
      <w:pPr>
        <w:ind w:left="720"/>
        <w:rPr>
          <w:rFonts w:ascii="Verdana" w:hAnsi="Verdana" w:cs="Verdana"/>
          <w:sz w:val="20"/>
          <w:szCs w:val="20"/>
        </w:rPr>
      </w:pPr>
      <w:r w:rsidRPr="00D34347">
        <w:rPr>
          <w:rFonts w:ascii="Verdana" w:hAnsi="Verdana" w:cs="Verdana"/>
          <w:sz w:val="20"/>
          <w:szCs w:val="20"/>
        </w:rPr>
        <w:t xml:space="preserve">Use an effective date of the day before the employee’s last day in compensable status for the quota corrections.  </w:t>
      </w:r>
    </w:p>
    <w:p w:rsidR="00D33B46" w:rsidRPr="00D34347" w:rsidRDefault="00D33B46" w:rsidP="00860576">
      <w:pPr>
        <w:ind w:left="720"/>
        <w:rPr>
          <w:rFonts w:ascii="Verdana" w:hAnsi="Verdana" w:cs="Verdana"/>
          <w:sz w:val="20"/>
          <w:szCs w:val="20"/>
        </w:rPr>
      </w:pP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b/>
          <w:bCs/>
          <w:sz w:val="20"/>
          <w:szCs w:val="20"/>
          <w:u w:val="single"/>
        </w:rPr>
        <w:t>Request to Freeze</w:t>
      </w:r>
      <w:r w:rsidRPr="00D34347">
        <w:rPr>
          <w:rFonts w:ascii="Verdana" w:hAnsi="Verdana" w:cs="Verdana"/>
          <w:sz w:val="20"/>
          <w:szCs w:val="20"/>
          <w:u w:val="single"/>
        </w:rPr>
        <w:t xml:space="preserve"> Quota Submitted Within 14-Day Period While Q Record Was Locked</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 xml:space="preserve">Separation action created using reason code 05, 71, or 73 and the employee does not return within 14 days.  </w:t>
      </w:r>
      <w:r>
        <w:rPr>
          <w:rFonts w:ascii="Verdana" w:hAnsi="Verdana" w:cs="Verdana"/>
          <w:sz w:val="20"/>
          <w:szCs w:val="20"/>
        </w:rPr>
        <w:t>Complete t</w:t>
      </w:r>
      <w:r w:rsidRPr="00D34347">
        <w:rPr>
          <w:rFonts w:ascii="Verdana" w:hAnsi="Verdana" w:cs="Verdana"/>
          <w:sz w:val="20"/>
          <w:szCs w:val="20"/>
        </w:rPr>
        <w:t xml:space="preserve">he following steps </w:t>
      </w:r>
      <w:r>
        <w:rPr>
          <w:rFonts w:ascii="Verdana" w:hAnsi="Verdana" w:cs="Verdana"/>
          <w:sz w:val="20"/>
          <w:szCs w:val="20"/>
        </w:rPr>
        <w:t xml:space="preserve">after the </w:t>
      </w:r>
      <w:r w:rsidRPr="00D34347">
        <w:rPr>
          <w:rFonts w:ascii="Verdana" w:hAnsi="Verdana" w:cs="Verdana"/>
          <w:sz w:val="20"/>
          <w:szCs w:val="20"/>
        </w:rPr>
        <w:t>expiration of the 14-day period:</w:t>
      </w:r>
    </w:p>
    <w:p w:rsidR="00D33B46" w:rsidRPr="00D34347" w:rsidRDefault="00D33B46" w:rsidP="008D4DAB">
      <w:pPr>
        <w:rPr>
          <w:rFonts w:ascii="Verdana" w:hAnsi="Verdana" w:cs="Verdana"/>
          <w:sz w:val="20"/>
          <w:szCs w:val="20"/>
        </w:rPr>
      </w:pPr>
    </w:p>
    <w:p w:rsidR="00D33B46"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Review IT2012.  Delete the Q record that was generated as part of the original separation action.  </w:t>
      </w:r>
      <w:r w:rsidRPr="00BF2DDA">
        <w:rPr>
          <w:rFonts w:ascii="Verdana" w:hAnsi="Verdana" w:cs="Verdana"/>
          <w:b/>
          <w:bCs/>
          <w:sz w:val="20"/>
          <w:szCs w:val="20"/>
        </w:rPr>
        <w:t>Note:</w:t>
      </w:r>
      <w:r w:rsidR="004521D0">
        <w:rPr>
          <w:rFonts w:ascii="Verdana" w:hAnsi="Verdana" w:cs="Verdana"/>
          <w:b/>
          <w:bCs/>
          <w:sz w:val="20"/>
          <w:szCs w:val="20"/>
        </w:rPr>
        <w:t xml:space="preserve"> </w:t>
      </w:r>
      <w:r w:rsidRPr="00D34347">
        <w:rPr>
          <w:rFonts w:ascii="Verdana" w:hAnsi="Verdana" w:cs="Verdana"/>
          <w:sz w:val="20"/>
          <w:szCs w:val="20"/>
        </w:rPr>
        <w:t xml:space="preserve"> Reason codes 72 and 74 will not generate a new Q record on IT2012.</w:t>
      </w:r>
    </w:p>
    <w:p w:rsidR="00D33B46" w:rsidRDefault="00D33B46" w:rsidP="00860576">
      <w:pPr>
        <w:rPr>
          <w:rFonts w:ascii="Verdana" w:hAnsi="Verdana" w:cs="Verdana"/>
          <w:sz w:val="20"/>
          <w:szCs w:val="20"/>
        </w:rPr>
      </w:pPr>
    </w:p>
    <w:p w:rsidR="00D33B46" w:rsidRPr="00860576" w:rsidRDefault="00D33B46" w:rsidP="00860576">
      <w:pPr>
        <w:numPr>
          <w:ilvl w:val="0"/>
          <w:numId w:val="37"/>
        </w:numPr>
        <w:rPr>
          <w:rFonts w:ascii="Verdana" w:hAnsi="Verdana" w:cs="Verdana"/>
          <w:sz w:val="20"/>
          <w:szCs w:val="20"/>
        </w:rPr>
      </w:pPr>
      <w:r w:rsidRPr="00860576">
        <w:rPr>
          <w:rFonts w:ascii="Verdana" w:hAnsi="Verdana" w:cs="Verdana"/>
          <w:sz w:val="20"/>
          <w:szCs w:val="20"/>
        </w:rPr>
        <w:t xml:space="preserve">Re-execute the separation action using reason code 72 or 74. </w:t>
      </w:r>
    </w:p>
    <w:p w:rsidR="00D33B46" w:rsidRPr="00D34347" w:rsidRDefault="00D33B46" w:rsidP="008D4DAB">
      <w:pPr>
        <w:rPr>
          <w:rFonts w:ascii="Verdana" w:hAnsi="Verdana" w:cs="Verdana"/>
          <w:sz w:val="20"/>
          <w:szCs w:val="20"/>
        </w:rPr>
      </w:pPr>
    </w:p>
    <w:p w:rsidR="00D33B46" w:rsidRDefault="00D33B46" w:rsidP="0050505D">
      <w:pPr>
        <w:numPr>
          <w:ilvl w:val="0"/>
          <w:numId w:val="37"/>
        </w:numPr>
        <w:rPr>
          <w:rFonts w:ascii="Verdana" w:hAnsi="Verdana" w:cs="Verdana"/>
          <w:sz w:val="20"/>
          <w:szCs w:val="20"/>
        </w:rPr>
      </w:pPr>
      <w:r w:rsidRPr="00860576">
        <w:rPr>
          <w:rFonts w:ascii="Verdana" w:hAnsi="Verdana" w:cs="Verdana"/>
          <w:sz w:val="20"/>
          <w:szCs w:val="20"/>
        </w:rPr>
        <w:t xml:space="preserve">Negative quota must be recouped prior to freezing quota.  With the employee’s permission, positive annual/combined and/or personal quotas can be used to offset negative sick and/or personal quotas. </w:t>
      </w:r>
    </w:p>
    <w:p w:rsidR="00D33B46" w:rsidRDefault="00D33B46" w:rsidP="00860576">
      <w:pPr>
        <w:pStyle w:val="ListParagraph"/>
        <w:rPr>
          <w:rFonts w:ascii="Verdana" w:hAnsi="Verdana" w:cs="Verdana"/>
          <w:sz w:val="20"/>
          <w:szCs w:val="20"/>
        </w:rPr>
      </w:pPr>
    </w:p>
    <w:p w:rsidR="00D33B46" w:rsidRDefault="00D33B46" w:rsidP="00860576">
      <w:pPr>
        <w:numPr>
          <w:ilvl w:val="0"/>
          <w:numId w:val="37"/>
        </w:numPr>
        <w:rPr>
          <w:rFonts w:ascii="Verdana" w:hAnsi="Verdana" w:cs="Verdana"/>
          <w:sz w:val="20"/>
          <w:szCs w:val="20"/>
        </w:rPr>
      </w:pPr>
      <w:r w:rsidRPr="00860576">
        <w:rPr>
          <w:rFonts w:ascii="Verdana" w:hAnsi="Verdana" w:cs="Verdana"/>
          <w:sz w:val="20"/>
          <w:szCs w:val="20"/>
        </w:rPr>
        <w:t xml:space="preserve">Delete absences that are causing actual quota to become negative and replace with available annual/combined, compensatory and personal.  If no paid quota is available, enter AO, YUSO, YUFO, or YUPO absences as appropriate so that actual quota is zero.  </w:t>
      </w:r>
      <w:r w:rsidRPr="00860576">
        <w:rPr>
          <w:rFonts w:ascii="Verdana" w:hAnsi="Verdana" w:cs="Verdana"/>
          <w:b/>
          <w:bCs/>
          <w:sz w:val="20"/>
          <w:szCs w:val="20"/>
        </w:rPr>
        <w:t>Note:</w:t>
      </w:r>
      <w:r w:rsidR="004521D0">
        <w:rPr>
          <w:rFonts w:ascii="Verdana" w:hAnsi="Verdana" w:cs="Verdana"/>
          <w:b/>
          <w:bCs/>
          <w:sz w:val="20"/>
          <w:szCs w:val="20"/>
        </w:rPr>
        <w:t xml:space="preserve"> </w:t>
      </w:r>
      <w:r w:rsidRPr="00860576">
        <w:rPr>
          <w:rFonts w:ascii="Verdana" w:hAnsi="Verdana" w:cs="Verdana"/>
          <w:sz w:val="20"/>
          <w:szCs w:val="20"/>
        </w:rPr>
        <w:t xml:space="preserve"> If an absence is linked to an SPF event, contact your SPF Coordinator to unlink the absence, delete the absence, enter the appropriate SPF absence and </w:t>
      </w:r>
      <w:r>
        <w:rPr>
          <w:rFonts w:ascii="Verdana" w:hAnsi="Verdana" w:cs="Verdana"/>
          <w:sz w:val="20"/>
          <w:szCs w:val="20"/>
        </w:rPr>
        <w:t xml:space="preserve">then </w:t>
      </w:r>
      <w:r w:rsidRPr="00860576">
        <w:rPr>
          <w:rFonts w:ascii="Verdana" w:hAnsi="Verdana" w:cs="Verdana"/>
          <w:sz w:val="20"/>
          <w:szCs w:val="20"/>
        </w:rPr>
        <w:t>link</w:t>
      </w:r>
      <w:r>
        <w:rPr>
          <w:rFonts w:ascii="Verdana" w:hAnsi="Verdana" w:cs="Verdana"/>
          <w:sz w:val="20"/>
          <w:szCs w:val="20"/>
        </w:rPr>
        <w:t xml:space="preserve"> the new absence to the appropriate SPF event.</w:t>
      </w:r>
      <w:r w:rsidRPr="00860576">
        <w:rPr>
          <w:rFonts w:ascii="Verdana" w:hAnsi="Verdana" w:cs="Verdana"/>
          <w:sz w:val="20"/>
          <w:szCs w:val="20"/>
        </w:rPr>
        <w:t xml:space="preserve"> </w:t>
      </w:r>
    </w:p>
    <w:p w:rsidR="00D33B46" w:rsidRDefault="00D33B46" w:rsidP="00860576">
      <w:pPr>
        <w:pStyle w:val="ListParagraph"/>
        <w:rPr>
          <w:rFonts w:ascii="Verdana" w:hAnsi="Verdana" w:cs="Verdana"/>
          <w:sz w:val="20"/>
          <w:szCs w:val="20"/>
        </w:rPr>
      </w:pPr>
    </w:p>
    <w:p w:rsidR="00D33B46" w:rsidRPr="00860576" w:rsidRDefault="00D33B46" w:rsidP="009D7D4B">
      <w:pPr>
        <w:ind w:left="720"/>
        <w:rPr>
          <w:rFonts w:ascii="Verdana" w:hAnsi="Verdana" w:cs="Verdana"/>
          <w:sz w:val="20"/>
          <w:szCs w:val="20"/>
        </w:rPr>
      </w:pPr>
      <w:r w:rsidRPr="00860576">
        <w:rPr>
          <w:rFonts w:ascii="Verdana" w:hAnsi="Verdana" w:cs="Verdana"/>
          <w:b/>
          <w:bCs/>
          <w:sz w:val="20"/>
          <w:szCs w:val="20"/>
        </w:rPr>
        <w:t>Reminder:</w:t>
      </w:r>
      <w:r w:rsidRPr="00860576">
        <w:rPr>
          <w:rFonts w:ascii="Verdana" w:hAnsi="Verdana" w:cs="Verdana"/>
          <w:sz w:val="20"/>
          <w:szCs w:val="20"/>
        </w:rPr>
        <w:t xml:space="preserve"> </w:t>
      </w:r>
      <w:r w:rsidR="004521D0">
        <w:rPr>
          <w:rFonts w:ascii="Verdana" w:hAnsi="Verdana" w:cs="Verdana"/>
          <w:sz w:val="20"/>
          <w:szCs w:val="20"/>
        </w:rPr>
        <w:t xml:space="preserve"> </w:t>
      </w:r>
      <w:r w:rsidRPr="00860576">
        <w:rPr>
          <w:rFonts w:ascii="Verdana" w:hAnsi="Verdana" w:cs="Verdana"/>
          <w:sz w:val="20"/>
          <w:szCs w:val="20"/>
        </w:rPr>
        <w:t xml:space="preserve">Changing paid leave to unpaid leave results in lost accruals.  Therefore, a three-step formula must be performed to determine the quota adjustment amount (amount changed to leave without pay in order to zero out the absence quota).  For help with this calculation, please submit an </w:t>
      </w:r>
      <w:hyperlink r:id="rId10" w:history="1">
        <w:r w:rsidRPr="00860576">
          <w:rPr>
            <w:rFonts w:ascii="Verdana" w:hAnsi="Verdana" w:cs="Verdana"/>
            <w:b/>
            <w:bCs/>
            <w:color w:val="002569"/>
            <w:sz w:val="20"/>
            <w:szCs w:val="20"/>
            <w:u w:val="single"/>
          </w:rPr>
          <w:t>HR help desk ticket</w:t>
        </w:r>
      </w:hyperlink>
      <w:r w:rsidRPr="00860576">
        <w:rPr>
          <w:rFonts w:ascii="Verdana" w:hAnsi="Verdana" w:cs="Verdana"/>
          <w:sz w:val="20"/>
          <w:szCs w:val="20"/>
        </w:rPr>
        <w:t xml:space="preserve"> in the time category.   </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b/>
          <w:bCs/>
          <w:sz w:val="20"/>
          <w:szCs w:val="20"/>
        </w:rPr>
      </w:pPr>
      <w:r w:rsidRPr="00D34347">
        <w:rPr>
          <w:rFonts w:ascii="Verdana" w:hAnsi="Verdana" w:cs="Verdana"/>
          <w:sz w:val="20"/>
          <w:szCs w:val="20"/>
        </w:rPr>
        <w:t xml:space="preserve">Create IT0416 - Quota Compensation record(s) to pay earned, unused holiday, </w:t>
      </w:r>
      <w:proofErr w:type="gramStart"/>
      <w:r w:rsidRPr="00D34347">
        <w:rPr>
          <w:rFonts w:ascii="Verdana" w:hAnsi="Verdana" w:cs="Verdana"/>
          <w:sz w:val="20"/>
          <w:szCs w:val="20"/>
        </w:rPr>
        <w:t>compensatory</w:t>
      </w:r>
      <w:proofErr w:type="gramEnd"/>
      <w:r w:rsidRPr="00D34347">
        <w:rPr>
          <w:rFonts w:ascii="Verdana" w:hAnsi="Verdana" w:cs="Verdana"/>
          <w:sz w:val="20"/>
          <w:szCs w:val="20"/>
        </w:rPr>
        <w:t xml:space="preserve"> and/or personal quotas</w:t>
      </w:r>
      <w:r>
        <w:rPr>
          <w:rFonts w:ascii="Verdana" w:hAnsi="Verdana" w:cs="Verdana"/>
          <w:sz w:val="20"/>
          <w:szCs w:val="20"/>
        </w:rPr>
        <w:t>. A</w:t>
      </w:r>
      <w:r w:rsidRPr="00D34347">
        <w:rPr>
          <w:rFonts w:ascii="Verdana" w:hAnsi="Verdana" w:cs="Verdana"/>
          <w:sz w:val="20"/>
          <w:szCs w:val="20"/>
        </w:rPr>
        <w:t>nnual/combined hours above</w:t>
      </w:r>
      <w:r>
        <w:rPr>
          <w:rFonts w:ascii="Verdana" w:hAnsi="Verdana" w:cs="Verdana"/>
          <w:sz w:val="20"/>
          <w:szCs w:val="20"/>
        </w:rPr>
        <w:t xml:space="preserve"> the</w:t>
      </w:r>
      <w:r w:rsidRPr="00D34347">
        <w:rPr>
          <w:rFonts w:ascii="Verdana" w:hAnsi="Verdana" w:cs="Verdana"/>
          <w:sz w:val="20"/>
          <w:szCs w:val="20"/>
        </w:rPr>
        <w:t xml:space="preserve"> maximum carryover</w:t>
      </w:r>
      <w:r>
        <w:rPr>
          <w:rFonts w:ascii="Verdana" w:hAnsi="Verdana" w:cs="Verdana"/>
          <w:sz w:val="20"/>
          <w:szCs w:val="20"/>
        </w:rPr>
        <w:t xml:space="preserve"> must also be paid</w:t>
      </w:r>
      <w:r w:rsidRPr="00D34347">
        <w:rPr>
          <w:rFonts w:ascii="Verdana" w:hAnsi="Verdana" w:cs="Verdana"/>
          <w:sz w:val="20"/>
          <w:szCs w:val="20"/>
        </w:rPr>
        <w:t xml:space="preserve">.  Use an effective date of the day before the employee’s last day in compensable status.  </w:t>
      </w:r>
      <w:r w:rsidRPr="00D34347">
        <w:rPr>
          <w:rFonts w:ascii="Verdana" w:hAnsi="Verdana" w:cs="Verdana"/>
          <w:b/>
          <w:bCs/>
          <w:sz w:val="20"/>
          <w:szCs w:val="20"/>
        </w:rPr>
        <w:t xml:space="preserve">NOTE: </w:t>
      </w:r>
      <w:r w:rsidR="004521D0">
        <w:rPr>
          <w:rFonts w:ascii="Verdana" w:hAnsi="Verdana" w:cs="Verdana"/>
          <w:b/>
          <w:bCs/>
          <w:sz w:val="20"/>
          <w:szCs w:val="20"/>
        </w:rPr>
        <w:t xml:space="preserve"> </w:t>
      </w:r>
      <w:r w:rsidRPr="00D34347">
        <w:rPr>
          <w:rFonts w:ascii="Verdana" w:hAnsi="Verdana" w:cs="Verdana"/>
          <w:b/>
          <w:bCs/>
          <w:sz w:val="20"/>
          <w:szCs w:val="20"/>
        </w:rPr>
        <w:t xml:space="preserve">Unused holiday and compensatory quota is </w:t>
      </w:r>
      <w:r w:rsidRPr="00D34347">
        <w:rPr>
          <w:rFonts w:ascii="Verdana" w:hAnsi="Verdana" w:cs="Verdana"/>
          <w:b/>
          <w:bCs/>
          <w:sz w:val="20"/>
          <w:szCs w:val="20"/>
          <w:u w:val="single"/>
        </w:rPr>
        <w:t>not</w:t>
      </w:r>
      <w:r w:rsidRPr="00D34347">
        <w:rPr>
          <w:rFonts w:ascii="Verdana" w:hAnsi="Verdana" w:cs="Verdana"/>
          <w:b/>
          <w:bCs/>
          <w:sz w:val="20"/>
          <w:szCs w:val="20"/>
        </w:rPr>
        <w:t xml:space="preserve"> paid to exempt management employees.  Instead, quota corrections must be created to reduce any remaining quota to zero.</w:t>
      </w:r>
    </w:p>
    <w:p w:rsidR="00D33B46" w:rsidRPr="00D34347" w:rsidRDefault="00D33B46" w:rsidP="008D4DAB">
      <w:pPr>
        <w:rPr>
          <w:rFonts w:ascii="Verdana" w:hAnsi="Verdana" w:cs="Verdana"/>
          <w:b/>
          <w:bCs/>
          <w:sz w:val="20"/>
          <w:szCs w:val="20"/>
        </w:rPr>
      </w:pPr>
    </w:p>
    <w:p w:rsidR="00D33B46" w:rsidRDefault="00D33B46" w:rsidP="00D92579">
      <w:pPr>
        <w:numPr>
          <w:ilvl w:val="0"/>
          <w:numId w:val="37"/>
        </w:numPr>
        <w:rPr>
          <w:rFonts w:ascii="Verdana" w:hAnsi="Verdana" w:cs="Verdana"/>
          <w:sz w:val="20"/>
          <w:szCs w:val="20"/>
        </w:rPr>
      </w:pPr>
      <w:r w:rsidRPr="00860576">
        <w:rPr>
          <w:rFonts w:ascii="Verdana" w:hAnsi="Verdana" w:cs="Verdana"/>
          <w:sz w:val="20"/>
          <w:szCs w:val="20"/>
        </w:rPr>
        <w:t xml:space="preserve">Create IT2013 - Quota Correction records to reduce the remaining, unearned holiday and unused military quotas to zero.  Anticipated annual/combined, sick and personal quotas must also be reduced by the amount of unearned quota from the time of separation to the end of the current leave calendar year.  </w:t>
      </w:r>
    </w:p>
    <w:p w:rsidR="00D33B46" w:rsidRDefault="00D33B46" w:rsidP="00860576">
      <w:pPr>
        <w:pStyle w:val="ListParagraph"/>
        <w:rPr>
          <w:rFonts w:ascii="Verdana" w:hAnsi="Verdana" w:cs="Verdana"/>
          <w:sz w:val="20"/>
          <w:szCs w:val="20"/>
        </w:rPr>
      </w:pPr>
    </w:p>
    <w:p w:rsidR="00D33B46" w:rsidRDefault="00D33B46" w:rsidP="004521D0">
      <w:pPr>
        <w:numPr>
          <w:ilvl w:val="1"/>
          <w:numId w:val="36"/>
        </w:numPr>
        <w:rPr>
          <w:rFonts w:ascii="Verdana" w:hAnsi="Verdana" w:cs="Verdana"/>
          <w:sz w:val="20"/>
          <w:szCs w:val="20"/>
        </w:rPr>
      </w:pPr>
      <w:r w:rsidRPr="00D34347">
        <w:rPr>
          <w:rFonts w:ascii="Verdana" w:hAnsi="Verdana" w:cs="Verdana"/>
          <w:sz w:val="20"/>
          <w:szCs w:val="20"/>
        </w:rPr>
        <w:t xml:space="preserve">If the employee was paid for hours above the maximum carryover for annual/combined quota, </w:t>
      </w:r>
      <w:r>
        <w:rPr>
          <w:rFonts w:ascii="Verdana" w:hAnsi="Verdana" w:cs="Verdana"/>
          <w:sz w:val="20"/>
          <w:szCs w:val="20"/>
        </w:rPr>
        <w:t xml:space="preserve">remove </w:t>
      </w:r>
      <w:r w:rsidRPr="00D34347">
        <w:rPr>
          <w:rFonts w:ascii="Verdana" w:hAnsi="Verdana" w:cs="Verdana"/>
          <w:sz w:val="20"/>
          <w:szCs w:val="20"/>
        </w:rPr>
        <w:t xml:space="preserve">these hours from the anticipated quotas. </w:t>
      </w:r>
    </w:p>
    <w:p w:rsidR="00D33B46" w:rsidRDefault="00D33B46" w:rsidP="004521D0">
      <w:pPr>
        <w:ind w:left="1440"/>
        <w:rPr>
          <w:rFonts w:ascii="Verdana" w:hAnsi="Verdana" w:cs="Verdana"/>
          <w:sz w:val="20"/>
          <w:szCs w:val="20"/>
        </w:rPr>
      </w:pPr>
    </w:p>
    <w:p w:rsidR="00D33B46" w:rsidRDefault="00D33B46" w:rsidP="004521D0">
      <w:pPr>
        <w:numPr>
          <w:ilvl w:val="1"/>
          <w:numId w:val="36"/>
        </w:numPr>
        <w:rPr>
          <w:rFonts w:ascii="Verdana" w:hAnsi="Verdana" w:cs="Verdana"/>
          <w:sz w:val="20"/>
          <w:szCs w:val="20"/>
        </w:rPr>
      </w:pPr>
      <w:r w:rsidRPr="00D34347">
        <w:rPr>
          <w:rFonts w:ascii="Verdana" w:hAnsi="Verdana" w:cs="Verdana"/>
          <w:sz w:val="20"/>
          <w:szCs w:val="20"/>
        </w:rPr>
        <w:t xml:space="preserve">If the employee is separating during the extension period and has a quota extension, </w:t>
      </w:r>
      <w:r>
        <w:rPr>
          <w:rFonts w:ascii="Verdana" w:hAnsi="Verdana" w:cs="Verdana"/>
          <w:sz w:val="20"/>
          <w:szCs w:val="20"/>
        </w:rPr>
        <w:t>correct the</w:t>
      </w:r>
      <w:r w:rsidRPr="00D34347">
        <w:rPr>
          <w:rFonts w:ascii="Verdana" w:hAnsi="Verdana" w:cs="Verdana"/>
          <w:sz w:val="20"/>
          <w:szCs w:val="20"/>
        </w:rPr>
        <w:t xml:space="preserve"> extension quotas </w:t>
      </w:r>
      <w:r>
        <w:rPr>
          <w:rFonts w:ascii="Verdana" w:hAnsi="Verdana" w:cs="Verdana"/>
          <w:sz w:val="20"/>
          <w:szCs w:val="20"/>
        </w:rPr>
        <w:t>(</w:t>
      </w:r>
      <w:r w:rsidRPr="00D34347">
        <w:rPr>
          <w:rFonts w:ascii="Verdana" w:hAnsi="Verdana" w:cs="Verdana"/>
          <w:sz w:val="20"/>
          <w:szCs w:val="20"/>
          <w:u w:val="single"/>
        </w:rPr>
        <w:t>not</w:t>
      </w:r>
      <w:r w:rsidRPr="00D34347">
        <w:rPr>
          <w:rFonts w:ascii="Verdana" w:hAnsi="Verdana" w:cs="Verdana"/>
          <w:sz w:val="20"/>
          <w:szCs w:val="20"/>
        </w:rPr>
        <w:t xml:space="preserve"> </w:t>
      </w:r>
      <w:r>
        <w:rPr>
          <w:rFonts w:ascii="Verdana" w:hAnsi="Verdana" w:cs="Verdana"/>
          <w:sz w:val="20"/>
          <w:szCs w:val="20"/>
        </w:rPr>
        <w:t xml:space="preserve">the </w:t>
      </w:r>
      <w:r w:rsidRPr="00D34347">
        <w:rPr>
          <w:rFonts w:ascii="Verdana" w:hAnsi="Verdana" w:cs="Verdana"/>
          <w:sz w:val="20"/>
          <w:szCs w:val="20"/>
        </w:rPr>
        <w:t>anticipated quota</w:t>
      </w:r>
      <w:r>
        <w:rPr>
          <w:rFonts w:ascii="Verdana" w:hAnsi="Verdana" w:cs="Verdana"/>
          <w:sz w:val="20"/>
          <w:szCs w:val="20"/>
        </w:rPr>
        <w:t>)</w:t>
      </w:r>
      <w:r w:rsidRPr="00D34347">
        <w:rPr>
          <w:rFonts w:ascii="Verdana" w:hAnsi="Verdana" w:cs="Verdana"/>
          <w:sz w:val="20"/>
          <w:szCs w:val="20"/>
        </w:rPr>
        <w:t>.</w:t>
      </w:r>
    </w:p>
    <w:p w:rsidR="00D33B46" w:rsidRDefault="00D33B46" w:rsidP="00860576">
      <w:pPr>
        <w:pStyle w:val="ListParagraph"/>
        <w:rPr>
          <w:rFonts w:ascii="Verdana" w:hAnsi="Verdana" w:cs="Verdana"/>
          <w:sz w:val="20"/>
          <w:szCs w:val="20"/>
        </w:rPr>
      </w:pPr>
    </w:p>
    <w:p w:rsidR="00D33B46" w:rsidRDefault="00D33B46" w:rsidP="00860576">
      <w:pPr>
        <w:ind w:left="720"/>
        <w:rPr>
          <w:rFonts w:ascii="Verdana" w:hAnsi="Verdana" w:cs="Verdana"/>
          <w:sz w:val="20"/>
          <w:szCs w:val="20"/>
        </w:rPr>
      </w:pPr>
      <w:r w:rsidRPr="00D34347">
        <w:rPr>
          <w:rFonts w:ascii="Verdana" w:hAnsi="Verdana" w:cs="Verdana"/>
          <w:sz w:val="20"/>
          <w:szCs w:val="20"/>
        </w:rPr>
        <w:t>Use an effective date of the day before the employee’s last day in compensable status for the quota corrections.</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Furlough Changed to Retirement</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Separation action was originally created using reason code 71, 72, 73, or 74.</w:t>
      </w:r>
    </w:p>
    <w:p w:rsidR="00D33B46" w:rsidRPr="00D34347" w:rsidRDefault="00D33B46" w:rsidP="008D4DAB">
      <w:pPr>
        <w:rPr>
          <w:rFonts w:ascii="Verdana" w:hAnsi="Verdana" w:cs="Verdana"/>
          <w:b/>
          <w:bCs/>
          <w:sz w:val="20"/>
          <w:szCs w:val="20"/>
        </w:rPr>
      </w:pPr>
    </w:p>
    <w:p w:rsidR="00D33B46" w:rsidRDefault="00D33B46" w:rsidP="008D4DAB">
      <w:pPr>
        <w:numPr>
          <w:ilvl w:val="0"/>
          <w:numId w:val="37"/>
        </w:numPr>
        <w:rPr>
          <w:rFonts w:ascii="Verdana" w:hAnsi="Verdana" w:cs="Verdana"/>
          <w:sz w:val="20"/>
          <w:szCs w:val="20"/>
        </w:rPr>
      </w:pPr>
      <w:r>
        <w:rPr>
          <w:rFonts w:ascii="Verdana" w:hAnsi="Verdana" w:cs="Verdana"/>
          <w:sz w:val="20"/>
          <w:szCs w:val="20"/>
        </w:rPr>
        <w:t>I</w:t>
      </w:r>
      <w:r w:rsidRPr="00D34347">
        <w:rPr>
          <w:rFonts w:ascii="Verdana" w:hAnsi="Verdana" w:cs="Verdana"/>
          <w:sz w:val="20"/>
          <w:szCs w:val="20"/>
        </w:rPr>
        <w:t>f prior separation action was completed using reason code 71 or 73</w:t>
      </w:r>
      <w:r>
        <w:rPr>
          <w:rFonts w:ascii="Verdana" w:hAnsi="Verdana" w:cs="Verdana"/>
          <w:sz w:val="20"/>
          <w:szCs w:val="20"/>
        </w:rPr>
        <w:t>, d</w:t>
      </w:r>
      <w:r w:rsidRPr="00D34347">
        <w:rPr>
          <w:rFonts w:ascii="Verdana" w:hAnsi="Verdana" w:cs="Verdana"/>
          <w:sz w:val="20"/>
          <w:szCs w:val="20"/>
        </w:rPr>
        <w:t>elete QSEP record on IT2012</w:t>
      </w:r>
      <w:r>
        <w:rPr>
          <w:rFonts w:ascii="Verdana" w:hAnsi="Verdana" w:cs="Verdana"/>
          <w:sz w:val="20"/>
          <w:szCs w:val="20"/>
        </w:rPr>
        <w:t xml:space="preserve">. </w:t>
      </w:r>
    </w:p>
    <w:p w:rsidR="00D33B46" w:rsidRDefault="00D33B46" w:rsidP="00860576">
      <w:pPr>
        <w:ind w:left="720"/>
        <w:rPr>
          <w:rFonts w:ascii="Verdana" w:hAnsi="Verdana" w:cs="Verdana"/>
          <w:sz w:val="20"/>
          <w:szCs w:val="20"/>
        </w:rPr>
      </w:pPr>
    </w:p>
    <w:p w:rsidR="00D33B46" w:rsidRPr="00D34347" w:rsidRDefault="00D33B46" w:rsidP="00860576">
      <w:pPr>
        <w:numPr>
          <w:ilvl w:val="0"/>
          <w:numId w:val="37"/>
        </w:numPr>
        <w:rPr>
          <w:rFonts w:ascii="Verdana" w:hAnsi="Verdana" w:cs="Verdana"/>
          <w:b/>
          <w:bCs/>
          <w:sz w:val="20"/>
          <w:szCs w:val="20"/>
        </w:rPr>
      </w:pPr>
      <w:r w:rsidRPr="00D34347">
        <w:rPr>
          <w:rFonts w:ascii="Verdana" w:hAnsi="Verdana" w:cs="Verdana"/>
          <w:sz w:val="20"/>
          <w:szCs w:val="20"/>
        </w:rPr>
        <w:t xml:space="preserve">Re-execute the separation action using reason code 21 or 22.  </w:t>
      </w:r>
      <w:r>
        <w:rPr>
          <w:rFonts w:ascii="Verdana" w:hAnsi="Verdana" w:cs="Verdana"/>
          <w:sz w:val="20"/>
          <w:szCs w:val="20"/>
        </w:rPr>
        <w:t>Note:  Reason code 21 will generate a QSEP and reason code 22 will generate a QRET.</w:t>
      </w:r>
    </w:p>
    <w:p w:rsidR="00D33B46" w:rsidRPr="00D34347" w:rsidRDefault="00D33B46" w:rsidP="00860576">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Verify quota balances and unlock Q</w:t>
      </w:r>
      <w:r>
        <w:rPr>
          <w:rFonts w:ascii="Verdana" w:hAnsi="Verdana" w:cs="Verdana"/>
          <w:sz w:val="20"/>
          <w:szCs w:val="20"/>
        </w:rPr>
        <w:t xml:space="preserve"> record</w:t>
      </w:r>
      <w:r w:rsidRPr="00D34347">
        <w:rPr>
          <w:rFonts w:ascii="Verdana" w:hAnsi="Verdana" w:cs="Verdana"/>
          <w:sz w:val="20"/>
          <w:szCs w:val="20"/>
        </w:rPr>
        <w:t xml:space="preserve"> on IT2012.  </w:t>
      </w:r>
      <w:r w:rsidRPr="00D92579">
        <w:rPr>
          <w:rFonts w:ascii="Verdana" w:hAnsi="Verdana" w:cs="Verdana"/>
          <w:b/>
          <w:bCs/>
          <w:sz w:val="20"/>
          <w:szCs w:val="20"/>
        </w:rPr>
        <w:t>Note:</w:t>
      </w:r>
      <w:r w:rsidRPr="00D34347">
        <w:rPr>
          <w:rFonts w:ascii="Verdana" w:hAnsi="Verdana" w:cs="Verdana"/>
          <w:sz w:val="20"/>
          <w:szCs w:val="20"/>
        </w:rPr>
        <w:t xml:space="preserve"> </w:t>
      </w:r>
      <w:r w:rsidR="004521D0">
        <w:rPr>
          <w:rFonts w:ascii="Verdana" w:hAnsi="Verdana" w:cs="Verdana"/>
          <w:sz w:val="20"/>
          <w:szCs w:val="20"/>
        </w:rPr>
        <w:t xml:space="preserve"> </w:t>
      </w:r>
      <w:r w:rsidRPr="00D34347">
        <w:rPr>
          <w:rFonts w:ascii="Verdana" w:hAnsi="Verdana" w:cs="Verdana"/>
          <w:sz w:val="20"/>
          <w:szCs w:val="20"/>
        </w:rPr>
        <w:t>Annual/</w:t>
      </w:r>
      <w:r>
        <w:rPr>
          <w:rFonts w:ascii="Verdana" w:hAnsi="Verdana" w:cs="Verdana"/>
          <w:sz w:val="20"/>
          <w:szCs w:val="20"/>
        </w:rPr>
        <w:t>c</w:t>
      </w:r>
      <w:r w:rsidRPr="00D34347">
        <w:rPr>
          <w:rFonts w:ascii="Verdana" w:hAnsi="Verdana" w:cs="Verdana"/>
          <w:sz w:val="20"/>
          <w:szCs w:val="20"/>
        </w:rPr>
        <w:t xml:space="preserve">ombined quota will pay if quota was originally frozen.  Sick payment will generate as appropriate (depending on </w:t>
      </w:r>
      <w:r>
        <w:rPr>
          <w:rFonts w:ascii="Verdana" w:hAnsi="Verdana" w:cs="Verdana"/>
          <w:sz w:val="20"/>
          <w:szCs w:val="20"/>
        </w:rPr>
        <w:t xml:space="preserve">the </w:t>
      </w:r>
      <w:r w:rsidRPr="00D34347">
        <w:rPr>
          <w:rFonts w:ascii="Verdana" w:hAnsi="Verdana" w:cs="Verdana"/>
          <w:sz w:val="20"/>
          <w:szCs w:val="20"/>
        </w:rPr>
        <w:t>reason code used for the action).</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To process </w:t>
      </w:r>
      <w:r>
        <w:rPr>
          <w:rFonts w:ascii="Verdana" w:hAnsi="Verdana" w:cs="Verdana"/>
          <w:sz w:val="20"/>
          <w:szCs w:val="20"/>
        </w:rPr>
        <w:t>a d</w:t>
      </w:r>
      <w:r w:rsidRPr="00D34347">
        <w:rPr>
          <w:rFonts w:ascii="Verdana" w:hAnsi="Verdana" w:cs="Verdana"/>
          <w:sz w:val="20"/>
          <w:szCs w:val="20"/>
        </w:rPr>
        <w:t xml:space="preserve">eferred </w:t>
      </w:r>
      <w:r>
        <w:rPr>
          <w:rFonts w:ascii="Verdana" w:hAnsi="Verdana" w:cs="Verdana"/>
          <w:sz w:val="20"/>
          <w:szCs w:val="20"/>
        </w:rPr>
        <w:t>c</w:t>
      </w:r>
      <w:r w:rsidRPr="00D34347">
        <w:rPr>
          <w:rFonts w:ascii="Verdana" w:hAnsi="Verdana" w:cs="Verdana"/>
          <w:sz w:val="20"/>
          <w:szCs w:val="20"/>
        </w:rPr>
        <w:t xml:space="preserve">omp </w:t>
      </w:r>
      <w:r>
        <w:rPr>
          <w:rFonts w:ascii="Verdana" w:hAnsi="Verdana" w:cs="Verdana"/>
          <w:sz w:val="20"/>
          <w:szCs w:val="20"/>
        </w:rPr>
        <w:t>r</w:t>
      </w:r>
      <w:r w:rsidRPr="00D34347">
        <w:rPr>
          <w:rFonts w:ascii="Verdana" w:hAnsi="Verdana" w:cs="Verdana"/>
          <w:sz w:val="20"/>
          <w:szCs w:val="20"/>
        </w:rPr>
        <w:t xml:space="preserve">ollover, use begin and end dates of the same pay period in which the leave payment will be processed. </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Payment of Frozen Quota During or Upon Expiration of Recall Period</w:t>
      </w:r>
    </w:p>
    <w:p w:rsidR="00172A11" w:rsidRPr="00172A11" w:rsidRDefault="00D33B46" w:rsidP="00AB07BB">
      <w:pPr>
        <w:rPr>
          <w:rFonts w:ascii="Verdana" w:hAnsi="Verdana" w:cs="Verdana"/>
          <w:i/>
          <w:iCs/>
          <w:sz w:val="20"/>
          <w:szCs w:val="20"/>
        </w:rPr>
      </w:pPr>
      <w:r w:rsidRPr="0050505D">
        <w:rPr>
          <w:rFonts w:ascii="Verdana" w:hAnsi="Verdana" w:cs="Verdana"/>
          <w:i/>
          <w:iCs/>
          <w:sz w:val="20"/>
          <w:szCs w:val="20"/>
        </w:rPr>
        <w:t>Furlough</w:t>
      </w:r>
      <w:r>
        <w:rPr>
          <w:rFonts w:ascii="Verdana" w:hAnsi="Verdana" w:cs="Verdana"/>
          <w:i/>
          <w:iCs/>
          <w:sz w:val="20"/>
          <w:szCs w:val="20"/>
        </w:rPr>
        <w:t>ed employ</w:t>
      </w:r>
      <w:r w:rsidRPr="0050505D">
        <w:rPr>
          <w:rFonts w:ascii="Verdana" w:hAnsi="Verdana" w:cs="Verdana"/>
          <w:i/>
          <w:iCs/>
          <w:sz w:val="20"/>
          <w:szCs w:val="20"/>
        </w:rPr>
        <w:t xml:space="preserve">ees with frozen annual/combined quota can request payment during the recall period. </w:t>
      </w:r>
      <w:r w:rsidR="00AB07BB">
        <w:rPr>
          <w:rFonts w:ascii="Verdana" w:hAnsi="Verdana" w:cs="Verdana"/>
          <w:i/>
          <w:iCs/>
          <w:sz w:val="20"/>
          <w:szCs w:val="20"/>
          <w:highlight w:val="yellow"/>
        </w:rPr>
        <w:t>In the event of a furloughed employee’s death</w:t>
      </w:r>
      <w:r w:rsidR="00200D02">
        <w:rPr>
          <w:rFonts w:ascii="Verdana" w:hAnsi="Verdana" w:cs="Verdana"/>
          <w:i/>
          <w:iCs/>
          <w:sz w:val="20"/>
          <w:szCs w:val="20"/>
          <w:highlight w:val="yellow"/>
        </w:rPr>
        <w:t xml:space="preserve"> during the recall period</w:t>
      </w:r>
      <w:r w:rsidR="00AB07BB">
        <w:rPr>
          <w:rFonts w:ascii="Verdana" w:hAnsi="Verdana" w:cs="Verdana"/>
          <w:i/>
          <w:iCs/>
          <w:sz w:val="20"/>
          <w:szCs w:val="20"/>
          <w:highlight w:val="yellow"/>
        </w:rPr>
        <w:t xml:space="preserve">, </w:t>
      </w:r>
      <w:r w:rsidR="00AB07BB" w:rsidRPr="00B21FBF">
        <w:rPr>
          <w:rFonts w:ascii="Verdana" w:hAnsi="Verdana" w:cs="Verdana"/>
          <w:i/>
          <w:iCs/>
          <w:sz w:val="20"/>
          <w:szCs w:val="20"/>
          <w:highlight w:val="yellow"/>
        </w:rPr>
        <w:t>frozen annual/combined quota</w:t>
      </w:r>
      <w:r w:rsidR="00200D02">
        <w:rPr>
          <w:rFonts w:ascii="Verdana" w:hAnsi="Verdana" w:cs="Verdana"/>
          <w:i/>
          <w:iCs/>
          <w:sz w:val="20"/>
          <w:szCs w:val="20"/>
          <w:highlight w:val="yellow"/>
        </w:rPr>
        <w:t xml:space="preserve"> must be paid</w:t>
      </w:r>
      <w:r w:rsidR="00AB07BB">
        <w:rPr>
          <w:rFonts w:ascii="Verdana" w:hAnsi="Verdana" w:cs="Verdana"/>
          <w:i/>
          <w:iCs/>
          <w:sz w:val="20"/>
          <w:szCs w:val="20"/>
          <w:highlight w:val="yellow"/>
        </w:rPr>
        <w:t>.</w:t>
      </w:r>
    </w:p>
    <w:p w:rsidR="00D33B46" w:rsidRPr="00D34347" w:rsidRDefault="00D33B46" w:rsidP="008D4DAB">
      <w:pPr>
        <w:rPr>
          <w:rFonts w:ascii="Verdana" w:hAnsi="Verdana" w:cs="Verdana"/>
          <w:sz w:val="20"/>
          <w:szCs w:val="20"/>
        </w:rPr>
      </w:pPr>
    </w:p>
    <w:p w:rsidR="00D33B46" w:rsidRPr="004521D0" w:rsidRDefault="00D33B46" w:rsidP="004521D0">
      <w:pPr>
        <w:numPr>
          <w:ilvl w:val="0"/>
          <w:numId w:val="37"/>
        </w:numPr>
        <w:rPr>
          <w:rFonts w:ascii="Verdana" w:hAnsi="Verdana" w:cs="Verdana"/>
          <w:sz w:val="20"/>
          <w:szCs w:val="20"/>
        </w:rPr>
      </w:pPr>
      <w:r w:rsidRPr="00D34347">
        <w:rPr>
          <w:rFonts w:ascii="Verdana" w:hAnsi="Verdana" w:cs="Verdana"/>
          <w:sz w:val="20"/>
          <w:szCs w:val="20"/>
        </w:rPr>
        <w:t xml:space="preserve">Create IT0416 – Quota Compensation record to pay frozen annual/combined quota.  Use an effective date of the day before the employee’s last day in compensable status.  </w:t>
      </w:r>
    </w:p>
    <w:p w:rsidR="00D33B46" w:rsidRPr="004521D0" w:rsidRDefault="00D33B46" w:rsidP="004521D0">
      <w:pPr>
        <w:ind w:left="720"/>
        <w:rPr>
          <w:rFonts w:ascii="Verdana" w:hAnsi="Verdana" w:cs="Verdana"/>
          <w:sz w:val="20"/>
          <w:szCs w:val="20"/>
        </w:rPr>
      </w:pPr>
    </w:p>
    <w:p w:rsidR="00D33B46" w:rsidRPr="004521D0" w:rsidRDefault="00D33B46" w:rsidP="004521D0">
      <w:pPr>
        <w:numPr>
          <w:ilvl w:val="0"/>
          <w:numId w:val="37"/>
        </w:numPr>
        <w:rPr>
          <w:rFonts w:ascii="Verdana" w:hAnsi="Verdana" w:cs="Verdana"/>
          <w:sz w:val="20"/>
          <w:szCs w:val="20"/>
        </w:rPr>
      </w:pPr>
      <w:r w:rsidRPr="00D92579">
        <w:rPr>
          <w:rFonts w:ascii="Verdana" w:hAnsi="Verdana" w:cs="Verdana"/>
          <w:sz w:val="20"/>
          <w:szCs w:val="20"/>
        </w:rPr>
        <w:t xml:space="preserve">Create IT2013 – Quota Correction record to reduce the employee’s anticipated annual/combined quota to zero. Use an effective date of the day before the employee’s last day in compensable status.  </w:t>
      </w:r>
    </w:p>
    <w:p w:rsidR="00D33B46" w:rsidRDefault="00D33B46" w:rsidP="008D4DAB">
      <w:pPr>
        <w:rPr>
          <w:rFonts w:ascii="Verdana" w:hAnsi="Verdana" w:cs="Verdana"/>
          <w:sz w:val="20"/>
          <w:szCs w:val="20"/>
          <w:u w:val="single"/>
        </w:rPr>
      </w:pPr>
    </w:p>
    <w:p w:rsidR="00D33B46" w:rsidRDefault="00D33B46">
      <w:pPr>
        <w:rPr>
          <w:rFonts w:ascii="Verdana" w:hAnsi="Verdana" w:cs="Verdana"/>
          <w:b/>
          <w:bCs/>
        </w:rPr>
      </w:pPr>
      <w:r>
        <w:rPr>
          <w:rFonts w:ascii="Verdana" w:hAnsi="Verdana" w:cs="Verdana"/>
          <w:b/>
          <w:bCs/>
        </w:rPr>
        <w:br w:type="page"/>
      </w:r>
    </w:p>
    <w:p w:rsidR="00D33B46" w:rsidRPr="0050505D" w:rsidRDefault="00D33B46" w:rsidP="00D92579">
      <w:pPr>
        <w:rPr>
          <w:rFonts w:ascii="Verdana" w:hAnsi="Verdana" w:cs="Verdana"/>
          <w:b/>
          <w:bCs/>
        </w:rPr>
      </w:pPr>
      <w:bookmarkStart w:id="1" w:name="Section2"/>
      <w:r>
        <w:rPr>
          <w:rFonts w:ascii="Verdana" w:hAnsi="Verdana" w:cs="Verdana"/>
          <w:b/>
          <w:bCs/>
        </w:rPr>
        <w:t>Section 2</w:t>
      </w:r>
      <w:bookmarkEnd w:id="1"/>
      <w:r>
        <w:rPr>
          <w:rFonts w:ascii="Verdana" w:hAnsi="Verdana" w:cs="Verdana"/>
          <w:b/>
          <w:bCs/>
        </w:rPr>
        <w:t>: Return from</w:t>
      </w:r>
      <w:r w:rsidRPr="0050505D">
        <w:rPr>
          <w:rFonts w:ascii="Verdana" w:hAnsi="Verdana" w:cs="Verdana"/>
          <w:b/>
          <w:bCs/>
        </w:rPr>
        <w:t xml:space="preserve"> Furlough Process</w:t>
      </w:r>
    </w:p>
    <w:p w:rsidR="00D33B46" w:rsidRPr="00D34347" w:rsidRDefault="00D33B46" w:rsidP="008D4DAB">
      <w:pPr>
        <w:rPr>
          <w:rFonts w:ascii="Verdana" w:hAnsi="Verdana" w:cs="Verdana"/>
          <w:b/>
          <w:bCs/>
          <w:sz w:val="20"/>
          <w:szCs w:val="20"/>
        </w:rPr>
      </w:pPr>
    </w:p>
    <w:p w:rsidR="00D33B46" w:rsidRDefault="00D33B46" w:rsidP="00D92579">
      <w:pPr>
        <w:numPr>
          <w:ilvl w:val="0"/>
          <w:numId w:val="39"/>
        </w:numPr>
        <w:rPr>
          <w:rFonts w:ascii="Verdana" w:hAnsi="Verdana" w:cs="Verdana"/>
          <w:sz w:val="20"/>
          <w:szCs w:val="20"/>
        </w:rPr>
      </w:pPr>
      <w:r w:rsidRPr="00D34347">
        <w:rPr>
          <w:rFonts w:ascii="Verdana" w:hAnsi="Verdana" w:cs="Verdana"/>
          <w:sz w:val="20"/>
          <w:szCs w:val="20"/>
        </w:rPr>
        <w:t>If a furlough</w:t>
      </w:r>
      <w:r>
        <w:rPr>
          <w:rFonts w:ascii="Verdana" w:hAnsi="Verdana" w:cs="Verdana"/>
          <w:sz w:val="20"/>
          <w:szCs w:val="20"/>
        </w:rPr>
        <w:t>ed employ</w:t>
      </w:r>
      <w:r w:rsidRPr="00D34347">
        <w:rPr>
          <w:rFonts w:ascii="Verdana" w:hAnsi="Verdana" w:cs="Verdana"/>
          <w:sz w:val="20"/>
          <w:szCs w:val="20"/>
        </w:rPr>
        <w:t xml:space="preserve">ee is a union member at the time of furlough and is subsequently re-employed, </w:t>
      </w:r>
      <w:r>
        <w:rPr>
          <w:rFonts w:ascii="Verdana" w:hAnsi="Verdana" w:cs="Verdana"/>
          <w:sz w:val="20"/>
          <w:szCs w:val="20"/>
        </w:rPr>
        <w:t xml:space="preserve">the </w:t>
      </w:r>
      <w:r w:rsidRPr="00D34347">
        <w:rPr>
          <w:rFonts w:ascii="Verdana" w:hAnsi="Verdana" w:cs="Verdana"/>
          <w:sz w:val="20"/>
          <w:szCs w:val="20"/>
        </w:rPr>
        <w:t>employee must be returned as a union member.</w:t>
      </w:r>
    </w:p>
    <w:p w:rsidR="00D33B46" w:rsidRPr="00D34347" w:rsidRDefault="00D33B46" w:rsidP="00D92579">
      <w:pPr>
        <w:ind w:left="360"/>
        <w:rPr>
          <w:rFonts w:ascii="Verdana" w:hAnsi="Verdana" w:cs="Verdana"/>
          <w:sz w:val="20"/>
          <w:szCs w:val="20"/>
        </w:rPr>
      </w:pPr>
    </w:p>
    <w:p w:rsidR="00D33B46" w:rsidRPr="00D34347" w:rsidRDefault="00D33B46" w:rsidP="00D92579">
      <w:pPr>
        <w:numPr>
          <w:ilvl w:val="0"/>
          <w:numId w:val="39"/>
        </w:numPr>
        <w:rPr>
          <w:rFonts w:ascii="Verdana" w:hAnsi="Verdana" w:cs="Verdana"/>
          <w:sz w:val="20"/>
          <w:szCs w:val="20"/>
        </w:rPr>
      </w:pPr>
      <w:r w:rsidRPr="00D34347">
        <w:rPr>
          <w:rFonts w:ascii="Verdana" w:hAnsi="Verdana" w:cs="Verdana"/>
          <w:sz w:val="20"/>
          <w:szCs w:val="20"/>
        </w:rPr>
        <w:t xml:space="preserve">A </w:t>
      </w:r>
      <w:r>
        <w:rPr>
          <w:rFonts w:ascii="Verdana" w:hAnsi="Verdana" w:cs="Verdana"/>
          <w:sz w:val="20"/>
          <w:szCs w:val="20"/>
        </w:rPr>
        <w:t>R</w:t>
      </w:r>
      <w:r w:rsidRPr="00D34347">
        <w:rPr>
          <w:rFonts w:ascii="Verdana" w:hAnsi="Verdana" w:cs="Verdana"/>
          <w:sz w:val="20"/>
          <w:szCs w:val="20"/>
        </w:rPr>
        <w:t xml:space="preserve">eturn </w:t>
      </w:r>
      <w:r>
        <w:rPr>
          <w:rFonts w:ascii="Verdana" w:hAnsi="Verdana" w:cs="Verdana"/>
          <w:sz w:val="20"/>
          <w:szCs w:val="20"/>
        </w:rPr>
        <w:t>f</w:t>
      </w:r>
      <w:r w:rsidRPr="00D34347">
        <w:rPr>
          <w:rFonts w:ascii="Verdana" w:hAnsi="Verdana" w:cs="Verdana"/>
          <w:sz w:val="20"/>
          <w:szCs w:val="20"/>
        </w:rPr>
        <w:t xml:space="preserve">rom </w:t>
      </w:r>
      <w:r>
        <w:rPr>
          <w:rFonts w:ascii="Verdana" w:hAnsi="Verdana" w:cs="Verdana"/>
          <w:sz w:val="20"/>
          <w:szCs w:val="20"/>
        </w:rPr>
        <w:t>F</w:t>
      </w:r>
      <w:r w:rsidRPr="00D34347">
        <w:rPr>
          <w:rFonts w:ascii="Verdana" w:hAnsi="Verdana" w:cs="Verdana"/>
          <w:sz w:val="20"/>
          <w:szCs w:val="20"/>
        </w:rPr>
        <w:t>urlough action should be processed for all employees who are re-employed within the designated recall period.</w:t>
      </w:r>
    </w:p>
    <w:p w:rsidR="00D33B46" w:rsidRDefault="00D33B46" w:rsidP="00D92579">
      <w:pPr>
        <w:ind w:left="360"/>
        <w:rPr>
          <w:rFonts w:ascii="Verdana" w:hAnsi="Verdana" w:cs="Verdana"/>
          <w:sz w:val="20"/>
          <w:szCs w:val="20"/>
        </w:rPr>
      </w:pPr>
    </w:p>
    <w:p w:rsidR="00D33B46" w:rsidRPr="00D34347" w:rsidRDefault="00D33B46" w:rsidP="00D92579">
      <w:pPr>
        <w:numPr>
          <w:ilvl w:val="0"/>
          <w:numId w:val="39"/>
        </w:numPr>
        <w:rPr>
          <w:rFonts w:ascii="Verdana" w:hAnsi="Verdana" w:cs="Verdana"/>
          <w:sz w:val="20"/>
          <w:szCs w:val="20"/>
        </w:rPr>
      </w:pPr>
      <w:r w:rsidRPr="00D34347">
        <w:rPr>
          <w:rFonts w:ascii="Verdana" w:hAnsi="Verdana" w:cs="Verdana"/>
          <w:sz w:val="20"/>
          <w:szCs w:val="20"/>
        </w:rPr>
        <w:t>Furlo</w:t>
      </w:r>
      <w:r>
        <w:rPr>
          <w:rFonts w:ascii="Verdana" w:hAnsi="Verdana" w:cs="Verdana"/>
          <w:sz w:val="20"/>
          <w:szCs w:val="20"/>
        </w:rPr>
        <w:t>u</w:t>
      </w:r>
      <w:r w:rsidRPr="00D34347">
        <w:rPr>
          <w:rFonts w:ascii="Verdana" w:hAnsi="Verdana" w:cs="Verdana"/>
          <w:sz w:val="20"/>
          <w:szCs w:val="20"/>
        </w:rPr>
        <w:t>gh</w:t>
      </w:r>
      <w:r>
        <w:rPr>
          <w:rFonts w:ascii="Verdana" w:hAnsi="Verdana" w:cs="Verdana"/>
          <w:sz w:val="20"/>
          <w:szCs w:val="20"/>
        </w:rPr>
        <w:t>ed employ</w:t>
      </w:r>
      <w:r w:rsidRPr="00D34347">
        <w:rPr>
          <w:rFonts w:ascii="Verdana" w:hAnsi="Verdana" w:cs="Verdana"/>
          <w:sz w:val="20"/>
          <w:szCs w:val="20"/>
        </w:rPr>
        <w:t>ees are entitled to retain seniority, benefit eligibility, quota entitlements and leave service credit</w:t>
      </w:r>
      <w:r>
        <w:rPr>
          <w:rFonts w:ascii="Verdana" w:hAnsi="Verdana" w:cs="Verdana"/>
          <w:sz w:val="20"/>
          <w:szCs w:val="20"/>
        </w:rPr>
        <w:t xml:space="preserve"> from employment prior to furlough</w:t>
      </w:r>
      <w:r w:rsidRPr="00D34347">
        <w:rPr>
          <w:rFonts w:ascii="Verdana" w:hAnsi="Verdana" w:cs="Verdana"/>
          <w:sz w:val="20"/>
          <w:szCs w:val="20"/>
        </w:rPr>
        <w:t xml:space="preserve">. </w:t>
      </w:r>
    </w:p>
    <w:p w:rsidR="00D33B46" w:rsidRPr="00D34347" w:rsidRDefault="00D33B46" w:rsidP="008D4DAB">
      <w:pPr>
        <w:rPr>
          <w:rFonts w:ascii="Verdana" w:hAnsi="Verdana" w:cs="Verdana"/>
          <w:b/>
          <w:bCs/>
          <w:sz w:val="20"/>
          <w:szCs w:val="20"/>
        </w:rPr>
      </w:pPr>
      <w:r w:rsidRPr="00D34347">
        <w:rPr>
          <w:rFonts w:ascii="Verdana" w:hAnsi="Verdana" w:cs="Verdana"/>
          <w:sz w:val="20"/>
          <w:szCs w:val="20"/>
        </w:rPr>
        <w:t xml:space="preserve">   </w:t>
      </w: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 xml:space="preserve">Return from Furlough </w:t>
      </w:r>
      <w:proofErr w:type="gramStart"/>
      <w:r w:rsidRPr="00D34347">
        <w:rPr>
          <w:rFonts w:ascii="Verdana" w:hAnsi="Verdana" w:cs="Verdana"/>
          <w:sz w:val="20"/>
          <w:szCs w:val="20"/>
          <w:u w:val="single"/>
        </w:rPr>
        <w:t>Within</w:t>
      </w:r>
      <w:proofErr w:type="gramEnd"/>
      <w:r w:rsidRPr="00D34347">
        <w:rPr>
          <w:rFonts w:ascii="Verdana" w:hAnsi="Verdana" w:cs="Verdana"/>
          <w:sz w:val="20"/>
          <w:szCs w:val="20"/>
          <w:u w:val="single"/>
        </w:rPr>
        <w:t xml:space="preserve"> 14 Days of Separation</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If the employee was furloughed from a</w:t>
      </w:r>
      <w:r>
        <w:rPr>
          <w:rFonts w:ascii="Verdana" w:hAnsi="Verdana" w:cs="Verdana"/>
          <w:sz w:val="20"/>
          <w:szCs w:val="20"/>
        </w:rPr>
        <w:t>n agency other than the hiring</w:t>
      </w:r>
      <w:r w:rsidRPr="00D34347">
        <w:rPr>
          <w:rFonts w:ascii="Verdana" w:hAnsi="Verdana" w:cs="Verdana"/>
          <w:sz w:val="20"/>
          <w:szCs w:val="20"/>
        </w:rPr>
        <w:t xml:space="preserve"> agency, coordinate with the losing agency to have the separation action associated with the furlough deleted.  The losing agency must also create the AZ06 relationship.</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41"/>
        </w:numPr>
        <w:rPr>
          <w:rFonts w:ascii="Verdana" w:hAnsi="Verdana" w:cs="Verdana"/>
          <w:sz w:val="20"/>
          <w:szCs w:val="20"/>
        </w:rPr>
      </w:pPr>
      <w:r w:rsidRPr="00D34347">
        <w:rPr>
          <w:rFonts w:ascii="Verdana" w:hAnsi="Verdana" w:cs="Verdana"/>
          <w:sz w:val="20"/>
          <w:szCs w:val="20"/>
        </w:rPr>
        <w:t>Process the applicable PA40 transfer action.</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Create the AO absence on IT2001 from the original date of furlough through the last day before the employee’s date of return/transfer. </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Review IT0041.  Remove the ZE Date Type and corresponding </w:t>
      </w:r>
      <w:r>
        <w:rPr>
          <w:rFonts w:ascii="Verdana" w:hAnsi="Verdana" w:cs="Verdana"/>
          <w:sz w:val="20"/>
          <w:szCs w:val="20"/>
        </w:rPr>
        <w:t>d</w:t>
      </w:r>
      <w:r w:rsidRPr="00D34347">
        <w:rPr>
          <w:rFonts w:ascii="Verdana" w:hAnsi="Verdana" w:cs="Verdana"/>
          <w:sz w:val="20"/>
          <w:szCs w:val="20"/>
        </w:rPr>
        <w:t xml:space="preserve">ate if one exists.   </w:t>
      </w:r>
    </w:p>
    <w:p w:rsidR="00D33B46" w:rsidRPr="00D34347" w:rsidRDefault="00D33B46" w:rsidP="008D4DAB">
      <w:pPr>
        <w:rPr>
          <w:rFonts w:ascii="Verdana" w:hAnsi="Verdana" w:cs="Verdana"/>
          <w:sz w:val="20"/>
          <w:szCs w:val="20"/>
        </w:rPr>
      </w:pPr>
    </w:p>
    <w:p w:rsidR="00D33B46" w:rsidRDefault="00D33B46" w:rsidP="008D4DAB">
      <w:pPr>
        <w:rPr>
          <w:rFonts w:ascii="Verdana" w:hAnsi="Verdana" w:cs="Verdana"/>
          <w:sz w:val="20"/>
          <w:szCs w:val="20"/>
          <w:u w:val="single"/>
        </w:rPr>
      </w:pPr>
      <w:r w:rsidRPr="00D34347">
        <w:rPr>
          <w:rFonts w:ascii="Verdana" w:hAnsi="Verdana" w:cs="Verdana"/>
          <w:sz w:val="20"/>
          <w:szCs w:val="20"/>
          <w:u w:val="single"/>
        </w:rPr>
        <w:t xml:space="preserve">Return from Furlough </w:t>
      </w:r>
      <w:proofErr w:type="gramStart"/>
      <w:r w:rsidRPr="00D34347">
        <w:rPr>
          <w:rFonts w:ascii="Verdana" w:hAnsi="Verdana" w:cs="Verdana"/>
          <w:sz w:val="20"/>
          <w:szCs w:val="20"/>
          <w:u w:val="single"/>
        </w:rPr>
        <w:t>After</w:t>
      </w:r>
      <w:proofErr w:type="gramEnd"/>
      <w:r w:rsidRPr="00D34347">
        <w:rPr>
          <w:rFonts w:ascii="Verdana" w:hAnsi="Verdana" w:cs="Verdana"/>
          <w:sz w:val="20"/>
          <w:szCs w:val="20"/>
          <w:u w:val="single"/>
        </w:rPr>
        <w:t xml:space="preserve"> 14 Days of Separation </w:t>
      </w:r>
      <w:r>
        <w:rPr>
          <w:rFonts w:ascii="Verdana" w:hAnsi="Verdana" w:cs="Verdana"/>
          <w:sz w:val="20"/>
          <w:szCs w:val="20"/>
          <w:u w:val="single"/>
        </w:rPr>
        <w:t>and Within the Recall Period</w:t>
      </w:r>
    </w:p>
    <w:p w:rsidR="00D33B46" w:rsidRPr="0050505D" w:rsidRDefault="00D33B46" w:rsidP="008D4DAB">
      <w:pPr>
        <w:rPr>
          <w:rFonts w:ascii="Verdana" w:hAnsi="Verdana" w:cs="Verdana"/>
          <w:i/>
          <w:iCs/>
          <w:sz w:val="20"/>
          <w:szCs w:val="20"/>
        </w:rPr>
      </w:pPr>
      <w:r w:rsidRPr="0050505D">
        <w:rPr>
          <w:rFonts w:ascii="Verdana" w:hAnsi="Verdana" w:cs="Verdana"/>
          <w:i/>
          <w:iCs/>
          <w:sz w:val="20"/>
          <w:szCs w:val="20"/>
        </w:rPr>
        <w:t>(</w:t>
      </w:r>
      <w:r>
        <w:rPr>
          <w:rFonts w:ascii="Verdana" w:hAnsi="Verdana" w:cs="Verdana"/>
          <w:i/>
          <w:iCs/>
          <w:sz w:val="20"/>
          <w:szCs w:val="20"/>
        </w:rPr>
        <w:t xml:space="preserve">Recall Period - </w:t>
      </w:r>
      <w:r w:rsidRPr="0050505D">
        <w:rPr>
          <w:rFonts w:ascii="Verdana" w:hAnsi="Verdana" w:cs="Verdana"/>
          <w:i/>
          <w:iCs/>
          <w:sz w:val="20"/>
          <w:szCs w:val="20"/>
        </w:rPr>
        <w:t>36 months or longer per contract language)</w:t>
      </w:r>
    </w:p>
    <w:p w:rsidR="00D33B46" w:rsidRPr="00D34347" w:rsidRDefault="00D33B46" w:rsidP="008D4DAB">
      <w:pPr>
        <w:rPr>
          <w:rFonts w:ascii="Verdana" w:hAnsi="Verdana" w:cs="Verdana"/>
          <w:b/>
          <w:bCs/>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All furlough</w:t>
      </w:r>
      <w:r>
        <w:rPr>
          <w:rFonts w:ascii="Verdana" w:hAnsi="Verdana" w:cs="Verdana"/>
          <w:sz w:val="20"/>
          <w:szCs w:val="20"/>
        </w:rPr>
        <w:t>ed employ</w:t>
      </w:r>
      <w:r w:rsidRPr="00D34347">
        <w:rPr>
          <w:rFonts w:ascii="Verdana" w:hAnsi="Verdana" w:cs="Verdana"/>
          <w:sz w:val="20"/>
          <w:szCs w:val="20"/>
        </w:rPr>
        <w:t xml:space="preserve">ees who return to state employment within the recall period as designated in their respective contracts are eligible for benefits comparable to those in effect at the time of furlough.  </w:t>
      </w:r>
      <w:r w:rsidRPr="0058258C">
        <w:rPr>
          <w:rFonts w:ascii="Verdana" w:hAnsi="Verdana" w:cs="Verdana"/>
          <w:b/>
          <w:bCs/>
          <w:sz w:val="20"/>
          <w:szCs w:val="20"/>
        </w:rPr>
        <w:t>Note:</w:t>
      </w:r>
      <w:r w:rsidR="004521D0">
        <w:rPr>
          <w:rFonts w:ascii="Verdana" w:hAnsi="Verdana" w:cs="Verdana"/>
          <w:b/>
          <w:bCs/>
          <w:sz w:val="20"/>
          <w:szCs w:val="20"/>
        </w:rPr>
        <w:t xml:space="preserve"> </w:t>
      </w:r>
      <w:r w:rsidRPr="0058258C">
        <w:rPr>
          <w:rFonts w:ascii="Verdana" w:hAnsi="Verdana" w:cs="Verdana"/>
          <w:b/>
          <w:bCs/>
          <w:sz w:val="20"/>
          <w:szCs w:val="20"/>
        </w:rPr>
        <w:t xml:space="preserve"> All reemployed furloughed employees should be processed as a </w:t>
      </w:r>
      <w:r>
        <w:rPr>
          <w:rFonts w:ascii="Verdana" w:hAnsi="Verdana" w:cs="Verdana"/>
          <w:b/>
          <w:bCs/>
          <w:sz w:val="20"/>
          <w:szCs w:val="20"/>
        </w:rPr>
        <w:t>r</w:t>
      </w:r>
      <w:r w:rsidRPr="0058258C">
        <w:rPr>
          <w:rFonts w:ascii="Verdana" w:hAnsi="Verdana" w:cs="Verdana"/>
          <w:b/>
          <w:bCs/>
          <w:sz w:val="20"/>
          <w:szCs w:val="20"/>
        </w:rPr>
        <w:t xml:space="preserve">eturn from </w:t>
      </w:r>
      <w:r>
        <w:rPr>
          <w:rFonts w:ascii="Verdana" w:hAnsi="Verdana" w:cs="Verdana"/>
          <w:b/>
          <w:bCs/>
          <w:sz w:val="20"/>
          <w:szCs w:val="20"/>
        </w:rPr>
        <w:t>f</w:t>
      </w:r>
      <w:r w:rsidRPr="0058258C">
        <w:rPr>
          <w:rFonts w:ascii="Verdana" w:hAnsi="Verdana" w:cs="Verdana"/>
          <w:b/>
          <w:bCs/>
          <w:sz w:val="20"/>
          <w:szCs w:val="20"/>
        </w:rPr>
        <w:t>urlough action.</w:t>
      </w:r>
    </w:p>
    <w:p w:rsidR="00D33B46" w:rsidRPr="00D34347" w:rsidRDefault="00D33B46" w:rsidP="008D4DAB">
      <w:pPr>
        <w:rPr>
          <w:rFonts w:ascii="Verdana" w:hAnsi="Verdana" w:cs="Verdana"/>
          <w:sz w:val="20"/>
          <w:szCs w:val="20"/>
        </w:rPr>
      </w:pPr>
    </w:p>
    <w:p w:rsidR="00D33B46" w:rsidRPr="0058258C" w:rsidRDefault="00D33B46" w:rsidP="008D4DAB">
      <w:pPr>
        <w:numPr>
          <w:ilvl w:val="0"/>
          <w:numId w:val="37"/>
        </w:numPr>
        <w:rPr>
          <w:rFonts w:ascii="Verdana" w:hAnsi="Verdana" w:cs="Verdana"/>
          <w:sz w:val="20"/>
          <w:szCs w:val="20"/>
        </w:rPr>
      </w:pPr>
      <w:r w:rsidRPr="0058258C">
        <w:rPr>
          <w:rFonts w:ascii="Verdana" w:hAnsi="Verdana" w:cs="Verdana"/>
          <w:b/>
          <w:bCs/>
          <w:sz w:val="20"/>
          <w:szCs w:val="20"/>
        </w:rPr>
        <w:t xml:space="preserve">Group Life Insurance: </w:t>
      </w:r>
      <w:r w:rsidRPr="0058258C">
        <w:rPr>
          <w:rFonts w:ascii="Verdana" w:hAnsi="Verdana" w:cs="Verdana"/>
          <w:sz w:val="20"/>
          <w:szCs w:val="20"/>
        </w:rPr>
        <w:t xml:space="preserve">No new waiting period is required if an employee's group life insurance coverage was effective prior to the date of furlough. If an employee was in his or her waiting period prior to the date of furlough, he or she will receive credit for the portion of the waiting period that was previously satisfied. </w:t>
      </w:r>
    </w:p>
    <w:p w:rsidR="00D33B46" w:rsidRPr="00D34347" w:rsidRDefault="00D33B46" w:rsidP="008D4DAB">
      <w:pPr>
        <w:rPr>
          <w:rFonts w:ascii="Verdana" w:hAnsi="Verdana" w:cs="Verdana"/>
          <w:sz w:val="20"/>
          <w:szCs w:val="20"/>
        </w:rPr>
      </w:pPr>
    </w:p>
    <w:p w:rsidR="00D33B46" w:rsidRPr="0058258C" w:rsidRDefault="00D33B46" w:rsidP="008D4DAB">
      <w:pPr>
        <w:numPr>
          <w:ilvl w:val="0"/>
          <w:numId w:val="37"/>
        </w:numPr>
        <w:rPr>
          <w:rFonts w:ascii="Verdana" w:hAnsi="Verdana" w:cs="Verdana"/>
          <w:sz w:val="20"/>
          <w:szCs w:val="20"/>
        </w:rPr>
      </w:pPr>
      <w:r w:rsidRPr="0058258C">
        <w:rPr>
          <w:rFonts w:ascii="Verdana" w:hAnsi="Verdana" w:cs="Verdana"/>
          <w:b/>
          <w:bCs/>
          <w:sz w:val="20"/>
          <w:szCs w:val="20"/>
        </w:rPr>
        <w:t>Medical and Supplemental Benefits</w:t>
      </w:r>
      <w:r>
        <w:rPr>
          <w:rFonts w:ascii="Verdana" w:hAnsi="Verdana" w:cs="Verdana"/>
          <w:b/>
          <w:bCs/>
          <w:sz w:val="20"/>
          <w:szCs w:val="20"/>
        </w:rPr>
        <w:t>:</w:t>
      </w:r>
      <w:r w:rsidRPr="0058258C">
        <w:rPr>
          <w:rFonts w:ascii="Verdana" w:hAnsi="Verdana" w:cs="Verdana"/>
          <w:b/>
          <w:bCs/>
          <w:sz w:val="20"/>
          <w:szCs w:val="20"/>
        </w:rPr>
        <w:t xml:space="preserve"> </w:t>
      </w:r>
      <w:r w:rsidR="004521D0">
        <w:rPr>
          <w:rFonts w:ascii="Verdana" w:hAnsi="Verdana" w:cs="Verdana"/>
          <w:b/>
          <w:bCs/>
          <w:sz w:val="20"/>
          <w:szCs w:val="20"/>
        </w:rPr>
        <w:t xml:space="preserve"> </w:t>
      </w:r>
      <w:r>
        <w:rPr>
          <w:rFonts w:ascii="Verdana" w:hAnsi="Verdana" w:cs="Verdana"/>
          <w:sz w:val="20"/>
          <w:szCs w:val="20"/>
        </w:rPr>
        <w:t>No new</w:t>
      </w:r>
      <w:r w:rsidRPr="0058258C">
        <w:rPr>
          <w:rFonts w:ascii="Verdana" w:hAnsi="Verdana" w:cs="Verdana"/>
          <w:sz w:val="20"/>
          <w:szCs w:val="20"/>
        </w:rPr>
        <w:t xml:space="preserve"> waiting period for medical benefits</w:t>
      </w:r>
      <w:r>
        <w:rPr>
          <w:rFonts w:ascii="Verdana" w:hAnsi="Verdana" w:cs="Verdana"/>
          <w:sz w:val="20"/>
          <w:szCs w:val="20"/>
        </w:rPr>
        <w:t xml:space="preserve"> is required</w:t>
      </w:r>
      <w:r w:rsidRPr="0058258C">
        <w:rPr>
          <w:rFonts w:ascii="Verdana" w:hAnsi="Verdana" w:cs="Verdana"/>
          <w:sz w:val="20"/>
          <w:szCs w:val="20"/>
        </w:rPr>
        <w:t>. A furlough</w:t>
      </w:r>
      <w:r w:rsidR="004521D0">
        <w:rPr>
          <w:rFonts w:ascii="Verdana" w:hAnsi="Verdana" w:cs="Verdana"/>
          <w:sz w:val="20"/>
          <w:szCs w:val="20"/>
        </w:rPr>
        <w:t>ed employe</w:t>
      </w:r>
      <w:r w:rsidRPr="0058258C">
        <w:rPr>
          <w:rFonts w:ascii="Verdana" w:hAnsi="Verdana" w:cs="Verdana"/>
          <w:sz w:val="20"/>
          <w:szCs w:val="20"/>
        </w:rPr>
        <w:t xml:space="preserve">e who was originally hired prior to August 1, 2003 will continue to be treated as a pre-August 1, 2003 hire under the eligibility provisions as prescribed in the PEBTF </w:t>
      </w:r>
      <w:r>
        <w:rPr>
          <w:rFonts w:ascii="Verdana" w:hAnsi="Verdana" w:cs="Verdana"/>
          <w:sz w:val="20"/>
          <w:szCs w:val="20"/>
        </w:rPr>
        <w:t>Summary Plan Description</w:t>
      </w:r>
      <w:r w:rsidRPr="0058258C">
        <w:rPr>
          <w:rFonts w:ascii="Verdana" w:hAnsi="Verdana" w:cs="Verdana"/>
          <w:sz w:val="20"/>
          <w:szCs w:val="20"/>
        </w:rPr>
        <w:t>.</w:t>
      </w:r>
      <w:r>
        <w:rPr>
          <w:rFonts w:ascii="Verdana" w:hAnsi="Verdana" w:cs="Verdana"/>
          <w:sz w:val="20"/>
          <w:szCs w:val="20"/>
        </w:rPr>
        <w:br/>
      </w:r>
      <w:r>
        <w:rPr>
          <w:rFonts w:ascii="Verdana" w:hAnsi="Verdana" w:cs="Verdana"/>
          <w:sz w:val="20"/>
          <w:szCs w:val="20"/>
        </w:rPr>
        <w:br/>
      </w:r>
      <w:r w:rsidRPr="0058258C">
        <w:rPr>
          <w:rFonts w:ascii="Verdana" w:hAnsi="Verdana" w:cs="Verdana"/>
          <w:sz w:val="20"/>
          <w:szCs w:val="20"/>
        </w:rPr>
        <w:t xml:space="preserve">If an employee was within the first 6 months of employment prior to </w:t>
      </w:r>
      <w:r>
        <w:rPr>
          <w:rFonts w:ascii="Verdana" w:hAnsi="Verdana" w:cs="Verdana"/>
          <w:sz w:val="20"/>
          <w:szCs w:val="20"/>
        </w:rPr>
        <w:t>furlough</w:t>
      </w:r>
      <w:r w:rsidRPr="0058258C">
        <w:rPr>
          <w:rFonts w:ascii="Verdana" w:hAnsi="Verdana" w:cs="Verdana"/>
          <w:sz w:val="20"/>
          <w:szCs w:val="20"/>
        </w:rPr>
        <w:t xml:space="preserve">, he or she will receive credit for the waiting period that was previously satisfied </w:t>
      </w:r>
      <w:r>
        <w:rPr>
          <w:rFonts w:ascii="Verdana" w:hAnsi="Verdana" w:cs="Verdana"/>
          <w:sz w:val="20"/>
          <w:szCs w:val="20"/>
        </w:rPr>
        <w:t>toward the</w:t>
      </w:r>
      <w:r w:rsidRPr="0058258C">
        <w:rPr>
          <w:rFonts w:ascii="Verdana" w:hAnsi="Verdana" w:cs="Verdana"/>
          <w:sz w:val="20"/>
          <w:szCs w:val="20"/>
        </w:rPr>
        <w:t xml:space="preserve"> supplemental benefits and the dependent </w:t>
      </w:r>
      <w:r>
        <w:rPr>
          <w:rFonts w:ascii="Verdana" w:hAnsi="Verdana" w:cs="Verdana"/>
          <w:sz w:val="20"/>
          <w:szCs w:val="20"/>
        </w:rPr>
        <w:t xml:space="preserve">buy-up </w:t>
      </w:r>
      <w:r w:rsidRPr="0058258C">
        <w:rPr>
          <w:rFonts w:ascii="Verdana" w:hAnsi="Verdana" w:cs="Verdana"/>
          <w:sz w:val="20"/>
          <w:szCs w:val="20"/>
        </w:rPr>
        <w:t>period.</w:t>
      </w:r>
    </w:p>
    <w:p w:rsidR="00D33B46" w:rsidRPr="00D34347" w:rsidRDefault="00D33B46" w:rsidP="008D4DAB">
      <w:pPr>
        <w:rPr>
          <w:rFonts w:ascii="Verdana" w:hAnsi="Verdana" w:cs="Verdana"/>
          <w:sz w:val="20"/>
          <w:szCs w:val="20"/>
        </w:rPr>
      </w:pPr>
    </w:p>
    <w:p w:rsidR="00D33B46" w:rsidRPr="0058258C" w:rsidRDefault="00D33B46" w:rsidP="008D4DAB">
      <w:pPr>
        <w:numPr>
          <w:ilvl w:val="0"/>
          <w:numId w:val="37"/>
        </w:numPr>
        <w:rPr>
          <w:rFonts w:ascii="Verdana" w:hAnsi="Verdana" w:cs="Verdana"/>
          <w:sz w:val="20"/>
          <w:szCs w:val="20"/>
        </w:rPr>
      </w:pPr>
      <w:r w:rsidRPr="0058258C">
        <w:rPr>
          <w:rFonts w:ascii="Verdana" w:hAnsi="Verdana" w:cs="Verdana"/>
          <w:b/>
          <w:bCs/>
          <w:sz w:val="20"/>
          <w:szCs w:val="20"/>
        </w:rPr>
        <w:t>Quotas</w:t>
      </w:r>
      <w:r>
        <w:rPr>
          <w:rFonts w:ascii="Verdana" w:hAnsi="Verdana" w:cs="Verdana"/>
          <w:b/>
          <w:bCs/>
          <w:sz w:val="20"/>
          <w:szCs w:val="20"/>
        </w:rPr>
        <w:t>:</w:t>
      </w:r>
      <w:r w:rsidRPr="0058258C">
        <w:rPr>
          <w:rFonts w:ascii="Verdana" w:hAnsi="Verdana" w:cs="Verdana"/>
          <w:b/>
          <w:bCs/>
          <w:sz w:val="20"/>
          <w:szCs w:val="20"/>
        </w:rPr>
        <w:t xml:space="preserve"> </w:t>
      </w:r>
      <w:r w:rsidRPr="0058258C">
        <w:rPr>
          <w:rFonts w:ascii="Verdana" w:hAnsi="Verdana" w:cs="Verdana"/>
          <w:sz w:val="20"/>
          <w:szCs w:val="20"/>
        </w:rPr>
        <w:t>Employees are permitted to antic</w:t>
      </w:r>
      <w:r>
        <w:rPr>
          <w:rFonts w:ascii="Verdana" w:hAnsi="Verdana" w:cs="Verdana"/>
          <w:sz w:val="20"/>
          <w:szCs w:val="20"/>
        </w:rPr>
        <w:t>ipate annual/combined and sick</w:t>
      </w:r>
      <w:r w:rsidRPr="0058258C">
        <w:rPr>
          <w:rFonts w:ascii="Verdana" w:hAnsi="Verdana" w:cs="Verdana"/>
          <w:sz w:val="20"/>
          <w:szCs w:val="20"/>
        </w:rPr>
        <w:t xml:space="preserve"> quotas if the employee had attained one year of service prior to </w:t>
      </w:r>
      <w:r>
        <w:rPr>
          <w:rFonts w:ascii="Verdana" w:hAnsi="Verdana" w:cs="Verdana"/>
          <w:sz w:val="20"/>
          <w:szCs w:val="20"/>
        </w:rPr>
        <w:t xml:space="preserve">the </w:t>
      </w:r>
      <w:r w:rsidRPr="0058258C">
        <w:rPr>
          <w:rFonts w:ascii="Verdana" w:hAnsi="Verdana" w:cs="Verdana"/>
          <w:sz w:val="20"/>
          <w:szCs w:val="20"/>
        </w:rPr>
        <w:t>furlough date.</w:t>
      </w:r>
    </w:p>
    <w:p w:rsidR="00D33B46" w:rsidRPr="00D34347" w:rsidRDefault="00D33B46" w:rsidP="008D4DAB">
      <w:pPr>
        <w:rPr>
          <w:rFonts w:ascii="Verdana" w:hAnsi="Verdana" w:cs="Verdana"/>
          <w:b/>
          <w:bCs/>
          <w:sz w:val="20"/>
          <w:szCs w:val="20"/>
        </w:rPr>
      </w:pPr>
    </w:p>
    <w:p w:rsidR="00D33B46" w:rsidRDefault="00D33B46" w:rsidP="0050505D">
      <w:pPr>
        <w:rPr>
          <w:rFonts w:ascii="Verdana" w:hAnsi="Verdana" w:cs="Verdana"/>
          <w:sz w:val="20"/>
          <w:szCs w:val="20"/>
          <w:u w:val="single"/>
        </w:rPr>
      </w:pPr>
    </w:p>
    <w:p w:rsidR="00D33B46" w:rsidRPr="0058258C" w:rsidRDefault="00D33B46" w:rsidP="0050505D">
      <w:pPr>
        <w:rPr>
          <w:rFonts w:ascii="Verdana" w:hAnsi="Verdana" w:cs="Verdana"/>
          <w:sz w:val="20"/>
          <w:szCs w:val="20"/>
          <w:u w:val="single"/>
        </w:rPr>
      </w:pPr>
      <w:r w:rsidRPr="0058258C">
        <w:rPr>
          <w:rFonts w:ascii="Verdana" w:hAnsi="Verdana" w:cs="Verdana"/>
          <w:sz w:val="20"/>
          <w:szCs w:val="20"/>
          <w:u w:val="single"/>
        </w:rPr>
        <w:t xml:space="preserve">Return </w:t>
      </w:r>
      <w:proofErr w:type="gramStart"/>
      <w:r w:rsidRPr="0058258C">
        <w:rPr>
          <w:rFonts w:ascii="Verdana" w:hAnsi="Verdana" w:cs="Verdana"/>
          <w:sz w:val="20"/>
          <w:szCs w:val="20"/>
          <w:u w:val="single"/>
        </w:rPr>
        <w:t>From</w:t>
      </w:r>
      <w:proofErr w:type="gramEnd"/>
      <w:r w:rsidRPr="0058258C">
        <w:rPr>
          <w:rFonts w:ascii="Verdana" w:hAnsi="Verdana" w:cs="Verdana"/>
          <w:sz w:val="20"/>
          <w:szCs w:val="20"/>
          <w:u w:val="single"/>
        </w:rPr>
        <w:t xml:space="preserve"> Furlough Action</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The effective date of a return from furlough action is the first day the employee physically reports to work.</w:t>
      </w:r>
    </w:p>
    <w:p w:rsidR="00D33B46" w:rsidRPr="00D34347" w:rsidRDefault="00D33B46" w:rsidP="008D4DAB">
      <w:pPr>
        <w:rPr>
          <w:rFonts w:ascii="Verdana" w:hAnsi="Verdana" w:cs="Verdana"/>
          <w:sz w:val="20"/>
          <w:szCs w:val="20"/>
        </w:rPr>
      </w:pPr>
      <w:r w:rsidRPr="00D34347">
        <w:rPr>
          <w:rFonts w:ascii="Verdana" w:hAnsi="Verdana" w:cs="Verdana"/>
          <w:sz w:val="20"/>
          <w:szCs w:val="20"/>
        </w:rPr>
        <w:tab/>
      </w:r>
      <w:r w:rsidRPr="00D34347">
        <w:rPr>
          <w:rFonts w:ascii="Verdana" w:hAnsi="Verdana" w:cs="Verdana"/>
          <w:sz w:val="20"/>
          <w:szCs w:val="20"/>
        </w:rPr>
        <w:tab/>
      </w:r>
    </w:p>
    <w:p w:rsidR="00D33B46" w:rsidRPr="00D34347" w:rsidRDefault="00D33B46" w:rsidP="008D4DAB">
      <w:pPr>
        <w:rPr>
          <w:rFonts w:ascii="Verdana" w:hAnsi="Verdana" w:cs="Verdana"/>
          <w:b/>
          <w:bCs/>
          <w:sz w:val="20"/>
          <w:szCs w:val="20"/>
        </w:rPr>
      </w:pPr>
      <w:r w:rsidRPr="00D34347">
        <w:rPr>
          <w:rFonts w:ascii="Verdana" w:hAnsi="Verdana" w:cs="Verdana"/>
          <w:b/>
          <w:bCs/>
          <w:sz w:val="20"/>
          <w:szCs w:val="20"/>
        </w:rPr>
        <w:t>IT0041 – Date Specifications:</w:t>
      </w:r>
    </w:p>
    <w:p w:rsidR="00D33B46" w:rsidRPr="00D34347" w:rsidRDefault="00D33B46" w:rsidP="008D4DAB">
      <w:pPr>
        <w:rPr>
          <w:rFonts w:ascii="Verdana" w:hAnsi="Verdana" w:cs="Verdana"/>
          <w:sz w:val="20"/>
          <w:szCs w:val="20"/>
        </w:rPr>
      </w:pPr>
    </w:p>
    <w:p w:rsidR="00D33B46" w:rsidRPr="00D34347" w:rsidRDefault="00D33B46" w:rsidP="00943733">
      <w:pPr>
        <w:numPr>
          <w:ilvl w:val="1"/>
          <w:numId w:val="36"/>
        </w:numPr>
        <w:rPr>
          <w:rFonts w:ascii="Verdana" w:hAnsi="Verdana" w:cs="Verdana"/>
          <w:sz w:val="20"/>
          <w:szCs w:val="20"/>
        </w:rPr>
      </w:pPr>
      <w:r w:rsidRPr="00D34347">
        <w:rPr>
          <w:rFonts w:ascii="Verdana" w:hAnsi="Verdana" w:cs="Verdana"/>
          <w:b/>
          <w:bCs/>
          <w:sz w:val="20"/>
          <w:szCs w:val="20"/>
        </w:rPr>
        <w:t>Z1</w:t>
      </w:r>
      <w:r w:rsidRPr="00D34347">
        <w:rPr>
          <w:rFonts w:ascii="Verdana" w:hAnsi="Verdana" w:cs="Verdana"/>
          <w:sz w:val="20"/>
          <w:szCs w:val="20"/>
        </w:rPr>
        <w:t xml:space="preserve"> – Current Service Date</w:t>
      </w:r>
      <w:r>
        <w:rPr>
          <w:rFonts w:ascii="Verdana" w:hAnsi="Verdana" w:cs="Verdana"/>
          <w:sz w:val="20"/>
          <w:szCs w:val="20"/>
        </w:rPr>
        <w:t>:</w:t>
      </w:r>
      <w:r w:rsidRPr="00D34347">
        <w:rPr>
          <w:rFonts w:ascii="Verdana" w:hAnsi="Verdana" w:cs="Verdana"/>
          <w:sz w:val="20"/>
          <w:szCs w:val="20"/>
        </w:rPr>
        <w:t xml:space="preserve"> Must reflect the </w:t>
      </w:r>
      <w:r w:rsidRPr="00D34347">
        <w:rPr>
          <w:rFonts w:ascii="Verdana" w:hAnsi="Verdana" w:cs="Verdana"/>
          <w:sz w:val="20"/>
          <w:szCs w:val="20"/>
          <w:u w:val="single"/>
        </w:rPr>
        <w:t>return from furlough date</w:t>
      </w:r>
      <w:r w:rsidRPr="00D34347">
        <w:rPr>
          <w:rFonts w:ascii="Verdana" w:hAnsi="Verdana" w:cs="Verdana"/>
          <w:sz w:val="20"/>
          <w:szCs w:val="20"/>
        </w:rPr>
        <w:t xml:space="preserve">.  </w:t>
      </w:r>
    </w:p>
    <w:p w:rsidR="00D33B46" w:rsidRPr="00D34347" w:rsidRDefault="00D33B46" w:rsidP="008D4DAB">
      <w:pPr>
        <w:rPr>
          <w:rFonts w:ascii="Verdana" w:hAnsi="Verdana" w:cs="Verdana"/>
          <w:sz w:val="20"/>
          <w:szCs w:val="20"/>
        </w:rPr>
      </w:pPr>
    </w:p>
    <w:p w:rsidR="00D33B46" w:rsidRPr="00D34347" w:rsidRDefault="00D33B46" w:rsidP="00943733">
      <w:pPr>
        <w:numPr>
          <w:ilvl w:val="1"/>
          <w:numId w:val="36"/>
        </w:numPr>
        <w:rPr>
          <w:rFonts w:ascii="Verdana" w:hAnsi="Verdana" w:cs="Verdana"/>
          <w:sz w:val="20"/>
          <w:szCs w:val="20"/>
        </w:rPr>
      </w:pPr>
      <w:r w:rsidRPr="00D34347">
        <w:rPr>
          <w:rFonts w:ascii="Verdana" w:hAnsi="Verdana" w:cs="Verdana"/>
          <w:b/>
          <w:bCs/>
          <w:sz w:val="20"/>
          <w:szCs w:val="20"/>
        </w:rPr>
        <w:t>Z2</w:t>
      </w:r>
      <w:r w:rsidRPr="00D34347">
        <w:rPr>
          <w:rFonts w:ascii="Verdana" w:hAnsi="Verdana" w:cs="Verdana"/>
          <w:sz w:val="20"/>
          <w:szCs w:val="20"/>
        </w:rPr>
        <w:t xml:space="preserve"> – Adjusted Leave Service</w:t>
      </w:r>
      <w:r>
        <w:rPr>
          <w:rFonts w:ascii="Verdana" w:hAnsi="Verdana" w:cs="Verdana"/>
          <w:sz w:val="20"/>
          <w:szCs w:val="20"/>
        </w:rPr>
        <w:t>:</w:t>
      </w:r>
      <w:r w:rsidRPr="00D34347">
        <w:rPr>
          <w:rFonts w:ascii="Verdana" w:hAnsi="Verdana" w:cs="Verdana"/>
          <w:sz w:val="20"/>
          <w:szCs w:val="20"/>
        </w:rPr>
        <w:t xml:space="preserve"> Must reflect the </w:t>
      </w:r>
      <w:r w:rsidRPr="00D34347">
        <w:rPr>
          <w:rFonts w:ascii="Verdana" w:hAnsi="Verdana" w:cs="Verdana"/>
          <w:sz w:val="20"/>
          <w:szCs w:val="20"/>
          <w:u w:val="single"/>
        </w:rPr>
        <w:t>previous hire date</w:t>
      </w:r>
      <w:r w:rsidRPr="00D34347">
        <w:rPr>
          <w:rFonts w:ascii="Verdana" w:hAnsi="Verdana" w:cs="Verdana"/>
          <w:sz w:val="20"/>
          <w:szCs w:val="20"/>
        </w:rPr>
        <w:t xml:space="preserve"> in order for eligible employees to anticipate annual/combined and sick quotas.  </w:t>
      </w:r>
    </w:p>
    <w:p w:rsidR="00D33B46" w:rsidRPr="00D34347" w:rsidRDefault="00D33B46" w:rsidP="008D4DAB">
      <w:pPr>
        <w:rPr>
          <w:rFonts w:ascii="Verdana" w:hAnsi="Verdana" w:cs="Verdana"/>
          <w:sz w:val="20"/>
          <w:szCs w:val="20"/>
        </w:rPr>
      </w:pPr>
    </w:p>
    <w:p w:rsidR="00D33B46" w:rsidRPr="00D34347" w:rsidRDefault="00D33B46" w:rsidP="00943733">
      <w:pPr>
        <w:numPr>
          <w:ilvl w:val="1"/>
          <w:numId w:val="36"/>
        </w:numPr>
        <w:rPr>
          <w:rFonts w:ascii="Verdana" w:hAnsi="Verdana" w:cs="Verdana"/>
          <w:sz w:val="20"/>
          <w:szCs w:val="20"/>
        </w:rPr>
      </w:pPr>
      <w:r w:rsidRPr="00D34347">
        <w:rPr>
          <w:rFonts w:ascii="Verdana" w:hAnsi="Verdana" w:cs="Verdana"/>
          <w:b/>
          <w:bCs/>
          <w:sz w:val="20"/>
          <w:szCs w:val="20"/>
        </w:rPr>
        <w:t>ZT</w:t>
      </w:r>
      <w:r w:rsidRPr="00D34347">
        <w:rPr>
          <w:rFonts w:ascii="Verdana" w:hAnsi="Verdana" w:cs="Verdana"/>
          <w:sz w:val="20"/>
          <w:szCs w:val="20"/>
        </w:rPr>
        <w:t xml:space="preserve"> – Benefit Eligibility Control</w:t>
      </w:r>
      <w:r>
        <w:rPr>
          <w:rFonts w:ascii="Verdana" w:hAnsi="Verdana" w:cs="Verdana"/>
          <w:sz w:val="20"/>
          <w:szCs w:val="20"/>
        </w:rPr>
        <w:t>:</w:t>
      </w:r>
      <w:r w:rsidRPr="00D34347">
        <w:rPr>
          <w:rFonts w:ascii="Verdana" w:hAnsi="Verdana" w:cs="Verdana"/>
          <w:sz w:val="20"/>
          <w:szCs w:val="20"/>
        </w:rPr>
        <w:t xml:space="preserve"> Must be added to all return from furlough actions.  Independent agencies not serviced by the </w:t>
      </w:r>
      <w:r>
        <w:rPr>
          <w:rFonts w:ascii="Verdana" w:hAnsi="Verdana" w:cs="Verdana"/>
          <w:sz w:val="20"/>
          <w:szCs w:val="20"/>
        </w:rPr>
        <w:t>HR S</w:t>
      </w:r>
      <w:r w:rsidRPr="00D34347">
        <w:rPr>
          <w:rFonts w:ascii="Verdana" w:hAnsi="Verdana" w:cs="Verdana"/>
          <w:sz w:val="20"/>
          <w:szCs w:val="20"/>
        </w:rPr>
        <w:t xml:space="preserve">ervice </w:t>
      </w:r>
      <w:r>
        <w:rPr>
          <w:rFonts w:ascii="Verdana" w:hAnsi="Verdana" w:cs="Verdana"/>
          <w:sz w:val="20"/>
          <w:szCs w:val="20"/>
        </w:rPr>
        <w:t>C</w:t>
      </w:r>
      <w:r w:rsidRPr="00D34347">
        <w:rPr>
          <w:rFonts w:ascii="Verdana" w:hAnsi="Verdana" w:cs="Verdana"/>
          <w:sz w:val="20"/>
          <w:szCs w:val="20"/>
        </w:rPr>
        <w:t xml:space="preserve">enter must submit an </w:t>
      </w:r>
      <w:hyperlink r:id="rId11" w:history="1">
        <w:r w:rsidRPr="00D34347">
          <w:rPr>
            <w:rFonts w:ascii="Verdana" w:hAnsi="Verdana" w:cs="Verdana"/>
            <w:b/>
            <w:bCs/>
            <w:color w:val="002569"/>
            <w:sz w:val="20"/>
            <w:szCs w:val="20"/>
            <w:u w:val="single"/>
          </w:rPr>
          <w:t>HR help desk ticket</w:t>
        </w:r>
      </w:hyperlink>
      <w:r w:rsidRPr="00D34347">
        <w:rPr>
          <w:rFonts w:ascii="Verdana" w:hAnsi="Verdana" w:cs="Verdana"/>
          <w:sz w:val="20"/>
          <w:szCs w:val="20"/>
        </w:rPr>
        <w:t xml:space="preserve"> in the </w:t>
      </w:r>
      <w:r>
        <w:rPr>
          <w:rFonts w:ascii="Verdana" w:hAnsi="Verdana" w:cs="Verdana"/>
          <w:sz w:val="20"/>
          <w:szCs w:val="20"/>
        </w:rPr>
        <w:t>benefits</w:t>
      </w:r>
      <w:r w:rsidRPr="00D34347">
        <w:rPr>
          <w:rFonts w:ascii="Verdana" w:hAnsi="Verdana" w:cs="Verdana"/>
          <w:sz w:val="20"/>
          <w:szCs w:val="20"/>
        </w:rPr>
        <w:t xml:space="preserve"> category to have this date added to IT0041.  This will drive the</w:t>
      </w:r>
      <w:r>
        <w:rPr>
          <w:rFonts w:ascii="Verdana" w:hAnsi="Verdana" w:cs="Verdana"/>
          <w:sz w:val="20"/>
          <w:szCs w:val="20"/>
        </w:rPr>
        <w:t xml:space="preserve"> employee’s benefits eligibility</w:t>
      </w:r>
      <w:r w:rsidRPr="00D34347">
        <w:rPr>
          <w:rFonts w:ascii="Verdana" w:hAnsi="Verdana" w:cs="Verdana"/>
          <w:sz w:val="20"/>
          <w:szCs w:val="20"/>
        </w:rPr>
        <w:t xml:space="preserve"> date.</w:t>
      </w:r>
    </w:p>
    <w:p w:rsidR="00D33B46" w:rsidRPr="00D34347" w:rsidRDefault="00D33B46" w:rsidP="008D4DAB">
      <w:pPr>
        <w:rPr>
          <w:rFonts w:ascii="Verdana" w:hAnsi="Verdana" w:cs="Verdana"/>
          <w:sz w:val="20"/>
          <w:szCs w:val="20"/>
        </w:rPr>
      </w:pPr>
    </w:p>
    <w:p w:rsidR="00D33B46" w:rsidRPr="00D34347" w:rsidRDefault="00D33B46" w:rsidP="00943733">
      <w:pPr>
        <w:numPr>
          <w:ilvl w:val="1"/>
          <w:numId w:val="36"/>
        </w:numPr>
        <w:rPr>
          <w:rFonts w:ascii="Verdana" w:hAnsi="Verdana" w:cs="Verdana"/>
          <w:sz w:val="20"/>
          <w:szCs w:val="20"/>
        </w:rPr>
      </w:pPr>
      <w:r w:rsidRPr="00D34347">
        <w:rPr>
          <w:rFonts w:ascii="Verdana" w:hAnsi="Verdana" w:cs="Verdana"/>
          <w:b/>
          <w:bCs/>
          <w:sz w:val="20"/>
          <w:szCs w:val="20"/>
        </w:rPr>
        <w:t>ZE</w:t>
      </w:r>
      <w:r w:rsidRPr="00D34347">
        <w:rPr>
          <w:rFonts w:ascii="Verdana" w:hAnsi="Verdana" w:cs="Verdana"/>
          <w:sz w:val="20"/>
          <w:szCs w:val="20"/>
        </w:rPr>
        <w:t xml:space="preserve"> - Retirement Complete</w:t>
      </w:r>
      <w:r>
        <w:rPr>
          <w:rFonts w:ascii="Verdana" w:hAnsi="Verdana" w:cs="Verdana"/>
          <w:sz w:val="20"/>
          <w:szCs w:val="20"/>
        </w:rPr>
        <w:t>:</w:t>
      </w:r>
      <w:r w:rsidRPr="00D34347">
        <w:rPr>
          <w:rFonts w:ascii="Verdana" w:hAnsi="Verdana" w:cs="Verdana"/>
          <w:sz w:val="20"/>
          <w:szCs w:val="20"/>
        </w:rPr>
        <w:t xml:space="preserve"> Must be removed from IT0041 or retirement contributions will not be deducted.</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Review PT50 and/or IT2006 to ensure </w:t>
      </w:r>
      <w:r>
        <w:rPr>
          <w:rFonts w:ascii="Verdana" w:hAnsi="Verdana" w:cs="Verdana"/>
          <w:sz w:val="20"/>
          <w:szCs w:val="20"/>
        </w:rPr>
        <w:t xml:space="preserve">the </w:t>
      </w:r>
      <w:r w:rsidRPr="00D34347">
        <w:rPr>
          <w:rFonts w:ascii="Verdana" w:hAnsi="Verdana" w:cs="Verdana"/>
          <w:sz w:val="20"/>
          <w:szCs w:val="20"/>
        </w:rPr>
        <w:t xml:space="preserve">accuracy of absence quotas.  Frozen quota is available immediately upon return from furlough.  Anticipated quota is also available immediately upon return from furlough if </w:t>
      </w:r>
      <w:r>
        <w:rPr>
          <w:rFonts w:ascii="Verdana" w:hAnsi="Verdana" w:cs="Verdana"/>
          <w:sz w:val="20"/>
          <w:szCs w:val="20"/>
        </w:rPr>
        <w:t xml:space="preserve">the </w:t>
      </w:r>
      <w:r w:rsidRPr="00D34347">
        <w:rPr>
          <w:rFonts w:ascii="Verdana" w:hAnsi="Verdana" w:cs="Verdana"/>
          <w:sz w:val="20"/>
          <w:szCs w:val="20"/>
        </w:rPr>
        <w:t xml:space="preserve">employee had attained one year of service prior to </w:t>
      </w:r>
      <w:r>
        <w:rPr>
          <w:rFonts w:ascii="Verdana" w:hAnsi="Verdana" w:cs="Verdana"/>
          <w:sz w:val="20"/>
          <w:szCs w:val="20"/>
        </w:rPr>
        <w:t xml:space="preserve">the </w:t>
      </w:r>
      <w:r w:rsidRPr="00D34347">
        <w:rPr>
          <w:rFonts w:ascii="Verdana" w:hAnsi="Verdana" w:cs="Verdana"/>
          <w:sz w:val="20"/>
          <w:szCs w:val="20"/>
        </w:rPr>
        <w:t xml:space="preserve">furlough date. </w:t>
      </w:r>
    </w:p>
    <w:p w:rsidR="00D33B46" w:rsidRPr="00D34347" w:rsidRDefault="00D33B46" w:rsidP="008D4DAB">
      <w:pPr>
        <w:rPr>
          <w:rFonts w:ascii="Verdana" w:hAnsi="Verdana" w:cs="Verdana"/>
          <w:sz w:val="20"/>
          <w:szCs w:val="20"/>
        </w:rPr>
      </w:pPr>
    </w:p>
    <w:p w:rsidR="00D33B46" w:rsidRPr="00D34347" w:rsidRDefault="00D33B46" w:rsidP="008D4DAB">
      <w:pPr>
        <w:numPr>
          <w:ilvl w:val="0"/>
          <w:numId w:val="37"/>
        </w:numPr>
        <w:rPr>
          <w:rFonts w:ascii="Verdana" w:hAnsi="Verdana" w:cs="Verdana"/>
          <w:sz w:val="20"/>
          <w:szCs w:val="20"/>
        </w:rPr>
      </w:pPr>
      <w:r w:rsidRPr="00D34347">
        <w:rPr>
          <w:rFonts w:ascii="Verdana" w:hAnsi="Verdana" w:cs="Verdana"/>
          <w:sz w:val="20"/>
          <w:szCs w:val="20"/>
        </w:rPr>
        <w:t xml:space="preserve">Quota is earned based on the leave service credit and adjusted leave service date in effect immediately prior to the date of furlough and the bargaining unit applicable during reemployment. </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b/>
          <w:bCs/>
          <w:sz w:val="20"/>
          <w:szCs w:val="20"/>
        </w:rPr>
        <w:t>Note:</w:t>
      </w:r>
      <w:r w:rsidR="00943733">
        <w:rPr>
          <w:rFonts w:ascii="Verdana" w:hAnsi="Verdana" w:cs="Verdana"/>
          <w:sz w:val="20"/>
          <w:szCs w:val="20"/>
        </w:rPr>
        <w:t xml:space="preserve"> Personal Quota – i</w:t>
      </w:r>
      <w:r w:rsidRPr="00D34347">
        <w:rPr>
          <w:rFonts w:ascii="Verdana" w:hAnsi="Verdana" w:cs="Verdana"/>
          <w:sz w:val="20"/>
          <w:szCs w:val="20"/>
        </w:rPr>
        <w:t>n</w:t>
      </w:r>
      <w:r w:rsidR="00943733">
        <w:rPr>
          <w:rFonts w:ascii="Verdana" w:hAnsi="Verdana" w:cs="Verdana"/>
          <w:sz w:val="20"/>
          <w:szCs w:val="20"/>
        </w:rPr>
        <w:t xml:space="preserve"> </w:t>
      </w:r>
      <w:r w:rsidRPr="00D34347">
        <w:rPr>
          <w:rFonts w:ascii="Verdana" w:hAnsi="Verdana" w:cs="Verdana"/>
          <w:sz w:val="20"/>
          <w:szCs w:val="20"/>
        </w:rPr>
        <w:t xml:space="preserve">cases where the employee returns from furlough </w:t>
      </w:r>
      <w:r>
        <w:rPr>
          <w:rFonts w:ascii="Verdana" w:hAnsi="Verdana" w:cs="Verdana"/>
          <w:sz w:val="20"/>
          <w:szCs w:val="20"/>
        </w:rPr>
        <w:t>within</w:t>
      </w:r>
      <w:r w:rsidRPr="00D34347">
        <w:rPr>
          <w:rFonts w:ascii="Verdana" w:hAnsi="Verdana" w:cs="Verdana"/>
          <w:sz w:val="20"/>
          <w:szCs w:val="20"/>
        </w:rPr>
        <w:t xml:space="preserve"> the same entitlement period (leave calendar year, ½ leave calendar year or leave quarter) as the original furlough and the employee already earned the personal accrual for the entitlement period, a review of the anticipated personal quota is needed. The system will generate anticipated personal quota based on the date of return from furlough without consideration of </w:t>
      </w:r>
      <w:r>
        <w:rPr>
          <w:rFonts w:ascii="Verdana" w:hAnsi="Verdana" w:cs="Verdana"/>
          <w:sz w:val="20"/>
          <w:szCs w:val="20"/>
        </w:rPr>
        <w:t xml:space="preserve">used </w:t>
      </w:r>
      <w:r w:rsidRPr="00D34347">
        <w:rPr>
          <w:rFonts w:ascii="Verdana" w:hAnsi="Verdana" w:cs="Verdana"/>
          <w:sz w:val="20"/>
          <w:szCs w:val="20"/>
        </w:rPr>
        <w:t xml:space="preserve">or paid </w:t>
      </w:r>
      <w:r>
        <w:rPr>
          <w:rFonts w:ascii="Verdana" w:hAnsi="Verdana" w:cs="Verdana"/>
          <w:sz w:val="20"/>
          <w:szCs w:val="20"/>
        </w:rPr>
        <w:t xml:space="preserve">personal </w:t>
      </w:r>
      <w:r w:rsidRPr="00D34347">
        <w:rPr>
          <w:rFonts w:ascii="Verdana" w:hAnsi="Verdana" w:cs="Verdana"/>
          <w:sz w:val="20"/>
          <w:szCs w:val="20"/>
        </w:rPr>
        <w:t xml:space="preserve">quota during the previous employment period.  </w:t>
      </w:r>
      <w:r>
        <w:rPr>
          <w:rFonts w:ascii="Verdana" w:hAnsi="Verdana" w:cs="Verdana"/>
          <w:sz w:val="20"/>
          <w:szCs w:val="20"/>
        </w:rPr>
        <w:t>Create q</w:t>
      </w:r>
      <w:r w:rsidRPr="00D34347">
        <w:rPr>
          <w:rFonts w:ascii="Verdana" w:hAnsi="Verdana" w:cs="Verdana"/>
          <w:sz w:val="20"/>
          <w:szCs w:val="20"/>
        </w:rPr>
        <w:t>uota corrections to reduce anticipated personal if appropriate.</w:t>
      </w:r>
    </w:p>
    <w:p w:rsidR="00D33B46" w:rsidRPr="00D34347" w:rsidRDefault="00D33B46" w:rsidP="008D4DAB">
      <w:pPr>
        <w:rPr>
          <w:rFonts w:ascii="Verdana" w:hAnsi="Verdana" w:cs="Verdana"/>
          <w:sz w:val="20"/>
          <w:szCs w:val="20"/>
          <w:u w:val="single"/>
        </w:rPr>
      </w:pPr>
    </w:p>
    <w:p w:rsidR="00D33B46" w:rsidRPr="00D34347" w:rsidRDefault="00D33B46" w:rsidP="008D4DAB">
      <w:pPr>
        <w:rPr>
          <w:rFonts w:ascii="Verdana" w:hAnsi="Verdana" w:cs="Verdana"/>
          <w:sz w:val="20"/>
          <w:szCs w:val="20"/>
          <w:u w:val="single"/>
        </w:rPr>
      </w:pPr>
      <w:r w:rsidRPr="00D34347">
        <w:rPr>
          <w:rFonts w:ascii="Verdana" w:hAnsi="Verdana" w:cs="Verdana"/>
          <w:sz w:val="20"/>
          <w:szCs w:val="20"/>
          <w:u w:val="single"/>
        </w:rPr>
        <w:t>Return from Furlough into a Temporary Position</w:t>
      </w:r>
    </w:p>
    <w:p w:rsidR="00D33B46" w:rsidRPr="00D34347" w:rsidRDefault="00D33B46" w:rsidP="008D4DAB">
      <w:pPr>
        <w:rPr>
          <w:rFonts w:ascii="Verdana" w:hAnsi="Verdana" w:cs="Verdana"/>
          <w:b/>
          <w:bCs/>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An employee furloughed from a permanent position who is reemployed by the commonwealth in a temporary position is to be defined as</w:t>
      </w:r>
      <w:r>
        <w:rPr>
          <w:rFonts w:ascii="Verdana" w:hAnsi="Verdana" w:cs="Verdana"/>
          <w:sz w:val="20"/>
          <w:szCs w:val="20"/>
        </w:rPr>
        <w:t xml:space="preserve"> a</w:t>
      </w:r>
      <w:r w:rsidRPr="00D34347">
        <w:rPr>
          <w:rFonts w:ascii="Verdana" w:hAnsi="Verdana" w:cs="Verdana"/>
          <w:sz w:val="20"/>
          <w:szCs w:val="20"/>
        </w:rPr>
        <w:t xml:space="preserve"> </w:t>
      </w:r>
      <w:r w:rsidRPr="00D34347">
        <w:rPr>
          <w:rFonts w:ascii="Verdana" w:hAnsi="Verdana" w:cs="Verdana"/>
          <w:b/>
          <w:bCs/>
          <w:sz w:val="20"/>
          <w:szCs w:val="20"/>
        </w:rPr>
        <w:t>permanent</w:t>
      </w:r>
      <w:r w:rsidRPr="00D34347">
        <w:rPr>
          <w:rFonts w:ascii="Verdana" w:hAnsi="Verdana" w:cs="Verdana"/>
          <w:sz w:val="20"/>
          <w:szCs w:val="20"/>
        </w:rPr>
        <w:t xml:space="preserve"> </w:t>
      </w:r>
      <w:r>
        <w:rPr>
          <w:rFonts w:ascii="Verdana" w:hAnsi="Verdana" w:cs="Verdana"/>
          <w:sz w:val="20"/>
          <w:szCs w:val="20"/>
        </w:rPr>
        <w:t>employee.  He or she will be</w:t>
      </w:r>
      <w:r w:rsidRPr="00D34347">
        <w:rPr>
          <w:rFonts w:ascii="Verdana" w:hAnsi="Verdana" w:cs="Verdana"/>
          <w:sz w:val="20"/>
          <w:szCs w:val="20"/>
        </w:rPr>
        <w:t xml:space="preserve"> eligible for all benefits accrued by permanent employees provided all applicable eligibility requirements are met.  This includes all leave entitlements (i.e. QHOL creation on IT2012).</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 xml:space="preserve">The position must be updated in SAP to reflect permanent prior to processing the </w:t>
      </w:r>
      <w:r>
        <w:rPr>
          <w:rFonts w:ascii="Verdana" w:hAnsi="Verdana" w:cs="Verdana"/>
          <w:sz w:val="20"/>
          <w:szCs w:val="20"/>
        </w:rPr>
        <w:t>r</w:t>
      </w:r>
      <w:r w:rsidRPr="00D34347">
        <w:rPr>
          <w:rFonts w:ascii="Verdana" w:hAnsi="Verdana" w:cs="Verdana"/>
          <w:sz w:val="20"/>
          <w:szCs w:val="20"/>
        </w:rPr>
        <w:t xml:space="preserve">eturn from </w:t>
      </w:r>
      <w:r>
        <w:rPr>
          <w:rFonts w:ascii="Verdana" w:hAnsi="Verdana" w:cs="Verdana"/>
          <w:sz w:val="20"/>
          <w:szCs w:val="20"/>
        </w:rPr>
        <w:t>f</w:t>
      </w:r>
      <w:r w:rsidRPr="00D34347">
        <w:rPr>
          <w:rFonts w:ascii="Verdana" w:hAnsi="Verdana" w:cs="Verdana"/>
          <w:sz w:val="20"/>
          <w:szCs w:val="20"/>
        </w:rPr>
        <w:t xml:space="preserve">urlough </w:t>
      </w:r>
      <w:r>
        <w:rPr>
          <w:rFonts w:ascii="Verdana" w:hAnsi="Verdana" w:cs="Verdana"/>
          <w:sz w:val="20"/>
          <w:szCs w:val="20"/>
        </w:rPr>
        <w:t>a</w:t>
      </w:r>
      <w:r w:rsidRPr="00D34347">
        <w:rPr>
          <w:rFonts w:ascii="Verdana" w:hAnsi="Verdana" w:cs="Verdana"/>
          <w:sz w:val="20"/>
          <w:szCs w:val="20"/>
        </w:rPr>
        <w:t>ction.  If the position is not coded as permanent, the employee will not be eligible for benefits and will not accrue leave.</w:t>
      </w:r>
    </w:p>
    <w:p w:rsidR="00D33B46" w:rsidRPr="00D34347" w:rsidRDefault="00D33B46" w:rsidP="008D4DAB">
      <w:pPr>
        <w:rPr>
          <w:rFonts w:ascii="Verdana" w:hAnsi="Verdana" w:cs="Verdana"/>
          <w:sz w:val="20"/>
          <w:szCs w:val="20"/>
        </w:rPr>
      </w:pPr>
    </w:p>
    <w:p w:rsidR="00D33B46" w:rsidRPr="00D34347" w:rsidRDefault="00D33B46" w:rsidP="008D4DAB">
      <w:pPr>
        <w:rPr>
          <w:rFonts w:ascii="Verdana" w:hAnsi="Verdana" w:cs="Verdana"/>
          <w:sz w:val="20"/>
          <w:szCs w:val="20"/>
        </w:rPr>
      </w:pPr>
      <w:r w:rsidRPr="00D34347">
        <w:rPr>
          <w:rFonts w:ascii="Verdana" w:hAnsi="Verdana" w:cs="Verdana"/>
          <w:sz w:val="20"/>
          <w:szCs w:val="20"/>
        </w:rPr>
        <w:t>Furlough</w:t>
      </w:r>
      <w:r>
        <w:rPr>
          <w:rFonts w:ascii="Verdana" w:hAnsi="Verdana" w:cs="Verdana"/>
          <w:sz w:val="20"/>
          <w:szCs w:val="20"/>
        </w:rPr>
        <w:t>ed employ</w:t>
      </w:r>
      <w:r w:rsidRPr="00D34347">
        <w:rPr>
          <w:rFonts w:ascii="Verdana" w:hAnsi="Verdana" w:cs="Verdana"/>
          <w:sz w:val="20"/>
          <w:szCs w:val="20"/>
        </w:rPr>
        <w:t xml:space="preserve">ees placed into part-time positions are entitled to benefits based on the hours worked. Employees working 50% or more are eligible for medical benefits based on the PEBTF rate chart.  Employees working less than 50% are only entitled to life insurance. </w:t>
      </w:r>
    </w:p>
    <w:p w:rsidR="00D33B46" w:rsidRPr="00D34347" w:rsidRDefault="00D33B46" w:rsidP="008D4DAB">
      <w:pPr>
        <w:rPr>
          <w:rFonts w:ascii="Verdana" w:hAnsi="Verdana" w:cs="Verdana"/>
          <w:sz w:val="20"/>
          <w:szCs w:val="20"/>
        </w:rPr>
      </w:pPr>
    </w:p>
    <w:p w:rsidR="00D33B46" w:rsidRPr="00D34347" w:rsidRDefault="00D33B46" w:rsidP="002F22A5">
      <w:pPr>
        <w:rPr>
          <w:rFonts w:ascii="Verdana" w:hAnsi="Verdana" w:cs="Verdana"/>
          <w:sz w:val="20"/>
          <w:szCs w:val="20"/>
        </w:rPr>
      </w:pPr>
      <w:r w:rsidRPr="00D34347">
        <w:rPr>
          <w:rFonts w:ascii="Verdana" w:hAnsi="Verdana" w:cs="Verdana"/>
          <w:sz w:val="20"/>
          <w:szCs w:val="20"/>
        </w:rPr>
        <w:t>A furlough</w:t>
      </w:r>
      <w:r>
        <w:rPr>
          <w:rFonts w:ascii="Verdana" w:hAnsi="Verdana" w:cs="Verdana"/>
          <w:sz w:val="20"/>
          <w:szCs w:val="20"/>
        </w:rPr>
        <w:t>ed employ</w:t>
      </w:r>
      <w:r w:rsidRPr="00D34347">
        <w:rPr>
          <w:rFonts w:ascii="Verdana" w:hAnsi="Verdana" w:cs="Verdana"/>
          <w:sz w:val="20"/>
          <w:szCs w:val="20"/>
        </w:rPr>
        <w:t xml:space="preserve">ee that completes the temporary employment can be subsequently re-employed.  If the reemployment is within the 36 month recall period, the employee is treated as a </w:t>
      </w:r>
      <w:r>
        <w:rPr>
          <w:rFonts w:ascii="Verdana" w:hAnsi="Verdana" w:cs="Verdana"/>
          <w:sz w:val="20"/>
          <w:szCs w:val="20"/>
        </w:rPr>
        <w:t>r</w:t>
      </w:r>
      <w:r w:rsidRPr="00280BAC">
        <w:rPr>
          <w:rFonts w:ascii="Verdana" w:hAnsi="Verdana" w:cs="Verdana"/>
          <w:sz w:val="20"/>
          <w:szCs w:val="20"/>
        </w:rPr>
        <w:t xml:space="preserve">eturn from </w:t>
      </w:r>
      <w:r>
        <w:rPr>
          <w:rFonts w:ascii="Verdana" w:hAnsi="Verdana" w:cs="Verdana"/>
          <w:sz w:val="20"/>
          <w:szCs w:val="20"/>
        </w:rPr>
        <w:t>f</w:t>
      </w:r>
      <w:r w:rsidRPr="00280BAC">
        <w:rPr>
          <w:rFonts w:ascii="Verdana" w:hAnsi="Verdana" w:cs="Verdana"/>
          <w:sz w:val="20"/>
          <w:szCs w:val="20"/>
        </w:rPr>
        <w:t>urlough</w:t>
      </w:r>
      <w:r>
        <w:rPr>
          <w:rFonts w:ascii="Verdana" w:hAnsi="Verdana" w:cs="Verdana"/>
          <w:sz w:val="20"/>
          <w:szCs w:val="20"/>
        </w:rPr>
        <w:t>.  Refer to</w:t>
      </w:r>
      <w:r w:rsidRPr="00280BAC">
        <w:rPr>
          <w:rFonts w:ascii="Verdana" w:hAnsi="Verdana" w:cs="Verdana"/>
          <w:sz w:val="20"/>
          <w:szCs w:val="20"/>
        </w:rPr>
        <w:t xml:space="preserve"> the Return from Furlough after 14 </w:t>
      </w:r>
      <w:r>
        <w:rPr>
          <w:rFonts w:ascii="Verdana" w:hAnsi="Verdana" w:cs="Verdana"/>
          <w:sz w:val="20"/>
          <w:szCs w:val="20"/>
        </w:rPr>
        <w:t>D</w:t>
      </w:r>
      <w:r w:rsidRPr="00280BAC">
        <w:rPr>
          <w:rFonts w:ascii="Verdana" w:hAnsi="Verdana" w:cs="Verdana"/>
          <w:sz w:val="20"/>
          <w:szCs w:val="20"/>
        </w:rPr>
        <w:t xml:space="preserve">ays of Separation and Within the Recall Period instructions </w:t>
      </w:r>
      <w:r>
        <w:rPr>
          <w:rFonts w:ascii="Verdana" w:hAnsi="Verdana" w:cs="Verdana"/>
          <w:sz w:val="20"/>
          <w:szCs w:val="20"/>
        </w:rPr>
        <w:t>to process</w:t>
      </w:r>
      <w:r w:rsidRPr="00280BAC">
        <w:rPr>
          <w:rFonts w:ascii="Verdana" w:hAnsi="Verdana" w:cs="Verdana"/>
          <w:sz w:val="20"/>
          <w:szCs w:val="20"/>
        </w:rPr>
        <w:t xml:space="preserve"> the employee.</w:t>
      </w:r>
    </w:p>
    <w:p w:rsidR="00D33B46" w:rsidRDefault="00D33B46" w:rsidP="002F22A5">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D33B46" w:rsidRDefault="00D33B46" w:rsidP="008D4DAB">
      <w:pPr>
        <w:rPr>
          <w:rFonts w:ascii="Verdana" w:hAnsi="Verdana" w:cs="Verdana"/>
          <w:sz w:val="20"/>
          <w:szCs w:val="20"/>
        </w:rPr>
      </w:pPr>
    </w:p>
    <w:p w:rsidR="004521D0" w:rsidRDefault="004521D0" w:rsidP="008D4DAB">
      <w:pPr>
        <w:rPr>
          <w:rFonts w:ascii="Verdana" w:hAnsi="Verdana" w:cs="Verdana"/>
          <w:b/>
          <w:bCs/>
        </w:rPr>
      </w:pPr>
    </w:p>
    <w:p w:rsidR="00D33B46" w:rsidRDefault="00D33B46" w:rsidP="008D4DAB">
      <w:pPr>
        <w:rPr>
          <w:rFonts w:ascii="Verdana" w:hAnsi="Verdana" w:cs="Verdana"/>
          <w:b/>
          <w:bCs/>
        </w:rPr>
      </w:pPr>
      <w:bookmarkStart w:id="2" w:name="Section3"/>
      <w:r>
        <w:rPr>
          <w:rFonts w:ascii="Verdana" w:hAnsi="Verdana" w:cs="Verdana"/>
          <w:b/>
          <w:bCs/>
        </w:rPr>
        <w:t>Section 3</w:t>
      </w:r>
      <w:bookmarkEnd w:id="2"/>
      <w:r>
        <w:rPr>
          <w:rFonts w:ascii="Verdana" w:hAnsi="Verdana" w:cs="Verdana"/>
          <w:b/>
          <w:bCs/>
        </w:rPr>
        <w:t xml:space="preserve">: Separation </w:t>
      </w:r>
      <w:proofErr w:type="gramStart"/>
      <w:r>
        <w:rPr>
          <w:rFonts w:ascii="Verdana" w:hAnsi="Verdana" w:cs="Verdana"/>
          <w:b/>
          <w:bCs/>
        </w:rPr>
        <w:t>After</w:t>
      </w:r>
      <w:proofErr w:type="gramEnd"/>
      <w:r>
        <w:rPr>
          <w:rFonts w:ascii="Verdana" w:hAnsi="Verdana" w:cs="Verdana"/>
          <w:b/>
          <w:bCs/>
        </w:rPr>
        <w:t xml:space="preserve"> Return from</w:t>
      </w:r>
      <w:r w:rsidRPr="0050505D">
        <w:rPr>
          <w:rFonts w:ascii="Verdana" w:hAnsi="Verdana" w:cs="Verdana"/>
          <w:b/>
          <w:bCs/>
        </w:rPr>
        <w:t xml:space="preserve"> Furlough Process</w:t>
      </w:r>
    </w:p>
    <w:p w:rsidR="00D33B46" w:rsidRDefault="00D33B46" w:rsidP="008D4DAB">
      <w:pPr>
        <w:rPr>
          <w:rFonts w:ascii="Verdana" w:hAnsi="Verdana" w:cs="Verdana"/>
          <w:b/>
          <w:bCs/>
        </w:rPr>
      </w:pPr>
    </w:p>
    <w:p w:rsidR="00D33B46" w:rsidRDefault="00D33B46" w:rsidP="008D4DAB">
      <w:pPr>
        <w:rPr>
          <w:rFonts w:ascii="Verdana" w:hAnsi="Verdana" w:cs="Verdana"/>
          <w:sz w:val="20"/>
          <w:szCs w:val="20"/>
          <w:u w:val="single"/>
        </w:rPr>
      </w:pPr>
      <w:r w:rsidRPr="00D34347">
        <w:rPr>
          <w:rFonts w:ascii="Verdana" w:hAnsi="Verdana" w:cs="Verdana"/>
          <w:sz w:val="20"/>
          <w:szCs w:val="20"/>
          <w:u w:val="single"/>
        </w:rPr>
        <w:t>Furlough</w:t>
      </w:r>
      <w:r>
        <w:rPr>
          <w:rFonts w:ascii="Verdana" w:hAnsi="Verdana" w:cs="Verdana"/>
          <w:sz w:val="20"/>
          <w:szCs w:val="20"/>
          <w:u w:val="single"/>
        </w:rPr>
        <w:t>ed Employees</w:t>
      </w:r>
      <w:r w:rsidRPr="00D34347">
        <w:rPr>
          <w:rFonts w:ascii="Verdana" w:hAnsi="Verdana" w:cs="Verdana"/>
          <w:sz w:val="20"/>
          <w:szCs w:val="20"/>
          <w:u w:val="single"/>
        </w:rPr>
        <w:t xml:space="preserve"> </w:t>
      </w:r>
      <w:r>
        <w:rPr>
          <w:rFonts w:ascii="Verdana" w:hAnsi="Verdana" w:cs="Verdana"/>
          <w:sz w:val="20"/>
          <w:szCs w:val="20"/>
          <w:u w:val="single"/>
        </w:rPr>
        <w:t xml:space="preserve">Reemployed </w:t>
      </w:r>
      <w:r w:rsidRPr="00D34347">
        <w:rPr>
          <w:rFonts w:ascii="Verdana" w:hAnsi="Verdana" w:cs="Verdana"/>
          <w:sz w:val="20"/>
          <w:szCs w:val="20"/>
          <w:u w:val="single"/>
        </w:rPr>
        <w:t>in</w:t>
      </w:r>
      <w:r>
        <w:rPr>
          <w:rFonts w:ascii="Verdana" w:hAnsi="Verdana" w:cs="Verdana"/>
          <w:sz w:val="20"/>
          <w:szCs w:val="20"/>
          <w:u w:val="single"/>
        </w:rPr>
        <w:t>to</w:t>
      </w:r>
      <w:r w:rsidRPr="00D34347">
        <w:rPr>
          <w:rFonts w:ascii="Verdana" w:hAnsi="Verdana" w:cs="Verdana"/>
          <w:sz w:val="20"/>
          <w:szCs w:val="20"/>
          <w:u w:val="single"/>
        </w:rPr>
        <w:t xml:space="preserve"> Temporary Position</w:t>
      </w:r>
      <w:r>
        <w:rPr>
          <w:rFonts w:ascii="Verdana" w:hAnsi="Verdana" w:cs="Verdana"/>
          <w:sz w:val="20"/>
          <w:szCs w:val="20"/>
          <w:u w:val="single"/>
        </w:rPr>
        <w:t>s and Separate</w:t>
      </w:r>
      <w:r w:rsidR="004521D0">
        <w:rPr>
          <w:rFonts w:ascii="Verdana" w:hAnsi="Verdana" w:cs="Verdana"/>
          <w:sz w:val="20"/>
          <w:szCs w:val="20"/>
          <w:u w:val="single"/>
        </w:rPr>
        <w:t>s</w:t>
      </w:r>
    </w:p>
    <w:p w:rsidR="00D33B46" w:rsidRDefault="00D33B46" w:rsidP="008D4DAB">
      <w:pPr>
        <w:rPr>
          <w:rFonts w:ascii="Verdana" w:hAnsi="Verdana" w:cs="Verdana"/>
          <w:b/>
          <w:bCs/>
        </w:rPr>
      </w:pPr>
    </w:p>
    <w:p w:rsidR="00D33B46" w:rsidRPr="00D34347" w:rsidRDefault="00D33B46" w:rsidP="00965029">
      <w:pPr>
        <w:rPr>
          <w:rFonts w:ascii="Verdana" w:hAnsi="Verdana" w:cs="Verdana"/>
          <w:sz w:val="20"/>
          <w:szCs w:val="20"/>
        </w:rPr>
      </w:pPr>
      <w:r w:rsidRPr="00D34347">
        <w:rPr>
          <w:rFonts w:ascii="Verdana" w:hAnsi="Verdana" w:cs="Verdana"/>
          <w:sz w:val="20"/>
          <w:szCs w:val="20"/>
        </w:rPr>
        <w:t>When furlough</w:t>
      </w:r>
      <w:r>
        <w:rPr>
          <w:rFonts w:ascii="Verdana" w:hAnsi="Verdana" w:cs="Verdana"/>
          <w:sz w:val="20"/>
          <w:szCs w:val="20"/>
        </w:rPr>
        <w:t>ed employ</w:t>
      </w:r>
      <w:r w:rsidRPr="00D34347">
        <w:rPr>
          <w:rFonts w:ascii="Verdana" w:hAnsi="Verdana" w:cs="Verdana"/>
          <w:sz w:val="20"/>
          <w:szCs w:val="20"/>
        </w:rPr>
        <w:t>ees are reemployed and subsequently terminated within the recall period due to cessation of temporary employment or subsequent furlough, employees have the option to have quota paid or frozen.</w:t>
      </w:r>
      <w:r>
        <w:rPr>
          <w:rFonts w:ascii="Verdana" w:hAnsi="Verdana" w:cs="Verdana"/>
          <w:sz w:val="20"/>
          <w:szCs w:val="20"/>
        </w:rPr>
        <w:t xml:space="preserve"> </w:t>
      </w:r>
      <w:r w:rsidR="004521D0">
        <w:rPr>
          <w:rFonts w:ascii="Verdana" w:hAnsi="Verdana" w:cs="Verdana"/>
          <w:sz w:val="20"/>
          <w:szCs w:val="20"/>
        </w:rPr>
        <w:t xml:space="preserve"> </w:t>
      </w:r>
      <w:r>
        <w:rPr>
          <w:rFonts w:ascii="Verdana" w:hAnsi="Verdana" w:cs="Verdana"/>
          <w:sz w:val="20"/>
          <w:szCs w:val="20"/>
        </w:rPr>
        <w:t>(Reference Section 1 for additional guidance</w:t>
      </w:r>
      <w:r w:rsidR="004521D0">
        <w:rPr>
          <w:rFonts w:ascii="Verdana" w:hAnsi="Verdana" w:cs="Verdana"/>
          <w:sz w:val="20"/>
          <w:szCs w:val="20"/>
        </w:rPr>
        <w:t>.</w:t>
      </w:r>
      <w:r>
        <w:rPr>
          <w:rFonts w:ascii="Verdana" w:hAnsi="Verdana" w:cs="Verdana"/>
          <w:sz w:val="20"/>
          <w:szCs w:val="20"/>
        </w:rPr>
        <w:t>)</w:t>
      </w:r>
    </w:p>
    <w:p w:rsidR="00D33B46" w:rsidRDefault="00D33B46" w:rsidP="008D4DAB">
      <w:pPr>
        <w:rPr>
          <w:rFonts w:ascii="Verdana" w:hAnsi="Verdana" w:cs="Verdana"/>
          <w:b/>
          <w:bCs/>
        </w:rPr>
      </w:pPr>
    </w:p>
    <w:p w:rsidR="00D33B46" w:rsidRDefault="00D33B46" w:rsidP="008D4DAB">
      <w:pPr>
        <w:rPr>
          <w:rFonts w:ascii="Verdana" w:hAnsi="Verdana" w:cs="Verdana"/>
          <w:i/>
          <w:iCs/>
          <w:sz w:val="20"/>
          <w:szCs w:val="20"/>
        </w:rPr>
      </w:pPr>
      <w:r>
        <w:rPr>
          <w:rFonts w:ascii="Verdana" w:hAnsi="Verdana" w:cs="Verdana"/>
          <w:sz w:val="20"/>
          <w:szCs w:val="20"/>
          <w:u w:val="single"/>
        </w:rPr>
        <w:t>E</w:t>
      </w:r>
      <w:r w:rsidRPr="00D34347">
        <w:rPr>
          <w:rFonts w:ascii="Verdana" w:hAnsi="Verdana" w:cs="Verdana"/>
          <w:sz w:val="20"/>
          <w:szCs w:val="20"/>
          <w:u w:val="single"/>
        </w:rPr>
        <w:t>mployee with Frozen Quota Rehired at Lower Pay Rate</w:t>
      </w:r>
      <w:r>
        <w:rPr>
          <w:rFonts w:ascii="Verdana" w:hAnsi="Verdana" w:cs="Verdana"/>
          <w:sz w:val="20"/>
          <w:szCs w:val="20"/>
          <w:u w:val="single"/>
        </w:rPr>
        <w:t xml:space="preserve"> </w:t>
      </w:r>
      <w:r w:rsidRPr="00D34347">
        <w:rPr>
          <w:rFonts w:ascii="Verdana" w:hAnsi="Verdana" w:cs="Verdana"/>
          <w:sz w:val="20"/>
          <w:szCs w:val="20"/>
          <w:u w:val="single"/>
        </w:rPr>
        <w:t xml:space="preserve">and Separates </w:t>
      </w:r>
    </w:p>
    <w:p w:rsidR="00D33B46" w:rsidRDefault="00D33B46" w:rsidP="008D4DAB">
      <w:pPr>
        <w:rPr>
          <w:rFonts w:ascii="Verdana" w:hAnsi="Verdana" w:cs="Verdana"/>
          <w:sz w:val="20"/>
          <w:szCs w:val="20"/>
        </w:rPr>
      </w:pPr>
    </w:p>
    <w:p w:rsidR="00D33B46" w:rsidRDefault="00D33B46" w:rsidP="000E2DD0">
      <w:pPr>
        <w:numPr>
          <w:ilvl w:val="0"/>
          <w:numId w:val="35"/>
        </w:numPr>
        <w:tabs>
          <w:tab w:val="clear" w:pos="720"/>
          <w:tab w:val="num" w:pos="360"/>
        </w:tabs>
        <w:ind w:left="360"/>
        <w:rPr>
          <w:rFonts w:ascii="Verdana" w:hAnsi="Verdana" w:cs="Verdana"/>
          <w:sz w:val="20"/>
          <w:szCs w:val="20"/>
        </w:rPr>
      </w:pPr>
      <w:r w:rsidRPr="000E2DD0">
        <w:rPr>
          <w:rFonts w:ascii="Verdana" w:hAnsi="Verdana" w:cs="Verdana"/>
          <w:sz w:val="20"/>
          <w:szCs w:val="20"/>
        </w:rPr>
        <w:t>Per Managem</w:t>
      </w:r>
      <w:r w:rsidR="004521D0">
        <w:rPr>
          <w:rFonts w:ascii="Verdana" w:hAnsi="Verdana" w:cs="Verdana"/>
          <w:sz w:val="20"/>
          <w:szCs w:val="20"/>
        </w:rPr>
        <w:t>ent Directive 530.18, p</w:t>
      </w:r>
      <w:r w:rsidRPr="000E2DD0">
        <w:rPr>
          <w:rFonts w:ascii="Verdana" w:hAnsi="Verdana" w:cs="Verdana"/>
          <w:sz w:val="20"/>
          <w:szCs w:val="20"/>
        </w:rPr>
        <w:t xml:space="preserve">ayment for quota at the time of original furlough </w:t>
      </w:r>
      <w:r w:rsidR="00943733">
        <w:rPr>
          <w:rFonts w:ascii="Verdana" w:hAnsi="Verdana" w:cs="Verdana"/>
          <w:sz w:val="20"/>
          <w:szCs w:val="20"/>
        </w:rPr>
        <w:t>will</w:t>
      </w:r>
      <w:r w:rsidRPr="000E2DD0">
        <w:rPr>
          <w:rFonts w:ascii="Verdana" w:hAnsi="Verdana" w:cs="Verdana"/>
          <w:sz w:val="20"/>
          <w:szCs w:val="20"/>
        </w:rPr>
        <w:t xml:space="preserve"> be at the pay rate in effect immediately before the date of original furlough. Payments for the differences from the quota at </w:t>
      </w:r>
      <w:r w:rsidR="00943733">
        <w:rPr>
          <w:rFonts w:ascii="Verdana" w:hAnsi="Verdana" w:cs="Verdana"/>
          <w:sz w:val="20"/>
          <w:szCs w:val="20"/>
        </w:rPr>
        <w:t xml:space="preserve">the </w:t>
      </w:r>
      <w:r w:rsidRPr="000E2DD0">
        <w:rPr>
          <w:rFonts w:ascii="Verdana" w:hAnsi="Verdana" w:cs="Verdana"/>
          <w:sz w:val="20"/>
          <w:szCs w:val="20"/>
        </w:rPr>
        <w:t xml:space="preserve">time of </w:t>
      </w:r>
      <w:r w:rsidR="00943733">
        <w:rPr>
          <w:rFonts w:ascii="Verdana" w:hAnsi="Verdana" w:cs="Verdana"/>
          <w:sz w:val="20"/>
          <w:szCs w:val="20"/>
        </w:rPr>
        <w:t xml:space="preserve">the </w:t>
      </w:r>
      <w:r w:rsidRPr="000E2DD0">
        <w:rPr>
          <w:rFonts w:ascii="Verdana" w:hAnsi="Verdana" w:cs="Verdana"/>
          <w:sz w:val="20"/>
          <w:szCs w:val="20"/>
        </w:rPr>
        <w:t xml:space="preserve">original furlough and the quota at </w:t>
      </w:r>
      <w:r w:rsidR="00943733">
        <w:rPr>
          <w:rFonts w:ascii="Verdana" w:hAnsi="Verdana" w:cs="Verdana"/>
          <w:sz w:val="20"/>
          <w:szCs w:val="20"/>
        </w:rPr>
        <w:t xml:space="preserve">the </w:t>
      </w:r>
      <w:r w:rsidRPr="000E2DD0">
        <w:rPr>
          <w:rFonts w:ascii="Verdana" w:hAnsi="Verdana" w:cs="Verdana"/>
          <w:sz w:val="20"/>
          <w:szCs w:val="20"/>
        </w:rPr>
        <w:t xml:space="preserve">time of separation </w:t>
      </w:r>
      <w:r w:rsidR="00943733">
        <w:rPr>
          <w:rFonts w:ascii="Verdana" w:hAnsi="Verdana" w:cs="Verdana"/>
          <w:sz w:val="20"/>
          <w:szCs w:val="20"/>
        </w:rPr>
        <w:t>will</w:t>
      </w:r>
      <w:r w:rsidRPr="000E2DD0">
        <w:rPr>
          <w:rFonts w:ascii="Verdana" w:hAnsi="Verdana" w:cs="Verdana"/>
          <w:sz w:val="20"/>
          <w:szCs w:val="20"/>
        </w:rPr>
        <w:t xml:space="preserve"> be at the pay rate in effect immediately before separation.</w:t>
      </w:r>
    </w:p>
    <w:p w:rsidR="00901F7E" w:rsidRDefault="00901F7E" w:rsidP="00901F7E">
      <w:pPr>
        <w:ind w:left="360"/>
        <w:rPr>
          <w:rFonts w:ascii="Verdana" w:hAnsi="Verdana" w:cs="Verdana"/>
          <w:sz w:val="20"/>
          <w:szCs w:val="20"/>
        </w:rPr>
      </w:pPr>
    </w:p>
    <w:p w:rsidR="00901F7E" w:rsidRPr="00901F7E" w:rsidRDefault="00901F7E" w:rsidP="00901F7E">
      <w:pPr>
        <w:pStyle w:val="BodyText"/>
        <w:numPr>
          <w:ilvl w:val="0"/>
          <w:numId w:val="35"/>
        </w:numPr>
        <w:tabs>
          <w:tab w:val="clear" w:pos="720"/>
          <w:tab w:val="num" w:pos="360"/>
        </w:tabs>
        <w:ind w:left="360" w:right="72"/>
        <w:rPr>
          <w:rFonts w:ascii="Verdana" w:hAnsi="Verdana" w:cs="Verdana"/>
          <w:b w:val="0"/>
          <w:bCs w:val="0"/>
          <w:sz w:val="20"/>
          <w:szCs w:val="20"/>
          <w:u w:val="none"/>
        </w:rPr>
      </w:pPr>
      <w:r w:rsidRPr="00901F7E">
        <w:rPr>
          <w:rFonts w:ascii="Verdana" w:hAnsi="Verdana" w:cs="Verdana"/>
          <w:b w:val="0"/>
          <w:bCs w:val="0"/>
          <w:sz w:val="20"/>
          <w:szCs w:val="20"/>
          <w:u w:val="none"/>
        </w:rPr>
        <w:t xml:space="preserve">When processing a separation for an employee </w:t>
      </w:r>
      <w:r w:rsidR="00943733">
        <w:rPr>
          <w:rFonts w:ascii="Verdana" w:hAnsi="Verdana" w:cs="Verdana"/>
          <w:b w:val="0"/>
          <w:bCs w:val="0"/>
          <w:sz w:val="20"/>
          <w:szCs w:val="20"/>
          <w:u w:val="none"/>
        </w:rPr>
        <w:t>with</w:t>
      </w:r>
      <w:r w:rsidRPr="00901F7E">
        <w:rPr>
          <w:rFonts w:ascii="Verdana" w:hAnsi="Verdana" w:cs="Verdana"/>
          <w:b w:val="0"/>
          <w:bCs w:val="0"/>
          <w:sz w:val="20"/>
          <w:szCs w:val="20"/>
          <w:u w:val="none"/>
        </w:rPr>
        <w:t xml:space="preserve"> frozen quota </w:t>
      </w:r>
      <w:r w:rsidR="00943733">
        <w:rPr>
          <w:rFonts w:ascii="Verdana" w:hAnsi="Verdana" w:cs="Verdana"/>
          <w:b w:val="0"/>
          <w:bCs w:val="0"/>
          <w:sz w:val="20"/>
          <w:szCs w:val="20"/>
          <w:u w:val="none"/>
        </w:rPr>
        <w:t xml:space="preserve">that needs </w:t>
      </w:r>
      <w:r w:rsidRPr="00901F7E">
        <w:rPr>
          <w:rFonts w:ascii="Verdana" w:hAnsi="Verdana" w:cs="Verdana"/>
          <w:b w:val="0"/>
          <w:bCs w:val="0"/>
          <w:sz w:val="20"/>
          <w:szCs w:val="20"/>
          <w:u w:val="none"/>
        </w:rPr>
        <w:t>to be paid at a rate other than the employee’s current hourly rate of pay or at multiple rates of pay</w:t>
      </w:r>
      <w:r>
        <w:rPr>
          <w:rFonts w:ascii="Verdana" w:hAnsi="Verdana" w:cs="Verdana"/>
          <w:b w:val="0"/>
          <w:bCs w:val="0"/>
          <w:sz w:val="20"/>
          <w:szCs w:val="20"/>
          <w:u w:val="none"/>
        </w:rPr>
        <w:t>, c</w:t>
      </w:r>
      <w:r w:rsidRPr="00901F7E">
        <w:rPr>
          <w:rFonts w:ascii="Verdana" w:hAnsi="Verdana" w:cs="Verdana"/>
          <w:b w:val="0"/>
          <w:color w:val="000000"/>
          <w:sz w:val="20"/>
          <w:szCs w:val="20"/>
          <w:u w:val="none"/>
        </w:rPr>
        <w:t xml:space="preserve">ontact </w:t>
      </w:r>
      <w:hyperlink r:id="rId12" w:history="1">
        <w:r w:rsidRPr="00943733">
          <w:rPr>
            <w:rStyle w:val="Hyperlink"/>
            <w:rFonts w:ascii="Verdana" w:hAnsi="Verdana" w:cs="Verdana"/>
            <w:color w:val="002569"/>
            <w:sz w:val="20"/>
            <w:szCs w:val="20"/>
          </w:rPr>
          <w:t>ra-benhelp@state.pa.us</w:t>
        </w:r>
      </w:hyperlink>
      <w:r w:rsidRPr="00901F7E">
        <w:rPr>
          <w:rFonts w:ascii="Verdana" w:hAnsi="Verdana" w:cs="Verdana"/>
          <w:b w:val="0"/>
          <w:color w:val="000000"/>
          <w:sz w:val="20"/>
          <w:szCs w:val="20"/>
          <w:u w:val="none"/>
        </w:rPr>
        <w:t xml:space="preserve"> to calculate the appropriate payout</w:t>
      </w:r>
      <w:r w:rsidR="00642915">
        <w:rPr>
          <w:rFonts w:ascii="Verdana" w:hAnsi="Verdana" w:cs="Verdana"/>
          <w:b w:val="0"/>
          <w:color w:val="000000"/>
          <w:sz w:val="20"/>
          <w:szCs w:val="20"/>
          <w:u w:val="none"/>
        </w:rPr>
        <w:t>.</w:t>
      </w:r>
      <w:r w:rsidRPr="00901F7E">
        <w:rPr>
          <w:rFonts w:ascii="Verdana" w:hAnsi="Verdana" w:cs="Verdana"/>
          <w:b w:val="0"/>
          <w:color w:val="000000"/>
          <w:sz w:val="20"/>
          <w:szCs w:val="20"/>
          <w:u w:val="none"/>
        </w:rPr>
        <w:t xml:space="preserve">  The Absence and Safety Division will coordinate the quota payout with the Bureau of Commonwealth Payroll Operations</w:t>
      </w:r>
      <w:r w:rsidR="00BD537F">
        <w:rPr>
          <w:rFonts w:ascii="Verdana" w:hAnsi="Verdana" w:cs="Verdana"/>
          <w:b w:val="0"/>
          <w:color w:val="000000"/>
          <w:sz w:val="20"/>
          <w:szCs w:val="20"/>
          <w:u w:val="none"/>
        </w:rPr>
        <w:t xml:space="preserve"> and HR Service Center/Agency HR office</w:t>
      </w:r>
      <w:r w:rsidRPr="00901F7E">
        <w:rPr>
          <w:rFonts w:ascii="Verdana" w:hAnsi="Verdana" w:cs="Verdana"/>
          <w:b w:val="0"/>
          <w:color w:val="000000"/>
          <w:sz w:val="20"/>
          <w:szCs w:val="20"/>
          <w:u w:val="none"/>
        </w:rPr>
        <w:t xml:space="preserve">. </w:t>
      </w:r>
    </w:p>
    <w:p w:rsidR="00D33B46" w:rsidRDefault="00D33B46" w:rsidP="002F22A5">
      <w:pPr>
        <w:ind w:left="720"/>
        <w:rPr>
          <w:rFonts w:ascii="Verdana" w:hAnsi="Verdana" w:cs="Verdana"/>
          <w:sz w:val="20"/>
          <w:szCs w:val="20"/>
        </w:rPr>
      </w:pPr>
    </w:p>
    <w:p w:rsidR="00D33B46" w:rsidRPr="0050505D" w:rsidRDefault="00D33B46" w:rsidP="00632A33">
      <w:pPr>
        <w:ind w:left="720"/>
        <w:rPr>
          <w:rFonts w:ascii="Verdana" w:hAnsi="Verdana" w:cs="Verdana"/>
          <w:sz w:val="20"/>
          <w:szCs w:val="20"/>
          <w:u w:val="single"/>
        </w:rPr>
      </w:pPr>
      <w:r>
        <w:rPr>
          <w:rFonts w:ascii="Verdana" w:hAnsi="Verdana" w:cs="Verdana"/>
          <w:sz w:val="20"/>
          <w:szCs w:val="20"/>
          <w:u w:val="single"/>
        </w:rPr>
        <w:t xml:space="preserve">Separates </w:t>
      </w:r>
      <w:r w:rsidRPr="00D34347">
        <w:rPr>
          <w:rFonts w:ascii="Verdana" w:hAnsi="Verdana" w:cs="Verdana"/>
          <w:sz w:val="20"/>
          <w:szCs w:val="20"/>
          <w:u w:val="single"/>
        </w:rPr>
        <w:t>Wi</w:t>
      </w:r>
      <w:r>
        <w:rPr>
          <w:rFonts w:ascii="Verdana" w:hAnsi="Verdana" w:cs="Verdana"/>
          <w:sz w:val="20"/>
          <w:szCs w:val="20"/>
          <w:u w:val="single"/>
        </w:rPr>
        <w:t xml:space="preserve">thin </w:t>
      </w:r>
      <w:r w:rsidRPr="00D34347">
        <w:rPr>
          <w:rFonts w:ascii="Verdana" w:hAnsi="Verdana" w:cs="Verdana"/>
          <w:sz w:val="20"/>
          <w:szCs w:val="20"/>
          <w:u w:val="single"/>
        </w:rPr>
        <w:t>Recall Period</w:t>
      </w:r>
    </w:p>
    <w:p w:rsidR="00D33B46" w:rsidRDefault="00D33B46" w:rsidP="00632A33">
      <w:pPr>
        <w:ind w:left="720"/>
        <w:rPr>
          <w:rFonts w:ascii="Verdana" w:hAnsi="Verdana" w:cs="Verdana"/>
          <w:i/>
          <w:iCs/>
          <w:sz w:val="20"/>
          <w:szCs w:val="20"/>
        </w:rPr>
      </w:pPr>
      <w:r w:rsidRPr="0050505D">
        <w:rPr>
          <w:rFonts w:ascii="Verdana" w:hAnsi="Verdana" w:cs="Verdana"/>
          <w:i/>
          <w:iCs/>
          <w:sz w:val="20"/>
          <w:szCs w:val="20"/>
        </w:rPr>
        <w:t>(</w:t>
      </w:r>
      <w:r>
        <w:rPr>
          <w:rFonts w:ascii="Verdana" w:hAnsi="Verdana" w:cs="Verdana"/>
          <w:i/>
          <w:iCs/>
          <w:sz w:val="20"/>
          <w:szCs w:val="20"/>
        </w:rPr>
        <w:t xml:space="preserve">Recall Period - </w:t>
      </w:r>
      <w:r w:rsidRPr="0050505D">
        <w:rPr>
          <w:rFonts w:ascii="Verdana" w:hAnsi="Verdana" w:cs="Verdana"/>
          <w:i/>
          <w:iCs/>
          <w:sz w:val="20"/>
          <w:szCs w:val="20"/>
        </w:rPr>
        <w:t>36 months or longer per contract language)</w:t>
      </w:r>
    </w:p>
    <w:p w:rsidR="00D33B46" w:rsidRDefault="00D33B46" w:rsidP="002F22A5">
      <w:pPr>
        <w:ind w:left="720"/>
        <w:rPr>
          <w:rFonts w:ascii="Verdana" w:hAnsi="Verdana" w:cs="Verdana"/>
          <w:sz w:val="20"/>
          <w:szCs w:val="20"/>
        </w:rPr>
      </w:pPr>
    </w:p>
    <w:p w:rsidR="00D33B46" w:rsidRPr="001E20BE" w:rsidRDefault="00D33B46" w:rsidP="00943733">
      <w:pPr>
        <w:numPr>
          <w:ilvl w:val="1"/>
          <w:numId w:val="36"/>
        </w:numPr>
        <w:rPr>
          <w:rFonts w:ascii="Verdana" w:hAnsi="Verdana" w:cs="Verdana"/>
          <w:b/>
          <w:bCs/>
          <w:sz w:val="20"/>
          <w:szCs w:val="20"/>
        </w:rPr>
      </w:pPr>
      <w:r w:rsidRPr="001E20BE">
        <w:rPr>
          <w:rFonts w:ascii="Verdana" w:hAnsi="Verdana" w:cs="Verdana"/>
          <w:sz w:val="20"/>
          <w:szCs w:val="20"/>
        </w:rPr>
        <w:t xml:space="preserve">Create IT0416 – Quota Compensation record to pay quota earned prior to original furlough.  Use an effective date of the day before </w:t>
      </w:r>
      <w:r w:rsidRPr="001E20BE">
        <w:rPr>
          <w:rFonts w:ascii="Verdana" w:hAnsi="Verdana" w:cs="Verdana"/>
          <w:b/>
          <w:bCs/>
          <w:sz w:val="20"/>
          <w:szCs w:val="20"/>
        </w:rPr>
        <w:t xml:space="preserve">the original furlough </w:t>
      </w:r>
      <w:r w:rsidRPr="001E20BE">
        <w:rPr>
          <w:rFonts w:ascii="Verdana" w:hAnsi="Verdana" w:cs="Verdana"/>
          <w:sz w:val="20"/>
          <w:szCs w:val="20"/>
        </w:rPr>
        <w:t xml:space="preserve">to ensure payment at the correct higher rate of pay.  </w:t>
      </w:r>
    </w:p>
    <w:p w:rsidR="00D33B46" w:rsidRPr="002F22A5" w:rsidRDefault="00D33B46" w:rsidP="00632A33">
      <w:pPr>
        <w:ind w:left="1440"/>
        <w:rPr>
          <w:rFonts w:ascii="Verdana" w:hAnsi="Verdana" w:cs="Verdana"/>
          <w:b/>
          <w:bCs/>
          <w:sz w:val="20"/>
          <w:szCs w:val="20"/>
        </w:rPr>
      </w:pPr>
    </w:p>
    <w:p w:rsidR="00D33B46" w:rsidRPr="001E20BE" w:rsidRDefault="00D33B46" w:rsidP="00943733">
      <w:pPr>
        <w:numPr>
          <w:ilvl w:val="1"/>
          <w:numId w:val="36"/>
        </w:numPr>
        <w:rPr>
          <w:rFonts w:ascii="Verdana" w:hAnsi="Verdana" w:cs="Verdana"/>
          <w:b/>
          <w:bCs/>
          <w:sz w:val="20"/>
          <w:szCs w:val="20"/>
        </w:rPr>
      </w:pPr>
      <w:r w:rsidRPr="001E20BE">
        <w:rPr>
          <w:rFonts w:ascii="Verdana" w:hAnsi="Verdana" w:cs="Verdana"/>
          <w:sz w:val="20"/>
          <w:szCs w:val="20"/>
        </w:rPr>
        <w:t>Create IT2013 – Quota Correction record to reduce the employee’s anticipated quota</w:t>
      </w:r>
      <w:r>
        <w:rPr>
          <w:rFonts w:ascii="Verdana" w:hAnsi="Verdana" w:cs="Verdana"/>
          <w:sz w:val="20"/>
          <w:szCs w:val="20"/>
        </w:rPr>
        <w:t xml:space="preserve"> by the amount equal to the quota compensation.</w:t>
      </w:r>
      <w:r w:rsidRPr="001E20BE">
        <w:rPr>
          <w:rFonts w:ascii="Verdana" w:hAnsi="Verdana" w:cs="Verdana"/>
          <w:sz w:val="20"/>
          <w:szCs w:val="20"/>
        </w:rPr>
        <w:t xml:space="preserve">  Use an effective date of the day before </w:t>
      </w:r>
      <w:r w:rsidRPr="001E20BE">
        <w:rPr>
          <w:rFonts w:ascii="Verdana" w:hAnsi="Verdana" w:cs="Verdana"/>
          <w:b/>
          <w:bCs/>
          <w:sz w:val="20"/>
          <w:szCs w:val="20"/>
        </w:rPr>
        <w:t>the original furlough</w:t>
      </w:r>
      <w:r w:rsidRPr="001E20BE">
        <w:rPr>
          <w:rFonts w:ascii="Verdana" w:hAnsi="Verdana" w:cs="Verdana"/>
          <w:sz w:val="20"/>
          <w:szCs w:val="20"/>
        </w:rPr>
        <w:t xml:space="preserve">.      </w:t>
      </w:r>
    </w:p>
    <w:p w:rsidR="00D33B46" w:rsidRDefault="00D33B46" w:rsidP="00632A33">
      <w:pPr>
        <w:ind w:left="720"/>
        <w:rPr>
          <w:rFonts w:ascii="Verdana" w:hAnsi="Verdana" w:cs="Verdana"/>
          <w:sz w:val="20"/>
          <w:szCs w:val="20"/>
          <w:u w:val="single"/>
        </w:rPr>
      </w:pPr>
    </w:p>
    <w:p w:rsidR="00D33B46" w:rsidRPr="001E20BE" w:rsidRDefault="00D33B46" w:rsidP="00943733">
      <w:pPr>
        <w:numPr>
          <w:ilvl w:val="1"/>
          <w:numId w:val="36"/>
        </w:numPr>
        <w:rPr>
          <w:rFonts w:ascii="Verdana" w:hAnsi="Verdana" w:cs="Verdana"/>
          <w:sz w:val="20"/>
          <w:szCs w:val="20"/>
        </w:rPr>
      </w:pPr>
      <w:r w:rsidRPr="001E20BE">
        <w:rPr>
          <w:rFonts w:ascii="Verdana" w:hAnsi="Verdana" w:cs="Verdana"/>
          <w:sz w:val="20"/>
          <w:szCs w:val="20"/>
        </w:rPr>
        <w:t>Unlock the Q record on IT2012 and the remaining quota will pay or be recouped as appropriate.</w:t>
      </w:r>
    </w:p>
    <w:p w:rsidR="00D33B46" w:rsidRPr="00D34347" w:rsidRDefault="00D33B46" w:rsidP="001E20BE">
      <w:pPr>
        <w:ind w:left="360"/>
        <w:rPr>
          <w:rFonts w:ascii="Verdana" w:hAnsi="Verdana" w:cs="Verdana"/>
          <w:sz w:val="20"/>
          <w:szCs w:val="20"/>
        </w:rPr>
      </w:pPr>
    </w:p>
    <w:p w:rsidR="00D33B46" w:rsidRPr="0050505D" w:rsidRDefault="00D33B46" w:rsidP="00632A33">
      <w:pPr>
        <w:ind w:left="720"/>
        <w:rPr>
          <w:rFonts w:ascii="Verdana" w:hAnsi="Verdana" w:cs="Verdana"/>
          <w:sz w:val="20"/>
          <w:szCs w:val="20"/>
          <w:u w:val="single"/>
        </w:rPr>
      </w:pPr>
      <w:r>
        <w:rPr>
          <w:rFonts w:ascii="Verdana" w:hAnsi="Verdana" w:cs="Verdana"/>
          <w:sz w:val="20"/>
          <w:szCs w:val="20"/>
          <w:u w:val="single"/>
        </w:rPr>
        <w:t xml:space="preserve">Separates and Subsequently Retires </w:t>
      </w:r>
      <w:r w:rsidRPr="00D34347">
        <w:rPr>
          <w:rFonts w:ascii="Verdana" w:hAnsi="Verdana" w:cs="Verdana"/>
          <w:sz w:val="20"/>
          <w:szCs w:val="20"/>
          <w:u w:val="single"/>
        </w:rPr>
        <w:t>Wi</w:t>
      </w:r>
      <w:r>
        <w:rPr>
          <w:rFonts w:ascii="Verdana" w:hAnsi="Verdana" w:cs="Verdana"/>
          <w:sz w:val="20"/>
          <w:szCs w:val="20"/>
          <w:u w:val="single"/>
        </w:rPr>
        <w:t xml:space="preserve">thin </w:t>
      </w:r>
      <w:r w:rsidRPr="00D34347">
        <w:rPr>
          <w:rFonts w:ascii="Verdana" w:hAnsi="Verdana" w:cs="Verdana"/>
          <w:sz w:val="20"/>
          <w:szCs w:val="20"/>
          <w:u w:val="single"/>
        </w:rPr>
        <w:t>Recall Period</w:t>
      </w:r>
    </w:p>
    <w:p w:rsidR="00943733" w:rsidRDefault="00D33B46" w:rsidP="00943733">
      <w:pPr>
        <w:ind w:left="720"/>
        <w:rPr>
          <w:rFonts w:ascii="Verdana" w:hAnsi="Verdana" w:cs="Verdana"/>
          <w:i/>
          <w:iCs/>
          <w:sz w:val="20"/>
          <w:szCs w:val="20"/>
        </w:rPr>
      </w:pPr>
      <w:r w:rsidRPr="0050505D">
        <w:rPr>
          <w:rFonts w:ascii="Verdana" w:hAnsi="Verdana" w:cs="Verdana"/>
          <w:i/>
          <w:iCs/>
          <w:sz w:val="20"/>
          <w:szCs w:val="20"/>
        </w:rPr>
        <w:t>(</w:t>
      </w:r>
      <w:r>
        <w:rPr>
          <w:rFonts w:ascii="Verdana" w:hAnsi="Verdana" w:cs="Verdana"/>
          <w:i/>
          <w:iCs/>
          <w:sz w:val="20"/>
          <w:szCs w:val="20"/>
        </w:rPr>
        <w:t xml:space="preserve">Recall Period - </w:t>
      </w:r>
      <w:r w:rsidRPr="0050505D">
        <w:rPr>
          <w:rFonts w:ascii="Verdana" w:hAnsi="Verdana" w:cs="Verdana"/>
          <w:i/>
          <w:iCs/>
          <w:sz w:val="20"/>
          <w:szCs w:val="20"/>
        </w:rPr>
        <w:t>36 months or longer per contract language)</w:t>
      </w:r>
    </w:p>
    <w:p w:rsidR="00943733" w:rsidRDefault="00943733" w:rsidP="00632A33">
      <w:pPr>
        <w:ind w:left="720"/>
        <w:rPr>
          <w:rFonts w:ascii="Verdana" w:hAnsi="Verdana" w:cs="Verdana"/>
          <w:sz w:val="20"/>
          <w:szCs w:val="20"/>
        </w:rPr>
      </w:pPr>
    </w:p>
    <w:p w:rsidR="00D33B46" w:rsidRPr="00D34347" w:rsidRDefault="00D33B46" w:rsidP="00632A33">
      <w:pPr>
        <w:ind w:left="720"/>
        <w:rPr>
          <w:rFonts w:ascii="Verdana" w:hAnsi="Verdana" w:cs="Verdana"/>
          <w:sz w:val="20"/>
          <w:szCs w:val="20"/>
        </w:rPr>
      </w:pPr>
      <w:r w:rsidRPr="00D34347">
        <w:rPr>
          <w:rFonts w:ascii="Verdana" w:hAnsi="Verdana" w:cs="Verdana"/>
          <w:sz w:val="20"/>
          <w:szCs w:val="20"/>
        </w:rPr>
        <w:t>Separation action was originally created using reason code 72 or 74.</w:t>
      </w:r>
    </w:p>
    <w:p w:rsidR="00D33B46" w:rsidRPr="00D34347" w:rsidRDefault="00D33B46" w:rsidP="00632A33">
      <w:pPr>
        <w:ind w:left="1080"/>
        <w:rPr>
          <w:rFonts w:ascii="Verdana" w:hAnsi="Verdana" w:cs="Verdana"/>
          <w:b/>
          <w:bCs/>
          <w:sz w:val="20"/>
          <w:szCs w:val="20"/>
        </w:rPr>
      </w:pPr>
    </w:p>
    <w:p w:rsidR="00D33B46" w:rsidRPr="00943733" w:rsidRDefault="00D33B46" w:rsidP="00943733">
      <w:pPr>
        <w:numPr>
          <w:ilvl w:val="1"/>
          <w:numId w:val="36"/>
        </w:numPr>
        <w:rPr>
          <w:rFonts w:ascii="Verdana" w:hAnsi="Verdana" w:cs="Verdana"/>
          <w:sz w:val="20"/>
          <w:szCs w:val="20"/>
        </w:rPr>
      </w:pPr>
      <w:r w:rsidRPr="00943733">
        <w:rPr>
          <w:rFonts w:ascii="Verdana" w:hAnsi="Verdana" w:cs="Verdana"/>
          <w:sz w:val="20"/>
          <w:szCs w:val="20"/>
        </w:rPr>
        <w:t xml:space="preserve">Re-execute the separation action using reason code 90, Manual Leave Payment. No Q record is created on IT2012. </w:t>
      </w:r>
      <w:r w:rsidR="00943733">
        <w:rPr>
          <w:rFonts w:ascii="Verdana" w:hAnsi="Verdana" w:cs="Verdana"/>
          <w:sz w:val="20"/>
          <w:szCs w:val="20"/>
        </w:rPr>
        <w:br/>
      </w:r>
      <w:r w:rsidR="00943733">
        <w:rPr>
          <w:rFonts w:ascii="Verdana" w:hAnsi="Verdana" w:cs="Verdana"/>
          <w:sz w:val="20"/>
          <w:szCs w:val="20"/>
        </w:rPr>
        <w:br/>
      </w:r>
      <w:r w:rsidRPr="00943733">
        <w:rPr>
          <w:rFonts w:ascii="Verdana" w:hAnsi="Verdana" w:cs="Verdana"/>
          <w:sz w:val="20"/>
          <w:szCs w:val="20"/>
        </w:rPr>
        <w:t xml:space="preserve">Use of this reason code requires manual calculation of annual/combined and sick quota payments for BCPO processing. </w:t>
      </w:r>
      <w:r w:rsidR="00943733">
        <w:rPr>
          <w:rFonts w:ascii="Verdana" w:hAnsi="Verdana" w:cs="Verdana"/>
          <w:sz w:val="20"/>
          <w:szCs w:val="20"/>
        </w:rPr>
        <w:br/>
      </w:r>
      <w:r w:rsidR="00943733">
        <w:rPr>
          <w:rFonts w:ascii="Verdana" w:hAnsi="Verdana" w:cs="Verdana"/>
          <w:sz w:val="20"/>
          <w:szCs w:val="20"/>
        </w:rPr>
        <w:br/>
      </w:r>
    </w:p>
    <w:p w:rsidR="00D33B46" w:rsidRPr="00D34347" w:rsidRDefault="00D33B46" w:rsidP="00943733">
      <w:pPr>
        <w:numPr>
          <w:ilvl w:val="1"/>
          <w:numId w:val="36"/>
        </w:numPr>
        <w:rPr>
          <w:rFonts w:ascii="Verdana" w:hAnsi="Verdana" w:cs="Verdana"/>
          <w:sz w:val="20"/>
          <w:szCs w:val="20"/>
        </w:rPr>
      </w:pPr>
      <w:r>
        <w:rPr>
          <w:rFonts w:ascii="Verdana" w:hAnsi="Verdana" w:cs="Verdana"/>
          <w:sz w:val="20"/>
          <w:szCs w:val="20"/>
        </w:rPr>
        <w:t>Submit an E</w:t>
      </w:r>
      <w:r w:rsidR="00C90025">
        <w:rPr>
          <w:rFonts w:ascii="Verdana" w:hAnsi="Verdana" w:cs="Verdana"/>
          <w:sz w:val="20"/>
          <w:szCs w:val="20"/>
        </w:rPr>
        <w:t>-</w:t>
      </w:r>
      <w:r>
        <w:rPr>
          <w:rFonts w:ascii="Verdana" w:hAnsi="Verdana" w:cs="Verdana"/>
          <w:sz w:val="20"/>
          <w:szCs w:val="20"/>
        </w:rPr>
        <w:t xml:space="preserve">PAR </w:t>
      </w:r>
      <w:r w:rsidRPr="00D34347">
        <w:rPr>
          <w:rFonts w:ascii="Verdana" w:hAnsi="Verdana" w:cs="Verdana"/>
          <w:sz w:val="20"/>
          <w:szCs w:val="20"/>
        </w:rPr>
        <w:t>(or CST for agencies not participating with the HR Service Center)</w:t>
      </w:r>
      <w:r>
        <w:rPr>
          <w:rFonts w:ascii="Verdana" w:hAnsi="Verdana" w:cs="Verdana"/>
          <w:sz w:val="20"/>
          <w:szCs w:val="20"/>
        </w:rPr>
        <w:t xml:space="preserve"> to process a </w:t>
      </w:r>
      <w:r w:rsidR="00C90025">
        <w:rPr>
          <w:rFonts w:ascii="Verdana" w:hAnsi="Verdana" w:cs="Verdana"/>
          <w:sz w:val="20"/>
          <w:szCs w:val="20"/>
        </w:rPr>
        <w:t>Manual Leave Payment (r</w:t>
      </w:r>
      <w:r w:rsidRPr="00D34347">
        <w:rPr>
          <w:rFonts w:ascii="Verdana" w:hAnsi="Verdana" w:cs="Verdana"/>
          <w:sz w:val="20"/>
          <w:szCs w:val="20"/>
        </w:rPr>
        <w:t xml:space="preserve">eason for </w:t>
      </w:r>
      <w:r w:rsidR="00C90025">
        <w:rPr>
          <w:rFonts w:ascii="Verdana" w:hAnsi="Verdana" w:cs="Verdana"/>
          <w:sz w:val="20"/>
          <w:szCs w:val="20"/>
        </w:rPr>
        <w:t>a</w:t>
      </w:r>
      <w:r w:rsidRPr="00D34347">
        <w:rPr>
          <w:rFonts w:ascii="Verdana" w:hAnsi="Verdana" w:cs="Verdana"/>
          <w:sz w:val="20"/>
          <w:szCs w:val="20"/>
        </w:rPr>
        <w:t>ction code 90)</w:t>
      </w:r>
      <w:r>
        <w:rPr>
          <w:rFonts w:ascii="Verdana" w:hAnsi="Verdana" w:cs="Verdana"/>
          <w:sz w:val="20"/>
          <w:szCs w:val="20"/>
        </w:rPr>
        <w:t>.</w:t>
      </w:r>
    </w:p>
    <w:p w:rsidR="00D33B46" w:rsidRDefault="00D33B46" w:rsidP="00632A33">
      <w:pPr>
        <w:ind w:left="360"/>
        <w:rPr>
          <w:rFonts w:ascii="Verdana" w:hAnsi="Verdana" w:cs="Verdana"/>
          <w:sz w:val="20"/>
          <w:szCs w:val="20"/>
        </w:rPr>
      </w:pPr>
    </w:p>
    <w:p w:rsidR="00D33B46" w:rsidRPr="00D34347" w:rsidRDefault="00D33B46" w:rsidP="00943733">
      <w:pPr>
        <w:numPr>
          <w:ilvl w:val="1"/>
          <w:numId w:val="36"/>
        </w:numPr>
        <w:rPr>
          <w:rFonts w:ascii="Verdana" w:hAnsi="Verdana" w:cs="Verdana"/>
          <w:sz w:val="20"/>
          <w:szCs w:val="20"/>
        </w:rPr>
      </w:pPr>
      <w:r w:rsidRPr="00D34347">
        <w:rPr>
          <w:rFonts w:ascii="Verdana" w:hAnsi="Verdana" w:cs="Verdana"/>
          <w:sz w:val="20"/>
          <w:szCs w:val="20"/>
        </w:rPr>
        <w:t xml:space="preserve">To process </w:t>
      </w:r>
      <w:r>
        <w:rPr>
          <w:rFonts w:ascii="Verdana" w:hAnsi="Verdana" w:cs="Verdana"/>
          <w:sz w:val="20"/>
          <w:szCs w:val="20"/>
        </w:rPr>
        <w:t>a d</w:t>
      </w:r>
      <w:r w:rsidRPr="00D34347">
        <w:rPr>
          <w:rFonts w:ascii="Verdana" w:hAnsi="Verdana" w:cs="Verdana"/>
          <w:sz w:val="20"/>
          <w:szCs w:val="20"/>
        </w:rPr>
        <w:t xml:space="preserve">eferred </w:t>
      </w:r>
      <w:proofErr w:type="spellStart"/>
      <w:r>
        <w:rPr>
          <w:rFonts w:ascii="Verdana" w:hAnsi="Verdana" w:cs="Verdana"/>
          <w:sz w:val="20"/>
          <w:szCs w:val="20"/>
        </w:rPr>
        <w:t>c</w:t>
      </w:r>
      <w:r w:rsidRPr="00D34347">
        <w:rPr>
          <w:rFonts w:ascii="Verdana" w:hAnsi="Verdana" w:cs="Verdana"/>
          <w:sz w:val="20"/>
          <w:szCs w:val="20"/>
        </w:rPr>
        <w:t>omp</w:t>
      </w:r>
      <w:r w:rsidR="00C90025">
        <w:rPr>
          <w:rFonts w:ascii="Verdana" w:hAnsi="Verdana" w:cs="Verdana"/>
          <w:sz w:val="20"/>
          <w:szCs w:val="20"/>
        </w:rPr>
        <w:t>enstaion</w:t>
      </w:r>
      <w:proofErr w:type="spellEnd"/>
      <w:r w:rsidRPr="00D34347">
        <w:rPr>
          <w:rFonts w:ascii="Verdana" w:hAnsi="Verdana" w:cs="Verdana"/>
          <w:sz w:val="20"/>
          <w:szCs w:val="20"/>
        </w:rPr>
        <w:t xml:space="preserve"> </w:t>
      </w:r>
      <w:r>
        <w:rPr>
          <w:rFonts w:ascii="Verdana" w:hAnsi="Verdana" w:cs="Verdana"/>
          <w:sz w:val="20"/>
          <w:szCs w:val="20"/>
        </w:rPr>
        <w:t>r</w:t>
      </w:r>
      <w:r w:rsidRPr="00D34347">
        <w:rPr>
          <w:rFonts w:ascii="Verdana" w:hAnsi="Verdana" w:cs="Verdana"/>
          <w:sz w:val="20"/>
          <w:szCs w:val="20"/>
        </w:rPr>
        <w:t xml:space="preserve">ollover, use begin and end dates of the same pay period in which the leave payment will be processed. </w:t>
      </w:r>
    </w:p>
    <w:p w:rsidR="00D33B46" w:rsidRDefault="00D33B46"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86811" w:rsidRDefault="00D86811" w:rsidP="008D4DAB">
      <w:pPr>
        <w:rPr>
          <w:rFonts w:ascii="Verdana" w:hAnsi="Verdana" w:cs="Verdana"/>
          <w:sz w:val="20"/>
          <w:szCs w:val="20"/>
        </w:rPr>
      </w:pPr>
    </w:p>
    <w:p w:rsidR="00D33B46" w:rsidRDefault="00D33B46" w:rsidP="00E56507">
      <w:pPr>
        <w:rPr>
          <w:rFonts w:ascii="Verdana" w:hAnsi="Verdana" w:cs="Verdana"/>
          <w:sz w:val="20"/>
          <w:szCs w:val="20"/>
        </w:rPr>
      </w:pPr>
    </w:p>
    <w:p w:rsidR="00C90025" w:rsidRDefault="00C90025" w:rsidP="00E56507">
      <w:pPr>
        <w:rPr>
          <w:rFonts w:ascii="Verdana" w:hAnsi="Verdana" w:cs="Verdana"/>
          <w:sz w:val="20"/>
          <w:szCs w:val="20"/>
        </w:rPr>
      </w:pPr>
    </w:p>
    <w:p w:rsidR="00C90025" w:rsidRPr="00D34347" w:rsidRDefault="00C90025" w:rsidP="00E56507">
      <w:pPr>
        <w:rPr>
          <w:rFonts w:ascii="Verdana" w:hAnsi="Verdana" w:cs="Verdana"/>
          <w:sz w:val="20"/>
          <w:szCs w:val="20"/>
        </w:rPr>
      </w:pPr>
    </w:p>
    <w:p w:rsidR="00D33B46" w:rsidRDefault="00D33B46" w:rsidP="009C625C">
      <w:pPr>
        <w:rPr>
          <w:rFonts w:ascii="Verdana" w:hAnsi="Verdana" w:cs="Verdana"/>
          <w:sz w:val="20"/>
          <w:szCs w:val="20"/>
        </w:rPr>
      </w:pPr>
      <w:proofErr w:type="gramStart"/>
      <w:r w:rsidRPr="00D34347">
        <w:rPr>
          <w:rFonts w:ascii="Verdana" w:hAnsi="Verdana" w:cs="Verdana"/>
          <w:b/>
          <w:bCs/>
          <w:sz w:val="20"/>
          <w:szCs w:val="20"/>
        </w:rPr>
        <w:t>Questions?</w:t>
      </w:r>
      <w:proofErr w:type="gramEnd"/>
      <w:r w:rsidRPr="00D34347">
        <w:rPr>
          <w:rFonts w:ascii="Verdana" w:hAnsi="Verdana" w:cs="Verdana"/>
          <w:sz w:val="20"/>
          <w:szCs w:val="20"/>
        </w:rPr>
        <w:t xml:space="preserve"> </w:t>
      </w:r>
      <w:r w:rsidRPr="00D34347">
        <w:rPr>
          <w:rFonts w:ascii="Verdana" w:hAnsi="Verdana" w:cs="Verdana"/>
          <w:sz w:val="20"/>
          <w:szCs w:val="20"/>
        </w:rPr>
        <w:br/>
        <w:t xml:space="preserve">If you have any questions regarding </w:t>
      </w:r>
      <w:r>
        <w:rPr>
          <w:rFonts w:ascii="Verdana" w:hAnsi="Verdana" w:cs="Verdana"/>
          <w:sz w:val="20"/>
          <w:szCs w:val="20"/>
        </w:rPr>
        <w:t>the revised furlough processes</w:t>
      </w:r>
      <w:r w:rsidRPr="00D34347">
        <w:rPr>
          <w:rFonts w:ascii="Verdana" w:hAnsi="Verdana" w:cs="Verdana"/>
          <w:sz w:val="20"/>
          <w:szCs w:val="20"/>
        </w:rPr>
        <w:t xml:space="preserve">, please submit an </w:t>
      </w:r>
      <w:hyperlink r:id="rId13" w:history="1">
        <w:r w:rsidRPr="00D34347">
          <w:rPr>
            <w:rFonts w:ascii="Verdana" w:hAnsi="Verdana" w:cs="Verdana"/>
            <w:b/>
            <w:bCs/>
            <w:color w:val="002569"/>
            <w:sz w:val="20"/>
            <w:szCs w:val="20"/>
            <w:u w:val="single"/>
          </w:rPr>
          <w:t>HR help desk ticket</w:t>
        </w:r>
      </w:hyperlink>
      <w:r w:rsidRPr="00D34347">
        <w:rPr>
          <w:rFonts w:ascii="Verdana" w:hAnsi="Verdana" w:cs="Verdana"/>
          <w:sz w:val="20"/>
          <w:szCs w:val="20"/>
        </w:rPr>
        <w:t xml:space="preserve"> in the time category.  You may also call the HR Service Center, Agency Services Division at 877.242.6007, Option 2. </w:t>
      </w:r>
    </w:p>
    <w:p w:rsidR="00D86811" w:rsidRDefault="00D86811" w:rsidP="009C625C">
      <w:pPr>
        <w:rPr>
          <w:rFonts w:ascii="Verdana" w:hAnsi="Verdana" w:cs="Verdana"/>
          <w:sz w:val="20"/>
          <w:szCs w:val="20"/>
        </w:rPr>
      </w:pPr>
    </w:p>
    <w:p w:rsidR="00D86811" w:rsidRDefault="00D86811" w:rsidP="009C625C">
      <w:pPr>
        <w:rPr>
          <w:rFonts w:ascii="Verdana" w:hAnsi="Verdana" w:cs="Verdana"/>
          <w:sz w:val="20"/>
          <w:szCs w:val="20"/>
        </w:rPr>
      </w:pPr>
    </w:p>
    <w:p w:rsidR="00D86811" w:rsidRDefault="00D86811" w:rsidP="009C625C">
      <w:pPr>
        <w:rPr>
          <w:rFonts w:ascii="Verdana" w:hAnsi="Verdana" w:cs="Verdana"/>
          <w:sz w:val="20"/>
          <w:szCs w:val="20"/>
        </w:rPr>
      </w:pPr>
    </w:p>
    <w:sectPr w:rsidR="00D86811"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BF" w:rsidRDefault="00B21FBF">
      <w:r>
        <w:separator/>
      </w:r>
    </w:p>
  </w:endnote>
  <w:endnote w:type="continuationSeparator" w:id="0">
    <w:p w:rsidR="00B21FBF" w:rsidRDefault="00B21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F" w:rsidRDefault="003F3F7C">
    <w:pPr>
      <w:pStyle w:val="Footer"/>
      <w:framePr w:wrap="around" w:vAnchor="text" w:hAnchor="margin" w:xAlign="right" w:y="1"/>
      <w:rPr>
        <w:rStyle w:val="PageNumber"/>
      </w:rPr>
    </w:pPr>
    <w:r>
      <w:rPr>
        <w:rStyle w:val="PageNumber"/>
      </w:rPr>
      <w:fldChar w:fldCharType="begin"/>
    </w:r>
    <w:r w:rsidR="00B21FBF">
      <w:rPr>
        <w:rStyle w:val="PageNumber"/>
      </w:rPr>
      <w:instrText xml:space="preserve">PAGE  </w:instrText>
    </w:r>
    <w:r>
      <w:rPr>
        <w:rStyle w:val="PageNumber"/>
      </w:rPr>
      <w:fldChar w:fldCharType="separate"/>
    </w:r>
    <w:r w:rsidR="00B21FBF">
      <w:rPr>
        <w:rStyle w:val="PageNumber"/>
        <w:noProof/>
      </w:rPr>
      <w:t>1</w:t>
    </w:r>
    <w:r>
      <w:rPr>
        <w:rStyle w:val="PageNumber"/>
      </w:rPr>
      <w:fldChar w:fldCharType="end"/>
    </w:r>
  </w:p>
  <w:p w:rsidR="00B21FBF" w:rsidRDefault="00B21F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F" w:rsidRPr="009C1B31" w:rsidRDefault="003F3F7C">
    <w:pPr>
      <w:pStyle w:val="Footer"/>
      <w:framePr w:wrap="around" w:vAnchor="text" w:hAnchor="margin" w:xAlign="right" w:y="1"/>
      <w:rPr>
        <w:rStyle w:val="PageNumber"/>
        <w:rFonts w:ascii="Verdana" w:hAnsi="Verdana" w:cs="Verdana"/>
        <w:sz w:val="20"/>
        <w:szCs w:val="20"/>
      </w:rPr>
    </w:pPr>
    <w:r w:rsidRPr="009C1B31">
      <w:rPr>
        <w:rStyle w:val="PageNumber"/>
        <w:rFonts w:ascii="Verdana" w:hAnsi="Verdana" w:cs="Verdana"/>
        <w:sz w:val="20"/>
        <w:szCs w:val="20"/>
      </w:rPr>
      <w:fldChar w:fldCharType="begin"/>
    </w:r>
    <w:r w:rsidR="00B21FBF" w:rsidRPr="009C1B31">
      <w:rPr>
        <w:rStyle w:val="PageNumber"/>
        <w:rFonts w:ascii="Verdana" w:hAnsi="Verdana" w:cs="Verdana"/>
        <w:sz w:val="20"/>
        <w:szCs w:val="20"/>
      </w:rPr>
      <w:instrText xml:space="preserve">PAGE  </w:instrText>
    </w:r>
    <w:r w:rsidRPr="009C1B31">
      <w:rPr>
        <w:rStyle w:val="PageNumber"/>
        <w:rFonts w:ascii="Verdana" w:hAnsi="Verdana" w:cs="Verdana"/>
        <w:sz w:val="20"/>
        <w:szCs w:val="20"/>
      </w:rPr>
      <w:fldChar w:fldCharType="separate"/>
    </w:r>
    <w:r w:rsidR="0071197C">
      <w:rPr>
        <w:rStyle w:val="PageNumber"/>
        <w:rFonts w:ascii="Verdana" w:hAnsi="Verdana" w:cs="Verdana"/>
        <w:noProof/>
        <w:sz w:val="20"/>
        <w:szCs w:val="20"/>
      </w:rPr>
      <w:t>2</w:t>
    </w:r>
    <w:r w:rsidRPr="009C1B31">
      <w:rPr>
        <w:rStyle w:val="PageNumber"/>
        <w:rFonts w:ascii="Verdana" w:hAnsi="Verdana" w:cs="Verdana"/>
        <w:sz w:val="20"/>
        <w:szCs w:val="20"/>
      </w:rPr>
      <w:fldChar w:fldCharType="end"/>
    </w:r>
  </w:p>
  <w:p w:rsidR="00B21FBF" w:rsidRDefault="00B21F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BF" w:rsidRDefault="00B21FBF">
      <w:r>
        <w:separator/>
      </w:r>
    </w:p>
  </w:footnote>
  <w:footnote w:type="continuationSeparator" w:id="0">
    <w:p w:rsidR="00B21FBF" w:rsidRDefault="00B21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F" w:rsidRDefault="00B21FBF" w:rsidP="00FF2959">
    <w:pPr>
      <w:pStyle w:val="Header"/>
      <w:tabs>
        <w:tab w:val="clear" w:pos="8640"/>
        <w:tab w:val="right" w:pos="9360"/>
      </w:tabs>
      <w:rPr>
        <w:rFonts w:ascii="Verdana" w:hAnsi="Verdana" w:cs="Verdana"/>
        <w:b/>
        <w:bCs/>
        <w:sz w:val="28"/>
        <w:szCs w:val="28"/>
      </w:rPr>
    </w:pPr>
  </w:p>
  <w:p w:rsidR="00B21FBF" w:rsidRPr="001B10A7" w:rsidRDefault="00B21FBF" w:rsidP="00FF2959">
    <w:pPr>
      <w:pStyle w:val="Header"/>
      <w:tabs>
        <w:tab w:val="clear" w:pos="8640"/>
        <w:tab w:val="right" w:pos="9360"/>
      </w:tabs>
      <w:rPr>
        <w:rFonts w:ascii="Verdana" w:hAnsi="Verdana" w:cs="Verdana"/>
        <w:b/>
        <w:bCs/>
        <w:sz w:val="28"/>
        <w:szCs w:val="28"/>
      </w:rPr>
    </w:pPr>
    <w:r w:rsidRPr="001B10A7">
      <w:rPr>
        <w:rFonts w:ascii="Verdana" w:hAnsi="Verdana" w:cs="Verdana"/>
        <w:b/>
        <w:bCs/>
        <w:sz w:val="28"/>
        <w:szCs w:val="28"/>
      </w:rPr>
      <w:t>Attachment to Time Alert 2011-07</w:t>
    </w:r>
    <w:bookmarkStart w:id="3" w:name="OLE_LINK3"/>
    <w:bookmarkStart w:id="4" w:name="OLE_LINK4"/>
    <w:r w:rsidRPr="001B10A7">
      <w:rPr>
        <w:rFonts w:ascii="Verdana" w:hAnsi="Verdana" w:cs="Verdana"/>
        <w:b/>
        <w:bCs/>
        <w:sz w:val="28"/>
        <w:szCs w:val="28"/>
      </w:rPr>
      <w:tab/>
    </w:r>
    <w:r w:rsidRPr="001B10A7">
      <w:rPr>
        <w:rFonts w:ascii="Verdana" w:hAnsi="Verdana" w:cs="Verdana"/>
        <w:b/>
        <w:bCs/>
        <w:sz w:val="28"/>
        <w:szCs w:val="28"/>
      </w:rPr>
      <w:tab/>
    </w:r>
    <w:bookmarkEnd w:id="3"/>
    <w:bookmarkEnd w:id="4"/>
  </w:p>
  <w:p w:rsidR="00B21FBF" w:rsidRPr="00685856" w:rsidRDefault="00533C6C" w:rsidP="00FF2959">
    <w:pPr>
      <w:pStyle w:val="Header"/>
      <w:tabs>
        <w:tab w:val="clear" w:pos="8640"/>
        <w:tab w:val="right" w:pos="9360"/>
      </w:tabs>
      <w:rPr>
        <w:rFonts w:ascii="Verdana" w:hAnsi="Verdana" w:cs="Verdana"/>
        <w:sz w:val="20"/>
        <w:szCs w:val="20"/>
      </w:rPr>
    </w:pPr>
    <w:r>
      <w:rPr>
        <w:rFonts w:ascii="Verdana" w:hAnsi="Verdana" w:cs="Verdana"/>
        <w:sz w:val="20"/>
        <w:szCs w:val="20"/>
      </w:rPr>
      <w:t>Revised</w:t>
    </w:r>
    <w:r w:rsidR="00B21FBF" w:rsidRPr="007F3291">
      <w:rPr>
        <w:rFonts w:ascii="Verdana" w:hAnsi="Verdana" w:cs="Verdana"/>
        <w:sz w:val="20"/>
        <w:szCs w:val="20"/>
      </w:rPr>
      <w:t xml:space="preserve"> </w:t>
    </w:r>
    <w:r w:rsidR="00AB07BB">
      <w:rPr>
        <w:rStyle w:val="PlaceholderText"/>
        <w:rFonts w:ascii="Verdana" w:hAnsi="Verdana" w:cs="Verdana"/>
        <w:color w:val="auto"/>
        <w:sz w:val="20"/>
        <w:szCs w:val="20"/>
      </w:rPr>
      <w:t>11.</w:t>
    </w:r>
    <w:r w:rsidR="0071197C">
      <w:rPr>
        <w:rStyle w:val="PlaceholderText"/>
        <w:rFonts w:ascii="Verdana" w:hAnsi="Verdana" w:cs="Verdana"/>
        <w:color w:val="auto"/>
        <w:sz w:val="20"/>
        <w:szCs w:val="20"/>
      </w:rPr>
      <w:t>29</w:t>
    </w:r>
    <w:r w:rsidR="00AB07BB">
      <w:rPr>
        <w:rStyle w:val="PlaceholderText"/>
        <w:rFonts w:ascii="Verdana" w:hAnsi="Verdana" w:cs="Verdana"/>
        <w:color w:val="auto"/>
        <w:sz w:val="20"/>
        <w:szCs w:val="20"/>
      </w:rPr>
      <w:t>.</w:t>
    </w:r>
    <w:r w:rsidR="00B21FBF" w:rsidRPr="007F3291">
      <w:rPr>
        <w:rStyle w:val="PlaceholderText"/>
        <w:rFonts w:ascii="Verdana" w:hAnsi="Verdana" w:cs="Verdana"/>
        <w:color w:val="auto"/>
        <w:sz w:val="20"/>
        <w:szCs w:val="20"/>
      </w:rPr>
      <w:t>11</w:t>
    </w:r>
    <w:r w:rsidR="00B21FBF">
      <w:rPr>
        <w:rFonts w:ascii="Verdana" w:hAnsi="Verdana" w:cs="Verdana"/>
        <w:sz w:val="20"/>
        <w:szCs w:val="20"/>
      </w:rPr>
      <w:tab/>
    </w:r>
    <w:r w:rsidR="00B21FBF">
      <w:rPr>
        <w:rFonts w:ascii="Verdana" w:hAnsi="Verdana" w:cs="Verdana"/>
        <w:sz w:val="20"/>
        <w:szCs w:val="20"/>
      </w:rPr>
      <w:tab/>
      <w:t>Rescinds Time Alert 2010-01</w:t>
    </w:r>
  </w:p>
  <w:p w:rsidR="00B21FBF" w:rsidRDefault="00B21FBF" w:rsidP="00FF2959">
    <w:pPr>
      <w:pStyle w:val="Header"/>
      <w:tabs>
        <w:tab w:val="clear" w:pos="8640"/>
        <w:tab w:val="right" w:pos="9360"/>
      </w:tabs>
      <w:rPr>
        <w:rFonts w:ascii="Verdana" w:hAnsi="Verdana" w:cs="Verdana"/>
        <w:sz w:val="20"/>
        <w:szCs w:val="20"/>
      </w:rPr>
    </w:pPr>
  </w:p>
  <w:p w:rsidR="00B21FBF" w:rsidRPr="009C1B31" w:rsidRDefault="00B21FBF" w:rsidP="00FF2959">
    <w:pPr>
      <w:pStyle w:val="Header"/>
      <w:tabs>
        <w:tab w:val="clear" w:pos="8640"/>
        <w:tab w:val="right" w:pos="9360"/>
      </w:tabs>
      <w:rPr>
        <w:rFonts w:ascii="Verdana" w:hAnsi="Verdana" w:cs="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CFA46"/>
    <w:lvl w:ilvl="0">
      <w:numFmt w:val="decimal"/>
      <w:lvlText w:val="*"/>
      <w:lvlJc w:val="left"/>
    </w:lvl>
  </w:abstractNum>
  <w:abstractNum w:abstractNumId="1">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6E82861"/>
    <w:multiLevelType w:val="hybridMultilevel"/>
    <w:tmpl w:val="08D650B0"/>
    <w:lvl w:ilvl="0" w:tplc="0F3E1C82">
      <w:start w:val="1"/>
      <w:numFmt w:val="bullet"/>
      <w:lvlText w:val=""/>
      <w:lvlJc w:val="left"/>
      <w:pPr>
        <w:tabs>
          <w:tab w:val="num" w:pos="720"/>
        </w:tabs>
        <w:ind w:left="720" w:hanging="360"/>
      </w:pPr>
      <w:rPr>
        <w:rFonts w:ascii="Symbol" w:hAnsi="Symbol" w:cs="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sz w:val="18"/>
        <w:szCs w:val="18"/>
      </w:rPr>
    </w:lvl>
    <w:lvl w:ilvl="2" w:tplc="BAD2BBE0">
      <w:start w:val="1"/>
      <w:numFmt w:val="bullet"/>
      <w:lvlText w:val=""/>
      <w:lvlJc w:val="left"/>
      <w:pPr>
        <w:tabs>
          <w:tab w:val="num" w:pos="1800"/>
        </w:tabs>
        <w:ind w:left="1800" w:hanging="360"/>
      </w:pPr>
      <w:rPr>
        <w:rFonts w:ascii="Symbol" w:hAnsi="Symbol" w:cs="Symbol" w:hint="default"/>
        <w:sz w:val="18"/>
        <w:szCs w:val="18"/>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86D4F99"/>
    <w:multiLevelType w:val="hybridMultilevel"/>
    <w:tmpl w:val="975E5F6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13F30BE"/>
    <w:multiLevelType w:val="hybridMultilevel"/>
    <w:tmpl w:val="6B12EDA0"/>
    <w:lvl w:ilvl="0" w:tplc="04090001">
      <w:start w:val="1"/>
      <w:numFmt w:val="bullet"/>
      <w:lvlText w:val=""/>
      <w:lvlJc w:val="left"/>
      <w:pPr>
        <w:tabs>
          <w:tab w:val="num" w:pos="1080"/>
        </w:tabs>
        <w:ind w:left="1080" w:hanging="360"/>
      </w:pPr>
      <w:rPr>
        <w:rFonts w:ascii="Symbol" w:hAnsi="Symbol" w:cs="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2D4D2AF2"/>
    <w:multiLevelType w:val="hybridMultilevel"/>
    <w:tmpl w:val="8EA02B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E007829"/>
    <w:multiLevelType w:val="hybridMultilevel"/>
    <w:tmpl w:val="0120A680"/>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nsid w:val="30D1068D"/>
    <w:multiLevelType w:val="hybridMultilevel"/>
    <w:tmpl w:val="FA90E8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nsid w:val="39750BFE"/>
    <w:multiLevelType w:val="hybridMultilevel"/>
    <w:tmpl w:val="8766E5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3985543A"/>
    <w:multiLevelType w:val="hybridMultilevel"/>
    <w:tmpl w:val="E66AFC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A65768B"/>
    <w:multiLevelType w:val="hybridMultilevel"/>
    <w:tmpl w:val="A95CCC6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8">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3FE90BCE"/>
    <w:multiLevelType w:val="hybridMultilevel"/>
    <w:tmpl w:val="180261B4"/>
    <w:lvl w:ilvl="0" w:tplc="04090009">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0"/>
        </w:tabs>
        <w:ind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cs="Wingdings" w:hint="default"/>
      </w:rPr>
    </w:lvl>
    <w:lvl w:ilvl="3" w:tplc="04090001" w:tentative="1">
      <w:start w:val="1"/>
      <w:numFmt w:val="bullet"/>
      <w:lvlText w:val=""/>
      <w:lvlJc w:val="left"/>
      <w:pPr>
        <w:tabs>
          <w:tab w:val="num" w:pos="1440"/>
        </w:tabs>
        <w:ind w:left="1440" w:hanging="360"/>
      </w:pPr>
      <w:rPr>
        <w:rFonts w:ascii="Symbol" w:hAnsi="Symbol" w:cs="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cs="Wingdings" w:hint="default"/>
      </w:rPr>
    </w:lvl>
    <w:lvl w:ilvl="6" w:tplc="04090001" w:tentative="1">
      <w:start w:val="1"/>
      <w:numFmt w:val="bullet"/>
      <w:lvlText w:val=""/>
      <w:lvlJc w:val="left"/>
      <w:pPr>
        <w:tabs>
          <w:tab w:val="num" w:pos="3600"/>
        </w:tabs>
        <w:ind w:left="3600" w:hanging="360"/>
      </w:pPr>
      <w:rPr>
        <w:rFonts w:ascii="Symbol" w:hAnsi="Symbol" w:cs="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cs="Wingdings" w:hint="default"/>
      </w:rPr>
    </w:lvl>
  </w:abstractNum>
  <w:abstractNum w:abstractNumId="3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1F6030B"/>
    <w:multiLevelType w:val="hybridMultilevel"/>
    <w:tmpl w:val="C24EE222"/>
    <w:lvl w:ilvl="0" w:tplc="04090001">
      <w:start w:val="1"/>
      <w:numFmt w:val="bullet"/>
      <w:lvlText w:val=""/>
      <w:lvlJc w:val="left"/>
      <w:pPr>
        <w:tabs>
          <w:tab w:val="num" w:pos="720"/>
        </w:tabs>
        <w:ind w:left="720" w:hanging="360"/>
      </w:pPr>
      <w:rPr>
        <w:rFonts w:ascii="Symbol" w:hAnsi="Symbol" w:cs="Symbol" w:hint="default"/>
      </w:rPr>
    </w:lvl>
    <w:lvl w:ilvl="1" w:tplc="BAD2BBE0">
      <w:start w:val="1"/>
      <w:numFmt w:val="bullet"/>
      <w:lvlText w:val=""/>
      <w:lvlJc w:val="left"/>
      <w:pPr>
        <w:tabs>
          <w:tab w:val="num" w:pos="1440"/>
        </w:tabs>
        <w:ind w:left="1440" w:hanging="360"/>
      </w:pPr>
      <w:rPr>
        <w:rFonts w:ascii="Symbol" w:hAnsi="Symbol" w:cs="Symbol" w:hint="default"/>
        <w:sz w:val="18"/>
        <w:szCs w:val="18"/>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542E2F31"/>
    <w:multiLevelType w:val="hybridMultilevel"/>
    <w:tmpl w:val="E26CE542"/>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5C085E30"/>
    <w:multiLevelType w:val="hybridMultilevel"/>
    <w:tmpl w:val="8C4A718A"/>
    <w:lvl w:ilvl="0" w:tplc="356A8A5E">
      <w:start w:val="1"/>
      <w:numFmt w:val="bullet"/>
      <w:lvlText w:val=""/>
      <w:lvlJc w:val="left"/>
      <w:pPr>
        <w:ind w:left="720" w:hanging="360"/>
      </w:pPr>
      <w:rPr>
        <w:rFonts w:ascii="Wingdings" w:hAnsi="Wingdings" w:cs="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3">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10"/>
  </w:num>
  <w:num w:numId="2">
    <w:abstractNumId w:val="31"/>
  </w:num>
  <w:num w:numId="3">
    <w:abstractNumId w:val="28"/>
  </w:num>
  <w:num w:numId="4">
    <w:abstractNumId w:val="40"/>
  </w:num>
  <w:num w:numId="5">
    <w:abstractNumId w:val="42"/>
  </w:num>
  <w:num w:numId="6">
    <w:abstractNumId w:val="37"/>
  </w:num>
  <w:num w:numId="7">
    <w:abstractNumId w:val="16"/>
  </w:num>
  <w:num w:numId="8">
    <w:abstractNumId w:val="41"/>
  </w:num>
  <w:num w:numId="9">
    <w:abstractNumId w:val="7"/>
  </w:num>
  <w:num w:numId="10">
    <w:abstractNumId w:val="30"/>
  </w:num>
  <w:num w:numId="11">
    <w:abstractNumId w:val="14"/>
  </w:num>
  <w:num w:numId="12">
    <w:abstractNumId w:val="44"/>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8"/>
  </w:num>
  <w:num w:numId="18">
    <w:abstractNumId w:val="33"/>
  </w:num>
  <w:num w:numId="19">
    <w:abstractNumId w:val="45"/>
  </w:num>
  <w:num w:numId="20">
    <w:abstractNumId w:val="1"/>
  </w:num>
  <w:num w:numId="21">
    <w:abstractNumId w:val="4"/>
  </w:num>
  <w:num w:numId="22">
    <w:abstractNumId w:val="27"/>
  </w:num>
  <w:num w:numId="23">
    <w:abstractNumId w:val="3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5"/>
  </w:num>
  <w:num w:numId="27">
    <w:abstractNumId w:val="18"/>
  </w:num>
  <w:num w:numId="28">
    <w:abstractNumId w:val="12"/>
  </w:num>
  <w:num w:numId="29">
    <w:abstractNumId w:val="23"/>
  </w:num>
  <w:num w:numId="30">
    <w:abstractNumId w:val="32"/>
  </w:num>
  <w:num w:numId="31">
    <w:abstractNumId w:val="43"/>
  </w:num>
  <w:num w:numId="32">
    <w:abstractNumId w:val="6"/>
  </w:num>
  <w:num w:numId="33">
    <w:abstractNumId w:val="21"/>
  </w:num>
  <w:num w:numId="34">
    <w:abstractNumId w:val="46"/>
  </w:num>
  <w:num w:numId="35">
    <w:abstractNumId w:val="38"/>
  </w:num>
  <w:num w:numId="36">
    <w:abstractNumId w:val="20"/>
  </w:num>
  <w:num w:numId="37">
    <w:abstractNumId w:val="36"/>
  </w:num>
  <w:num w:numId="38">
    <w:abstractNumId w:val="5"/>
  </w:num>
  <w:num w:numId="39">
    <w:abstractNumId w:val="29"/>
  </w:num>
  <w:num w:numId="4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9"/>
  </w:num>
  <w:num w:numId="43">
    <w:abstractNumId w:val="9"/>
  </w:num>
  <w:num w:numId="44">
    <w:abstractNumId w:val="22"/>
  </w:num>
  <w:num w:numId="45">
    <w:abstractNumId w:val="19"/>
  </w:num>
  <w:num w:numId="46">
    <w:abstractNumId w:val="24"/>
  </w:num>
  <w:num w:numId="47">
    <w:abstractNumId w:val="15"/>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attachedTemplate r:id="rId1"/>
  <w:stylePaneFormatFilter w:val="3F01"/>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EF7E3B"/>
    <w:rsid w:val="00010771"/>
    <w:rsid w:val="000128F7"/>
    <w:rsid w:val="00015F8F"/>
    <w:rsid w:val="00036DD6"/>
    <w:rsid w:val="00041A44"/>
    <w:rsid w:val="000677CE"/>
    <w:rsid w:val="000973C3"/>
    <w:rsid w:val="000A0B0D"/>
    <w:rsid w:val="000A0D62"/>
    <w:rsid w:val="000B217A"/>
    <w:rsid w:val="000B4A0C"/>
    <w:rsid w:val="000D1069"/>
    <w:rsid w:val="000D78CE"/>
    <w:rsid w:val="000E2DD0"/>
    <w:rsid w:val="000E4D76"/>
    <w:rsid w:val="000E559E"/>
    <w:rsid w:val="000F0461"/>
    <w:rsid w:val="00106466"/>
    <w:rsid w:val="001113AB"/>
    <w:rsid w:val="0011336B"/>
    <w:rsid w:val="00123562"/>
    <w:rsid w:val="001316CB"/>
    <w:rsid w:val="00135131"/>
    <w:rsid w:val="00142029"/>
    <w:rsid w:val="00163F86"/>
    <w:rsid w:val="00172A11"/>
    <w:rsid w:val="00183489"/>
    <w:rsid w:val="00194B6C"/>
    <w:rsid w:val="001B10A7"/>
    <w:rsid w:val="001B3B1F"/>
    <w:rsid w:val="001C53F3"/>
    <w:rsid w:val="001D27AD"/>
    <w:rsid w:val="001E20BE"/>
    <w:rsid w:val="001E5838"/>
    <w:rsid w:val="001F3743"/>
    <w:rsid w:val="00200D02"/>
    <w:rsid w:val="00204AB0"/>
    <w:rsid w:val="00233B0F"/>
    <w:rsid w:val="002423B1"/>
    <w:rsid w:val="00254EAB"/>
    <w:rsid w:val="00261AF4"/>
    <w:rsid w:val="00262C4D"/>
    <w:rsid w:val="0026477D"/>
    <w:rsid w:val="00266E9D"/>
    <w:rsid w:val="00273B57"/>
    <w:rsid w:val="00280BAC"/>
    <w:rsid w:val="00284B91"/>
    <w:rsid w:val="00296667"/>
    <w:rsid w:val="0029768F"/>
    <w:rsid w:val="002A29AE"/>
    <w:rsid w:val="002C6DF0"/>
    <w:rsid w:val="002D05F5"/>
    <w:rsid w:val="002D5FEF"/>
    <w:rsid w:val="002D7FC0"/>
    <w:rsid w:val="002E2EC1"/>
    <w:rsid w:val="002E7E5C"/>
    <w:rsid w:val="002F0C17"/>
    <w:rsid w:val="002F22A5"/>
    <w:rsid w:val="00303D42"/>
    <w:rsid w:val="00303DED"/>
    <w:rsid w:val="00307692"/>
    <w:rsid w:val="003111BC"/>
    <w:rsid w:val="00320821"/>
    <w:rsid w:val="00363E80"/>
    <w:rsid w:val="00377242"/>
    <w:rsid w:val="0038567F"/>
    <w:rsid w:val="00387972"/>
    <w:rsid w:val="003C3F1E"/>
    <w:rsid w:val="003D3C16"/>
    <w:rsid w:val="003F1703"/>
    <w:rsid w:val="003F28EF"/>
    <w:rsid w:val="003F3F7C"/>
    <w:rsid w:val="003F45B6"/>
    <w:rsid w:val="00406094"/>
    <w:rsid w:val="00412D1B"/>
    <w:rsid w:val="004231E8"/>
    <w:rsid w:val="00431645"/>
    <w:rsid w:val="00444278"/>
    <w:rsid w:val="004521D0"/>
    <w:rsid w:val="004722CC"/>
    <w:rsid w:val="00472D0E"/>
    <w:rsid w:val="00473681"/>
    <w:rsid w:val="00474D7C"/>
    <w:rsid w:val="0047566C"/>
    <w:rsid w:val="004821A6"/>
    <w:rsid w:val="0048680C"/>
    <w:rsid w:val="004A037D"/>
    <w:rsid w:val="004A2500"/>
    <w:rsid w:val="004B0360"/>
    <w:rsid w:val="004D2081"/>
    <w:rsid w:val="004E1A78"/>
    <w:rsid w:val="004F5756"/>
    <w:rsid w:val="0050505D"/>
    <w:rsid w:val="00517E5B"/>
    <w:rsid w:val="00525B66"/>
    <w:rsid w:val="00526EB1"/>
    <w:rsid w:val="00531D0D"/>
    <w:rsid w:val="00533C6C"/>
    <w:rsid w:val="005420FE"/>
    <w:rsid w:val="00557B92"/>
    <w:rsid w:val="00561F4C"/>
    <w:rsid w:val="00575F1A"/>
    <w:rsid w:val="00577C50"/>
    <w:rsid w:val="00581953"/>
    <w:rsid w:val="0058258C"/>
    <w:rsid w:val="005827FE"/>
    <w:rsid w:val="005A5A1D"/>
    <w:rsid w:val="005C0E77"/>
    <w:rsid w:val="005D45D6"/>
    <w:rsid w:val="005E5A3F"/>
    <w:rsid w:val="005E6940"/>
    <w:rsid w:val="005F6C66"/>
    <w:rsid w:val="00602857"/>
    <w:rsid w:val="00611055"/>
    <w:rsid w:val="0061211C"/>
    <w:rsid w:val="00615751"/>
    <w:rsid w:val="006268A7"/>
    <w:rsid w:val="0063058E"/>
    <w:rsid w:val="00632A33"/>
    <w:rsid w:val="0063484A"/>
    <w:rsid w:val="00642915"/>
    <w:rsid w:val="00650830"/>
    <w:rsid w:val="00655AA4"/>
    <w:rsid w:val="0067247D"/>
    <w:rsid w:val="00673338"/>
    <w:rsid w:val="00675176"/>
    <w:rsid w:val="00685856"/>
    <w:rsid w:val="00692502"/>
    <w:rsid w:val="006A226E"/>
    <w:rsid w:val="006C05AB"/>
    <w:rsid w:val="006C3972"/>
    <w:rsid w:val="006D7026"/>
    <w:rsid w:val="006D7B98"/>
    <w:rsid w:val="006E3735"/>
    <w:rsid w:val="006F085B"/>
    <w:rsid w:val="006F7B2C"/>
    <w:rsid w:val="007008F5"/>
    <w:rsid w:val="00706F64"/>
    <w:rsid w:val="0071197C"/>
    <w:rsid w:val="0071312A"/>
    <w:rsid w:val="007142A8"/>
    <w:rsid w:val="00725A65"/>
    <w:rsid w:val="00727900"/>
    <w:rsid w:val="007401E6"/>
    <w:rsid w:val="00740D43"/>
    <w:rsid w:val="00753AC7"/>
    <w:rsid w:val="00755125"/>
    <w:rsid w:val="00761E16"/>
    <w:rsid w:val="00781D8D"/>
    <w:rsid w:val="00792831"/>
    <w:rsid w:val="007A44C0"/>
    <w:rsid w:val="007A4A1D"/>
    <w:rsid w:val="007B1C44"/>
    <w:rsid w:val="007B23C1"/>
    <w:rsid w:val="007D4312"/>
    <w:rsid w:val="007D4D67"/>
    <w:rsid w:val="007F0EDA"/>
    <w:rsid w:val="007F3291"/>
    <w:rsid w:val="00822A64"/>
    <w:rsid w:val="00825BAC"/>
    <w:rsid w:val="008333AC"/>
    <w:rsid w:val="00834767"/>
    <w:rsid w:val="00837988"/>
    <w:rsid w:val="00852857"/>
    <w:rsid w:val="00854632"/>
    <w:rsid w:val="00857868"/>
    <w:rsid w:val="00860576"/>
    <w:rsid w:val="00865E95"/>
    <w:rsid w:val="00892D7C"/>
    <w:rsid w:val="008B5463"/>
    <w:rsid w:val="008C20A3"/>
    <w:rsid w:val="008D04D2"/>
    <w:rsid w:val="008D4DAB"/>
    <w:rsid w:val="008E042F"/>
    <w:rsid w:val="008E3657"/>
    <w:rsid w:val="008F61D5"/>
    <w:rsid w:val="008F71C2"/>
    <w:rsid w:val="00900FC9"/>
    <w:rsid w:val="00901F7E"/>
    <w:rsid w:val="00903161"/>
    <w:rsid w:val="009045FA"/>
    <w:rsid w:val="00911E3D"/>
    <w:rsid w:val="00943733"/>
    <w:rsid w:val="00944F2D"/>
    <w:rsid w:val="009561C3"/>
    <w:rsid w:val="00965029"/>
    <w:rsid w:val="00970C10"/>
    <w:rsid w:val="00971D59"/>
    <w:rsid w:val="00981D1D"/>
    <w:rsid w:val="00982221"/>
    <w:rsid w:val="00984676"/>
    <w:rsid w:val="009870B6"/>
    <w:rsid w:val="00996592"/>
    <w:rsid w:val="009A25EE"/>
    <w:rsid w:val="009A7700"/>
    <w:rsid w:val="009B7707"/>
    <w:rsid w:val="009C1128"/>
    <w:rsid w:val="009C1B31"/>
    <w:rsid w:val="009C625C"/>
    <w:rsid w:val="009C7C5D"/>
    <w:rsid w:val="009D3D39"/>
    <w:rsid w:val="009D4082"/>
    <w:rsid w:val="009D7D4B"/>
    <w:rsid w:val="00A11750"/>
    <w:rsid w:val="00A16566"/>
    <w:rsid w:val="00A17DBF"/>
    <w:rsid w:val="00A256E4"/>
    <w:rsid w:val="00A416A3"/>
    <w:rsid w:val="00A43D87"/>
    <w:rsid w:val="00A82449"/>
    <w:rsid w:val="00A85CEE"/>
    <w:rsid w:val="00A92752"/>
    <w:rsid w:val="00A9430B"/>
    <w:rsid w:val="00AA09D9"/>
    <w:rsid w:val="00AA4B7F"/>
    <w:rsid w:val="00AB07BB"/>
    <w:rsid w:val="00AC4B6F"/>
    <w:rsid w:val="00AD22B0"/>
    <w:rsid w:val="00AD38C5"/>
    <w:rsid w:val="00AE3238"/>
    <w:rsid w:val="00B070F3"/>
    <w:rsid w:val="00B20ABD"/>
    <w:rsid w:val="00B21FBF"/>
    <w:rsid w:val="00B3324C"/>
    <w:rsid w:val="00B44329"/>
    <w:rsid w:val="00B458B2"/>
    <w:rsid w:val="00B45EB7"/>
    <w:rsid w:val="00B517A2"/>
    <w:rsid w:val="00B57E09"/>
    <w:rsid w:val="00B604A3"/>
    <w:rsid w:val="00B653EB"/>
    <w:rsid w:val="00B84B15"/>
    <w:rsid w:val="00B9185C"/>
    <w:rsid w:val="00BA623A"/>
    <w:rsid w:val="00BC08E6"/>
    <w:rsid w:val="00BC2E24"/>
    <w:rsid w:val="00BC4D80"/>
    <w:rsid w:val="00BC7CDB"/>
    <w:rsid w:val="00BD051B"/>
    <w:rsid w:val="00BD0E3C"/>
    <w:rsid w:val="00BD537F"/>
    <w:rsid w:val="00BE5A9B"/>
    <w:rsid w:val="00BF2DDA"/>
    <w:rsid w:val="00BF47D0"/>
    <w:rsid w:val="00BF7E99"/>
    <w:rsid w:val="00C0693F"/>
    <w:rsid w:val="00C13502"/>
    <w:rsid w:val="00C26D8E"/>
    <w:rsid w:val="00C26F35"/>
    <w:rsid w:val="00C37928"/>
    <w:rsid w:val="00C45B7D"/>
    <w:rsid w:val="00C5303C"/>
    <w:rsid w:val="00C62637"/>
    <w:rsid w:val="00C75B10"/>
    <w:rsid w:val="00C7709E"/>
    <w:rsid w:val="00C8765C"/>
    <w:rsid w:val="00C90025"/>
    <w:rsid w:val="00C9010D"/>
    <w:rsid w:val="00C9285D"/>
    <w:rsid w:val="00C928E2"/>
    <w:rsid w:val="00C977C2"/>
    <w:rsid w:val="00CC022A"/>
    <w:rsid w:val="00CD6CB5"/>
    <w:rsid w:val="00D16C5E"/>
    <w:rsid w:val="00D2172A"/>
    <w:rsid w:val="00D31F60"/>
    <w:rsid w:val="00D32413"/>
    <w:rsid w:val="00D33B46"/>
    <w:rsid w:val="00D34347"/>
    <w:rsid w:val="00D52F2E"/>
    <w:rsid w:val="00D74829"/>
    <w:rsid w:val="00D86811"/>
    <w:rsid w:val="00D87DC8"/>
    <w:rsid w:val="00D92579"/>
    <w:rsid w:val="00DA33AF"/>
    <w:rsid w:val="00DB53B0"/>
    <w:rsid w:val="00DB5A17"/>
    <w:rsid w:val="00DC467C"/>
    <w:rsid w:val="00DD3D5B"/>
    <w:rsid w:val="00DE0508"/>
    <w:rsid w:val="00DE0513"/>
    <w:rsid w:val="00DE697D"/>
    <w:rsid w:val="00DE723E"/>
    <w:rsid w:val="00DF4D1A"/>
    <w:rsid w:val="00DF65DF"/>
    <w:rsid w:val="00E15F7F"/>
    <w:rsid w:val="00E16248"/>
    <w:rsid w:val="00E27E23"/>
    <w:rsid w:val="00E42C77"/>
    <w:rsid w:val="00E44989"/>
    <w:rsid w:val="00E44A9D"/>
    <w:rsid w:val="00E45772"/>
    <w:rsid w:val="00E4597C"/>
    <w:rsid w:val="00E55166"/>
    <w:rsid w:val="00E56507"/>
    <w:rsid w:val="00E6374D"/>
    <w:rsid w:val="00E70EBF"/>
    <w:rsid w:val="00E7139F"/>
    <w:rsid w:val="00E800B7"/>
    <w:rsid w:val="00E94FDB"/>
    <w:rsid w:val="00EB4892"/>
    <w:rsid w:val="00EC04F8"/>
    <w:rsid w:val="00ED5D52"/>
    <w:rsid w:val="00EE0BBB"/>
    <w:rsid w:val="00EE14CE"/>
    <w:rsid w:val="00EE4243"/>
    <w:rsid w:val="00EF7E3B"/>
    <w:rsid w:val="00F007DB"/>
    <w:rsid w:val="00F15489"/>
    <w:rsid w:val="00F359CE"/>
    <w:rsid w:val="00F45499"/>
    <w:rsid w:val="00F46EFC"/>
    <w:rsid w:val="00F5284F"/>
    <w:rsid w:val="00F54727"/>
    <w:rsid w:val="00F562E8"/>
    <w:rsid w:val="00F57905"/>
    <w:rsid w:val="00F8399F"/>
    <w:rsid w:val="00F8614A"/>
    <w:rsid w:val="00FA169A"/>
    <w:rsid w:val="00FA4911"/>
    <w:rsid w:val="00FC5521"/>
    <w:rsid w:val="00FC70B9"/>
    <w:rsid w:val="00FD1180"/>
    <w:rsid w:val="00FD5FD9"/>
    <w:rsid w:val="00FD66A2"/>
    <w:rsid w:val="00FD7412"/>
    <w:rsid w:val="00FF2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1"/>
    <w:aliases w:val="EmailStyle361"/>
    <w:basedOn w:val="DefaultParagraphFont"/>
    <w:uiPriority w:val="99"/>
    <w:semiHidden/>
    <w:personal/>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
    <w:name w:val="EmailStyle381"/>
    <w:aliases w:val="EmailStyle381"/>
    <w:basedOn w:val="DefaultParagraphFont"/>
    <w:uiPriority w:val="99"/>
    <w:semiHidden/>
    <w:personal/>
    <w:rsid w:val="007D4D67"/>
    <w:rPr>
      <w:rFonts w:ascii="Palatino Linotype" w:hAnsi="Palatino Linotype" w:cs="Palatino Linotype"/>
      <w:color w:val="auto"/>
      <w:sz w:val="24"/>
      <w:szCs w:val="24"/>
      <w:u w:val="none"/>
    </w:rPr>
  </w:style>
  <w:style w:type="character" w:customStyle="1" w:styleId="EmailStyle39">
    <w:name w:val="EmailStyle391"/>
    <w:aliases w:val="EmailStyle391"/>
    <w:basedOn w:val="DefaultParagraphFont"/>
    <w:uiPriority w:val="99"/>
    <w:semiHidden/>
    <w:personal/>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0B4A0C"/>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0B4A0C"/>
    <w:rPr>
      <w:b/>
      <w:bCs/>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99"/>
    <w:qFormat/>
    <w:rsid w:val="00970C10"/>
    <w:pPr>
      <w:ind w:left="720"/>
      <w:contextualSpacing/>
    </w:pPr>
  </w:style>
</w:styles>
</file>

<file path=word/webSettings.xml><?xml version="1.0" encoding="utf-8"?>
<w:webSettings xmlns:r="http://schemas.openxmlformats.org/officeDocument/2006/relationships" xmlns:w="http://schemas.openxmlformats.org/wordprocessingml/2006/main">
  <w:divs>
    <w:div w:id="32316811">
      <w:bodyDiv w:val="1"/>
      <w:marLeft w:val="0"/>
      <w:marRight w:val="0"/>
      <w:marTop w:val="0"/>
      <w:marBottom w:val="0"/>
      <w:divBdr>
        <w:top w:val="none" w:sz="0" w:space="0" w:color="auto"/>
        <w:left w:val="none" w:sz="0" w:space="0" w:color="auto"/>
        <w:bottom w:val="none" w:sz="0" w:space="0" w:color="auto"/>
        <w:right w:val="none" w:sz="0" w:space="0" w:color="auto"/>
      </w:divBdr>
    </w:div>
    <w:div w:id="131096326">
      <w:bodyDiv w:val="1"/>
      <w:marLeft w:val="0"/>
      <w:marRight w:val="0"/>
      <w:marTop w:val="0"/>
      <w:marBottom w:val="0"/>
      <w:divBdr>
        <w:top w:val="none" w:sz="0" w:space="0" w:color="auto"/>
        <w:left w:val="none" w:sz="0" w:space="0" w:color="auto"/>
        <w:bottom w:val="none" w:sz="0" w:space="0" w:color="auto"/>
        <w:right w:val="none" w:sz="0" w:space="0" w:color="auto"/>
      </w:divBdr>
    </w:div>
    <w:div w:id="580069146">
      <w:bodyDiv w:val="1"/>
      <w:marLeft w:val="0"/>
      <w:marRight w:val="0"/>
      <w:marTop w:val="0"/>
      <w:marBottom w:val="0"/>
      <w:divBdr>
        <w:top w:val="none" w:sz="0" w:space="0" w:color="auto"/>
        <w:left w:val="none" w:sz="0" w:space="0" w:color="auto"/>
        <w:bottom w:val="none" w:sz="0" w:space="0" w:color="auto"/>
        <w:right w:val="none" w:sz="0" w:space="0" w:color="auto"/>
      </w:divBdr>
    </w:div>
    <w:div w:id="1135758274">
      <w:marLeft w:val="0"/>
      <w:marRight w:val="0"/>
      <w:marTop w:val="0"/>
      <w:marBottom w:val="0"/>
      <w:divBdr>
        <w:top w:val="none" w:sz="0" w:space="0" w:color="auto"/>
        <w:left w:val="none" w:sz="0" w:space="0" w:color="auto"/>
        <w:bottom w:val="none" w:sz="0" w:space="0" w:color="auto"/>
        <w:right w:val="none" w:sz="0" w:space="0" w:color="auto"/>
      </w:divBdr>
    </w:div>
    <w:div w:id="1135758276">
      <w:marLeft w:val="0"/>
      <w:marRight w:val="0"/>
      <w:marTop w:val="0"/>
      <w:marBottom w:val="0"/>
      <w:divBdr>
        <w:top w:val="none" w:sz="0" w:space="0" w:color="auto"/>
        <w:left w:val="none" w:sz="0" w:space="0" w:color="auto"/>
        <w:bottom w:val="none" w:sz="0" w:space="0" w:color="auto"/>
        <w:right w:val="none" w:sz="0" w:space="0" w:color="auto"/>
      </w:divBdr>
    </w:div>
    <w:div w:id="1135758278">
      <w:marLeft w:val="0"/>
      <w:marRight w:val="0"/>
      <w:marTop w:val="0"/>
      <w:marBottom w:val="0"/>
      <w:divBdr>
        <w:top w:val="none" w:sz="0" w:space="0" w:color="auto"/>
        <w:left w:val="none" w:sz="0" w:space="0" w:color="auto"/>
        <w:bottom w:val="none" w:sz="0" w:space="0" w:color="auto"/>
        <w:right w:val="none" w:sz="0" w:space="0" w:color="auto"/>
      </w:divBdr>
    </w:div>
    <w:div w:id="1135758279">
      <w:marLeft w:val="0"/>
      <w:marRight w:val="0"/>
      <w:marTop w:val="0"/>
      <w:marBottom w:val="0"/>
      <w:divBdr>
        <w:top w:val="none" w:sz="0" w:space="0" w:color="auto"/>
        <w:left w:val="none" w:sz="0" w:space="0" w:color="auto"/>
        <w:bottom w:val="none" w:sz="0" w:space="0" w:color="auto"/>
        <w:right w:val="none" w:sz="0" w:space="0" w:color="auto"/>
      </w:divBdr>
    </w:div>
    <w:div w:id="1135758280">
      <w:marLeft w:val="0"/>
      <w:marRight w:val="0"/>
      <w:marTop w:val="0"/>
      <w:marBottom w:val="0"/>
      <w:divBdr>
        <w:top w:val="none" w:sz="0" w:space="0" w:color="auto"/>
        <w:left w:val="none" w:sz="0" w:space="0" w:color="auto"/>
        <w:bottom w:val="none" w:sz="0" w:space="0" w:color="auto"/>
        <w:right w:val="none" w:sz="0" w:space="0" w:color="auto"/>
      </w:divBdr>
    </w:div>
    <w:div w:id="1135758281">
      <w:marLeft w:val="0"/>
      <w:marRight w:val="0"/>
      <w:marTop w:val="0"/>
      <w:marBottom w:val="0"/>
      <w:divBdr>
        <w:top w:val="none" w:sz="0" w:space="0" w:color="auto"/>
        <w:left w:val="none" w:sz="0" w:space="0" w:color="auto"/>
        <w:bottom w:val="none" w:sz="0" w:space="0" w:color="auto"/>
        <w:right w:val="none" w:sz="0" w:space="0" w:color="auto"/>
      </w:divBdr>
    </w:div>
    <w:div w:id="1135758282">
      <w:marLeft w:val="0"/>
      <w:marRight w:val="0"/>
      <w:marTop w:val="0"/>
      <w:marBottom w:val="0"/>
      <w:divBdr>
        <w:top w:val="none" w:sz="0" w:space="0" w:color="auto"/>
        <w:left w:val="none" w:sz="0" w:space="0" w:color="auto"/>
        <w:bottom w:val="none" w:sz="0" w:space="0" w:color="auto"/>
        <w:right w:val="none" w:sz="0" w:space="0" w:color="auto"/>
      </w:divBdr>
    </w:div>
    <w:div w:id="1135758283">
      <w:marLeft w:val="0"/>
      <w:marRight w:val="0"/>
      <w:marTop w:val="0"/>
      <w:marBottom w:val="0"/>
      <w:divBdr>
        <w:top w:val="none" w:sz="0" w:space="0" w:color="auto"/>
        <w:left w:val="none" w:sz="0" w:space="0" w:color="auto"/>
        <w:bottom w:val="none" w:sz="0" w:space="0" w:color="auto"/>
        <w:right w:val="none" w:sz="0" w:space="0" w:color="auto"/>
      </w:divBdr>
      <w:divsChild>
        <w:div w:id="1135758277">
          <w:marLeft w:val="0"/>
          <w:marRight w:val="0"/>
          <w:marTop w:val="0"/>
          <w:marBottom w:val="0"/>
          <w:divBdr>
            <w:top w:val="none" w:sz="0" w:space="0" w:color="auto"/>
            <w:left w:val="none" w:sz="0" w:space="0" w:color="auto"/>
            <w:bottom w:val="none" w:sz="0" w:space="0" w:color="auto"/>
            <w:right w:val="none" w:sz="0" w:space="0" w:color="auto"/>
          </w:divBdr>
          <w:divsChild>
            <w:div w:id="1135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600">
      <w:bodyDiv w:val="1"/>
      <w:marLeft w:val="0"/>
      <w:marRight w:val="0"/>
      <w:marTop w:val="0"/>
      <w:marBottom w:val="0"/>
      <w:divBdr>
        <w:top w:val="none" w:sz="0" w:space="0" w:color="auto"/>
        <w:left w:val="none" w:sz="0" w:space="0" w:color="auto"/>
        <w:bottom w:val="none" w:sz="0" w:space="0" w:color="auto"/>
        <w:right w:val="none" w:sz="0" w:space="0" w:color="auto"/>
      </w:divBdr>
    </w:div>
    <w:div w:id="13757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yperlink" Target="http://oaiss.state.pa.us/HR-Pay_Help_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benhelp@state.p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ss.state.pa.us/HR-Pay_Help_De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aiss.state.pa.us/HR-Pay_Help_Desk/" TargetMode="Externa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918-11BA-4C80-94F3-54060F2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Time_Alert_Year-No_Description_Text_IssueDate</Template>
  <TotalTime>17</TotalTime>
  <Pages>11</Pages>
  <Words>3263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(Revised) Furlough Processes</vt:lpstr>
    </vt:vector>
  </TitlesOfParts>
  <Company>Office of Administration</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Furlough Processes</dc:title>
  <dc:subject>Rescinds Time Alert 2010-01</dc:subject>
  <dc:creator>breyes</dc:creator>
  <cp:keywords>furlough, systems processes, detailed information, Operations, Time</cp:keywords>
  <dc:description/>
  <cp:lastModifiedBy>breyes</cp:lastModifiedBy>
  <cp:revision>9</cp:revision>
  <cp:lastPrinted>2011-10-06T14:44:00Z</cp:lastPrinted>
  <dcterms:created xsi:type="dcterms:W3CDTF">2011-04-01T15:30:00Z</dcterms:created>
  <dcterms:modified xsi:type="dcterms:W3CDTF">2011-11-28T22:10:00Z</dcterms:modified>
  <cp:category>Time Alert</cp:category>
</cp:coreProperties>
</file>